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2E505F" w:rsidP="0007300F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C31955">
                  <w:rPr>
                    <w:rFonts w:cs="Arial"/>
                    <w:bCs/>
                    <w:sz w:val="22"/>
                    <w:szCs w:val="24"/>
                  </w:rPr>
                  <w:t>PJN-8</w:t>
                </w:r>
                <w:r w:rsidR="0007300F">
                  <w:rPr>
                    <w:rFonts w:cs="Arial"/>
                    <w:bCs/>
                    <w:sz w:val="22"/>
                    <w:szCs w:val="24"/>
                  </w:rPr>
                  <w:t>5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07300F">
                  <w:rPr>
                    <w:rFonts w:cs="Arial"/>
                    <w:bCs/>
                    <w:sz w:val="22"/>
                    <w:szCs w:val="24"/>
                  </w:rPr>
                  <w:t>Oprema za odjel radioterapije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E505F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2E505F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07300F">
                  <w:rPr>
                    <w:rFonts w:cs="Arial"/>
                    <w:b/>
                  </w:rPr>
                  <w:t>Oprema za odjel radioterapije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07300F">
                  <w:rPr>
                    <w:rFonts w:cs="Arial"/>
                    <w:b/>
                  </w:rPr>
                  <w:t>85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07300F"/>
    <w:rsid w:val="00121493"/>
    <w:rsid w:val="002C5911"/>
    <w:rsid w:val="002E505F"/>
    <w:rsid w:val="00332840"/>
    <w:rsid w:val="0033582B"/>
    <w:rsid w:val="0036191A"/>
    <w:rsid w:val="00446D27"/>
    <w:rsid w:val="00601B61"/>
    <w:rsid w:val="007665C2"/>
    <w:rsid w:val="00B05D1A"/>
    <w:rsid w:val="00BA4CB7"/>
    <w:rsid w:val="00C31955"/>
    <w:rsid w:val="00DC2865"/>
    <w:rsid w:val="00E658AC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14739C"/>
    <w:rsid w:val="002C648B"/>
    <w:rsid w:val="00375B10"/>
    <w:rsid w:val="00410A83"/>
    <w:rsid w:val="00526D24"/>
    <w:rsid w:val="005928AC"/>
    <w:rsid w:val="008249D0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18</cp:revision>
  <dcterms:created xsi:type="dcterms:W3CDTF">2025-10-01T07:37:00Z</dcterms:created>
  <dcterms:modified xsi:type="dcterms:W3CDTF">2026-06-01T06:09:00Z</dcterms:modified>
  <dc:language>hr-HR</dc:language>
</cp:coreProperties>
</file>