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42DD56FE"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6906DB" w:rsidRPr="006906DB">
            <w:rPr>
              <w:rFonts w:cs="Arial"/>
              <w:sz w:val="22"/>
              <w:szCs w:val="24"/>
            </w:rPr>
            <w:t>04-</w:t>
          </w:r>
          <w:r w:rsidR="00946077">
            <w:rPr>
              <w:rFonts w:cs="Arial"/>
              <w:sz w:val="22"/>
              <w:szCs w:val="24"/>
            </w:rPr>
            <w:t>644/26-2/26</w:t>
          </w:r>
        </w:sdtContent>
      </w:sdt>
    </w:p>
    <w:p w14:paraId="5EF197D9" w14:textId="50D2AD0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6-01-26T00:00:00Z">
            <w:dateFormat w:val="d. MMMM yyyy."/>
            <w:lid w:val="hr-HR"/>
            <w:storeMappedDataAs w:val="dateTime"/>
            <w:calendar w:val="gregorian"/>
          </w:date>
        </w:sdtPr>
        <w:sdtEndPr/>
        <w:sdtContent>
          <w:r w:rsidR="00FB588C">
            <w:rPr>
              <w:rFonts w:cs="Arial"/>
              <w:sz w:val="22"/>
              <w:szCs w:val="24"/>
              <w:u w:val="single"/>
            </w:rPr>
            <w:t>26. siječnja 2026.</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35E55748" w:rsidR="006214F7" w:rsidRPr="002D5424" w:rsidRDefault="006906DB" w:rsidP="006906DB">
      <w:pPr>
        <w:pStyle w:val="Odlomakpopisa"/>
        <w:ind w:left="3552" w:firstLine="696"/>
        <w:jc w:val="center"/>
        <w:rPr>
          <w:rFonts w:asciiTheme="minorHAnsi" w:hAnsiTheme="minorHAnsi" w:cstheme="minorHAnsi"/>
          <w:szCs w:val="20"/>
        </w:rPr>
      </w:pPr>
      <w:r>
        <w:rPr>
          <w:rFonts w:asciiTheme="minorHAnsi" w:eastAsia="Calibri" w:hAnsiTheme="minorHAnsi" w:cstheme="minorHAnsi"/>
          <w:szCs w:val="20"/>
        </w:rPr>
        <w:t>-SVIM ZAINTERESIRANIM G.S.-</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3761028F" w14:textId="4FEC06AF" w:rsidR="006214F7" w:rsidRPr="006906DB" w:rsidRDefault="006214F7" w:rsidP="006906DB">
      <w:pPr>
        <w:spacing w:after="0"/>
        <w:ind w:left="708" w:firstLine="708"/>
        <w:rPr>
          <w:rFonts w:cs="Arial"/>
          <w:bCs/>
          <w:iCs/>
          <w:sz w:val="22"/>
          <w:szCs w:val="24"/>
        </w:rPr>
      </w:pPr>
      <w:r w:rsidRPr="00766046">
        <w:rPr>
          <w:rFonts w:cs="Arial"/>
          <w:bCs/>
          <w:iCs/>
          <w:sz w:val="22"/>
          <w:szCs w:val="24"/>
        </w:rPr>
        <w:t xml:space="preserve">(VEZA: </w:t>
      </w:r>
      <w:r w:rsidR="006906DB">
        <w:rPr>
          <w:rFonts w:cs="Arial"/>
          <w:bCs/>
          <w:iCs/>
          <w:sz w:val="22"/>
          <w:szCs w:val="24"/>
        </w:rPr>
        <w:t xml:space="preserve">Interna odluka - </w:t>
      </w:r>
      <w:r w:rsidRPr="006906DB">
        <w:rPr>
          <w:rFonts w:cs="Arial"/>
          <w:bCs/>
          <w:iCs/>
          <w:sz w:val="22"/>
          <w:szCs w:val="24"/>
        </w:rPr>
        <w:t>Ur. broj:</w:t>
      </w:r>
      <w:r w:rsidRPr="006906DB">
        <w:rPr>
          <w:rFonts w:cs="Arial"/>
          <w:sz w:val="22"/>
          <w:szCs w:val="24"/>
        </w:rPr>
        <w:t xml:space="preserve"> </w:t>
      </w:r>
      <w:r w:rsidR="009E3F4C" w:rsidRPr="006906DB">
        <w:rPr>
          <w:rFonts w:cs="Arial"/>
          <w:sz w:val="22"/>
          <w:szCs w:val="24"/>
        </w:rPr>
        <w:t>04-</w:t>
      </w:r>
      <w:r w:rsidR="00946077">
        <w:rPr>
          <w:rFonts w:cs="Arial"/>
          <w:sz w:val="22"/>
          <w:szCs w:val="24"/>
        </w:rPr>
        <w:t>644</w:t>
      </w:r>
      <w:r w:rsidR="002D5424" w:rsidRPr="006906DB">
        <w:rPr>
          <w:rFonts w:cs="Arial"/>
          <w:sz w:val="22"/>
          <w:szCs w:val="24"/>
        </w:rPr>
        <w:t>/2</w:t>
      </w:r>
      <w:r w:rsidR="00946077">
        <w:rPr>
          <w:rFonts w:cs="Arial"/>
          <w:sz w:val="22"/>
          <w:szCs w:val="24"/>
        </w:rPr>
        <w:t>6</w:t>
      </w:r>
      <w:r w:rsidR="009E3F4C" w:rsidRPr="006906DB">
        <w:rPr>
          <w:rFonts w:cs="Arial"/>
          <w:sz w:val="22"/>
          <w:szCs w:val="24"/>
        </w:rPr>
        <w:t>-1/2</w:t>
      </w:r>
      <w:r w:rsidR="00946077">
        <w:rPr>
          <w:rFonts w:cs="Arial"/>
          <w:sz w:val="22"/>
          <w:szCs w:val="24"/>
        </w:rPr>
        <w:t>6</w:t>
      </w:r>
      <w:r w:rsidR="009E3F4C" w:rsidRPr="006906DB">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1185E1D3"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6906DB">
            <w:rPr>
              <w:rFonts w:cs="Arial"/>
              <w:bCs/>
              <w:sz w:val="22"/>
              <w:szCs w:val="24"/>
            </w:rPr>
            <w:t>NVV</w:t>
          </w:r>
          <w:r w:rsidR="007A7458">
            <w:rPr>
              <w:rFonts w:cs="Arial"/>
              <w:bCs/>
              <w:sz w:val="22"/>
              <w:szCs w:val="24"/>
            </w:rPr>
            <w:t>-</w:t>
          </w:r>
          <w:r w:rsidR="006906DB">
            <w:rPr>
              <w:rFonts w:cs="Arial"/>
              <w:bCs/>
              <w:sz w:val="22"/>
              <w:szCs w:val="24"/>
            </w:rPr>
            <w:t>02</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FB588C" w:rsidRPr="00FB588C">
        <w:rPr>
          <w:rFonts w:cs="Arial"/>
          <w:b/>
          <w:sz w:val="22"/>
          <w:szCs w:val="24"/>
        </w:rPr>
        <w:t>Medicinski potro</w:t>
      </w:r>
      <w:r w:rsidR="00FB588C">
        <w:rPr>
          <w:rFonts w:cs="Arial"/>
          <w:b/>
          <w:sz w:val="22"/>
          <w:szCs w:val="24"/>
        </w:rPr>
        <w:t>š</w:t>
      </w:r>
      <w:r w:rsidR="00FB588C" w:rsidRPr="00FB588C">
        <w:rPr>
          <w:rFonts w:cs="Arial"/>
          <w:b/>
          <w:sz w:val="22"/>
          <w:szCs w:val="24"/>
        </w:rPr>
        <w:t>ni materijal za jednokratnu upotrebu (koji nije obuhva</w:t>
      </w:r>
      <w:r w:rsidR="00FB588C">
        <w:rPr>
          <w:rFonts w:cs="Arial"/>
          <w:b/>
          <w:sz w:val="22"/>
          <w:szCs w:val="24"/>
        </w:rPr>
        <w:t>ć</w:t>
      </w:r>
      <w:r w:rsidR="00FB588C" w:rsidRPr="00FB588C">
        <w:rPr>
          <w:rFonts w:cs="Arial"/>
          <w:b/>
          <w:sz w:val="22"/>
          <w:szCs w:val="24"/>
        </w:rPr>
        <w:t>en ZN)</w:t>
      </w:r>
      <w:r w:rsidR="006906DB" w:rsidRPr="006906DB">
        <w:rPr>
          <w:rFonts w:cs="Arial"/>
          <w:b/>
          <w:sz w:val="22"/>
          <w:szCs w:val="24"/>
        </w:rPr>
        <w:t xml:space="preserve"> – </w:t>
      </w:r>
      <w:r w:rsidR="00FB588C">
        <w:rPr>
          <w:rFonts w:cs="Arial"/>
          <w:b/>
          <w:sz w:val="22"/>
          <w:szCs w:val="24"/>
        </w:rPr>
        <w:t>PRV</w:t>
      </w:r>
      <w:r w:rsidR="006906DB" w:rsidRPr="006906DB">
        <w:rPr>
          <w:rFonts w:cs="Arial"/>
          <w:b/>
          <w:sz w:val="22"/>
          <w:szCs w:val="24"/>
        </w:rPr>
        <w:t>I DIO</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01FD767E" w:rsidR="00F94089" w:rsidRPr="00766046" w:rsidRDefault="00946077"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6-01-29T00:00:00Z">
            <w:dateFormat w:val="dddd, d. MMMM yyyy."/>
            <w:lid w:val="hr-HR"/>
            <w:storeMappedDataAs w:val="dateTime"/>
            <w:calendar w:val="gregorian"/>
          </w:date>
        </w:sdtPr>
        <w:sdtEndPr/>
        <w:sdtContent>
          <w:r w:rsidR="00FB588C">
            <w:rPr>
              <w:b/>
              <w:bCs/>
              <w:sz w:val="22"/>
              <w:szCs w:val="24"/>
            </w:rPr>
            <w:t>četvrtak, 29. siječnja 2026.</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FB588C">
            <w:rPr>
              <w:b/>
              <w:bCs/>
              <w:sz w:val="22"/>
              <w:szCs w:val="24"/>
            </w:rPr>
            <w:t>09</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407A9F66" w:rsidR="0076602E" w:rsidRPr="00C715C4" w:rsidRDefault="00946077"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2D5424" w:rsidRPr="008A5005">
              <w:rPr>
                <w:rStyle w:val="Hiperveza"/>
                <w:sz w:val="22"/>
                <w:szCs w:val="24"/>
              </w:rPr>
              <w:t>moreta.pikunic@bolnica-zadar.hr</w:t>
            </w:r>
          </w:hyperlink>
          <w:r w:rsidR="00C715C4" w:rsidRPr="00C715C4">
            <w:rPr>
              <w:sz w:val="22"/>
              <w:szCs w:val="24"/>
            </w:rPr>
            <w:t xml:space="preserve"> </w:t>
          </w:r>
          <w:r w:rsidR="006906DB">
            <w:rPr>
              <w:sz w:val="22"/>
              <w:szCs w:val="24"/>
            </w:rPr>
            <w:t xml:space="preserve">; cc: </w:t>
          </w:r>
          <w:r w:rsidR="00FB588C" w:rsidRPr="00FB588C">
            <w:rPr>
              <w:rStyle w:val="Hiperveza"/>
              <w:sz w:val="22"/>
              <w:szCs w:val="24"/>
            </w:rPr>
            <w:t>andrijana</w:t>
          </w:r>
          <w:hyperlink r:id="rId10" w:history="1"/>
          <w:r w:rsidR="006906DB" w:rsidRPr="006906DB">
            <w:rPr>
              <w:rStyle w:val="Hiperveza"/>
              <w:sz w:val="22"/>
              <w:szCs w:val="24"/>
            </w:rPr>
            <w:t>.</w:t>
          </w:r>
          <w:r w:rsidR="00FB588C">
            <w:rPr>
              <w:rStyle w:val="Hiperveza"/>
              <w:sz w:val="22"/>
              <w:szCs w:val="24"/>
            </w:rPr>
            <w:t>nizic</w:t>
          </w:r>
          <w:r w:rsidR="006906DB" w:rsidRPr="006906DB">
            <w:rPr>
              <w:rStyle w:val="Hiperveza"/>
              <w:sz w:val="22"/>
              <w:szCs w:val="24"/>
            </w:rPr>
            <w:t>@bolnica-zadar.hr</w:t>
          </w:r>
          <w:r w:rsidR="006906DB">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1EB205E2" w:rsidR="00335865" w:rsidRPr="00B4486D" w:rsidRDefault="00946077" w:rsidP="00A568CF">
            <w:sdt>
              <w:sdtPr>
                <w:rPr>
                  <w:rFonts w:cs="Arial"/>
                  <w:bCs/>
                </w:rPr>
                <w:alias w:val="Evidencijski broj nabave"/>
                <w:tag w:val="Evidencijski broj nabave"/>
                <w:id w:val="-1970737025"/>
                <w:placeholder>
                  <w:docPart w:val="4747CD722C384E9AB1AF8887E1B338E3"/>
                </w:placeholder>
                <w:text/>
              </w:sdtPr>
              <w:sdtEndPr/>
              <w:sdtContent>
                <w:r w:rsidR="006906DB">
                  <w:rPr>
                    <w:rFonts w:cs="Arial"/>
                    <w:bCs/>
                  </w:rPr>
                  <w:t>NVV</w:t>
                </w:r>
                <w:r w:rsidR="007A7458" w:rsidRPr="00E009B6">
                  <w:rPr>
                    <w:rFonts w:cs="Arial"/>
                    <w:bCs/>
                  </w:rPr>
                  <w:t>-</w:t>
                </w:r>
                <w:r w:rsidR="006906DB">
                  <w:rPr>
                    <w:rFonts w:cs="Arial"/>
                    <w:bCs/>
                  </w:rPr>
                  <w:t>0</w:t>
                </w:r>
                <w:r w:rsidR="00FB588C">
                  <w:rPr>
                    <w:rFonts w:cs="Arial"/>
                    <w:bCs/>
                  </w:rPr>
                  <w:t>7</w:t>
                </w:r>
                <w:r w:rsidR="002D5424">
                  <w:rPr>
                    <w:rFonts w:cs="Arial"/>
                    <w:bCs/>
                  </w:rPr>
                  <w:t>-2</w:t>
                </w:r>
                <w:r w:rsidR="00FB588C">
                  <w:rPr>
                    <w:rFonts w:cs="Arial"/>
                    <w:bCs/>
                  </w:rPr>
                  <w:t>6</w:t>
                </w:r>
                <w:r w:rsidR="00494734">
                  <w:rPr>
                    <w:rFonts w:cs="Arial"/>
                    <w:bCs/>
                  </w:rPr>
                  <w:t>/01</w:t>
                </w:r>
              </w:sdtContent>
            </w:sdt>
            <w:r w:rsidR="00F4414F" w:rsidRPr="00847B16">
              <w:t xml:space="preserve"> </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5E725246" w:rsidR="00335865" w:rsidRPr="000975C9" w:rsidRDefault="00946077" w:rsidP="00A568CF">
            <w:sdt>
              <w:sdtPr>
                <w:alias w:val="Procijenjena vrijednost iz Plana nabave"/>
                <w:tag w:val="Procijenjena vrijednost iz Plana nabave"/>
                <w:id w:val="-754285267"/>
                <w:placeholder>
                  <w:docPart w:val="0388DE3E3E2F46C2B617B9B17E434589"/>
                </w:placeholder>
              </w:sdtPr>
              <w:sdtEndPr/>
              <w:sdtContent>
                <w:r w:rsidR="006906DB">
                  <w:t>24</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5890CB54" w:rsidR="00626784" w:rsidRDefault="00FB588C" w:rsidP="00D53DD9">
            <w:hyperlink r:id="rId15" w:history="1">
              <w:r w:rsidRPr="00604EF5">
                <w:rPr>
                  <w:rStyle w:val="Hiperveza"/>
                </w:rPr>
                <w:t>nabava@bolnica-zadar.hr</w:t>
              </w:r>
            </w:hyperlink>
            <w:r w:rsidR="00626784">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774EF152" w:rsidR="00626784" w:rsidRPr="009103B5" w:rsidRDefault="00946077"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4D33EE12" w:rsidR="00D53DD9" w:rsidRPr="009E0360" w:rsidRDefault="00946077"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sdt>
            <w:sdtPr>
              <w:rPr>
                <w:sz w:val="22"/>
                <w:szCs w:val="24"/>
              </w:rPr>
              <w:id w:val="-96401897"/>
              <w:placeholder>
                <w:docPart w:val="B507F8240C3446A99AFD6C0A4D2D1A79"/>
              </w:placeholder>
            </w:sdtPr>
            <w:sdtEndPr/>
            <w:sdtContent>
              <w:p w14:paraId="02F0811A" w14:textId="77777777" w:rsidR="00FB588C" w:rsidRDefault="00C715C4" w:rsidP="00D53DD9">
                <w:hyperlink r:id="rId16" w:history="1">
                  <w:r w:rsidRPr="00C715C4">
                    <w:rPr>
                      <w:rStyle w:val="Hiperveza"/>
                      <w:sz w:val="22"/>
                      <w:szCs w:val="24"/>
                    </w:rPr>
                    <w:t>moreta.pikunic@bolnica-zadar.hr</w:t>
                  </w:r>
                </w:hyperlink>
                <w:r w:rsidR="00FB588C">
                  <w:t xml:space="preserve">; </w:t>
                </w:r>
              </w:p>
              <w:p w14:paraId="6140C333" w14:textId="7A2F482B" w:rsidR="00D53DD9" w:rsidRPr="009103B5" w:rsidRDefault="00FB588C" w:rsidP="00D53DD9">
                <w:r w:rsidRPr="00FB588C">
                  <w:rPr>
                    <w:rStyle w:val="Hiperveza"/>
                    <w:sz w:val="22"/>
                    <w:szCs w:val="24"/>
                  </w:rPr>
                  <w:t>andrijana.nizic@bolnica</w:t>
                </w:r>
                <w:r>
                  <w:rPr>
                    <w:rStyle w:val="Hiperveza"/>
                    <w:sz w:val="22"/>
                    <w:szCs w:val="24"/>
                  </w:rPr>
                  <w:t>-</w:t>
                </w:r>
                <w:r w:rsidRPr="00FB588C">
                  <w:rPr>
                    <w:rStyle w:val="Hiperveza"/>
                    <w:sz w:val="22"/>
                    <w:szCs w:val="24"/>
                  </w:rPr>
                  <w:t>zadar.hr</w:t>
                </w:r>
                <w:hyperlink r:id="rId17" w:history="1"/>
                <w:r w:rsidR="00C715C4" w:rsidRPr="00C715C4">
                  <w:t xml:space="preserve"> </w:t>
                </w:r>
              </w:p>
            </w:sdtContent>
          </w:sdt>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0EF0C8ED" w14:textId="5F957013" w:rsidR="00CB1260" w:rsidRDefault="00B10039" w:rsidP="00FB588C">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r w:rsidR="00CB1260">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32585619" w14:textId="4DA997BA" w:rsidR="006906DB" w:rsidRDefault="00CB1260" w:rsidP="006906DB">
      <w:pPr>
        <w:ind w:firstLine="283"/>
      </w:pPr>
      <w:r>
        <w:t xml:space="preserve">Predmet nabave je </w:t>
      </w:r>
      <w:sdt>
        <w:sdtPr>
          <w:rPr>
            <w:b/>
            <w:bCs/>
          </w:rPr>
          <w:id w:val="-1372220374"/>
          <w:placeholder>
            <w:docPart w:val="8EE02C759AB247ADB94A8BF363FC19A2"/>
          </w:placeholder>
        </w:sdtPr>
        <w:sdtEndPr/>
        <w:sdtContent>
          <w:r w:rsidR="00494734" w:rsidRPr="00494734">
            <w:rPr>
              <w:b/>
              <w:bCs/>
            </w:rPr>
            <w:t>Medicinski potrošni materijal za jednokratnu upotrebu (koji nije obuhvaćen ZN) – PRVI DIO</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64945F02" w:rsidR="00CC7170" w:rsidRDefault="00946077" w:rsidP="006906DB">
      <w:pPr>
        <w:ind w:firstLine="283"/>
      </w:pPr>
      <w:sdt>
        <w:sdtPr>
          <w:rPr>
            <w:b/>
            <w:bCs/>
            <w:sz w:val="22"/>
            <w:szCs w:val="24"/>
          </w:rPr>
          <w:id w:val="-890045095"/>
          <w:placeholder>
            <w:docPart w:val="DE2FCD78061D43A88913CFF4B33B40A3"/>
          </w:placeholder>
        </w:sdtPr>
        <w:sdtEndPr/>
        <w:sdtContent>
          <w:r w:rsidR="00FC7E6E" w:rsidRPr="00FC7E6E">
            <w:t>Nabav</w:t>
          </w:r>
          <w:r w:rsidR="00FB588C">
            <w:t xml:space="preserve">a potrošnog materijala </w:t>
          </w:r>
          <w:r w:rsidR="002D5424">
            <w:t>za</w:t>
          </w:r>
          <w:r w:rsidR="005B52B1">
            <w:t xml:space="preserve"> potrebe</w:t>
          </w:r>
          <w:r w:rsidR="00FB588C">
            <w:t xml:space="preserve"> V-notes zahvata</w:t>
          </w:r>
          <w:r w:rsidR="005B52B1">
            <w:t xml:space="preserve"> Odjela </w:t>
          </w:r>
          <w:r w:rsidR="002D5424" w:rsidRPr="002D5424">
            <w:t xml:space="preserve">za </w:t>
          </w:r>
          <w:r w:rsidR="006906DB">
            <w:t>ginekologiju</w:t>
          </w:r>
          <w:r w:rsidR="002D5424" w:rsidRPr="002D5424">
            <w:t xml:space="preserve"> i </w:t>
          </w:r>
          <w:r w:rsidR="006906DB">
            <w:t>opstetriciju</w:t>
          </w:r>
          <w:r w:rsidR="002D5424" w:rsidRPr="002D5424">
            <w:t xml:space="preserve"> </w:t>
          </w:r>
          <w:r w:rsidR="005B52B1">
            <w:t>Opće bolnice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45BB627F" w:rsidR="00C715C4" w:rsidRPr="00F76273" w:rsidRDefault="00FB588C" w:rsidP="00C715C4">
            <w:pPr>
              <w:spacing w:after="0"/>
              <w:jc w:val="center"/>
              <w:rPr>
                <w:rFonts w:cs="Arial"/>
                <w:b/>
                <w:bCs/>
                <w:szCs w:val="20"/>
              </w:rPr>
            </w:pPr>
            <w:r w:rsidRPr="00FB588C">
              <w:rPr>
                <w:rFonts w:cs="Arial"/>
                <w:b/>
                <w:bCs/>
                <w:szCs w:val="20"/>
              </w:rPr>
              <w:t>Medicinski potro</w:t>
            </w:r>
            <w:r>
              <w:rPr>
                <w:rFonts w:cs="Arial"/>
                <w:b/>
                <w:bCs/>
                <w:szCs w:val="20"/>
              </w:rPr>
              <w:t>š</w:t>
            </w:r>
            <w:r w:rsidRPr="00FB588C">
              <w:rPr>
                <w:rFonts w:cs="Arial"/>
                <w:b/>
                <w:bCs/>
                <w:szCs w:val="20"/>
              </w:rPr>
              <w:t>ni materijal za jednokratnu upotrebu (koji nije obuhva</w:t>
            </w:r>
            <w:r>
              <w:rPr>
                <w:rFonts w:cs="Arial"/>
                <w:b/>
                <w:bCs/>
                <w:szCs w:val="20"/>
              </w:rPr>
              <w:t>ć</w:t>
            </w:r>
            <w:r w:rsidRPr="00FB588C">
              <w:rPr>
                <w:rFonts w:cs="Arial"/>
                <w:b/>
                <w:bCs/>
                <w:szCs w:val="20"/>
              </w:rPr>
              <w:t>en ZN)</w:t>
            </w:r>
            <w:r>
              <w:rPr>
                <w:rFonts w:cs="Arial"/>
                <w:b/>
                <w:bCs/>
                <w:szCs w:val="20"/>
              </w:rPr>
              <w:t xml:space="preserve"> – PRVI DIO</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59A0E519" w:rsidR="00C715C4" w:rsidRPr="00C715C4" w:rsidRDefault="006906DB" w:rsidP="00C715C4">
            <w:pPr>
              <w:spacing w:after="0"/>
              <w:jc w:val="center"/>
              <w:rPr>
                <w:rFonts w:cs="Arial"/>
                <w:b/>
                <w:bCs/>
                <w:szCs w:val="20"/>
              </w:rPr>
            </w:pPr>
            <w:r>
              <w:rPr>
                <w:rFonts w:cs="Arial"/>
                <w:b/>
                <w:bCs/>
                <w:szCs w:val="20"/>
              </w:rPr>
              <w:t>24</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04E3B4B4"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6906DB">
            <w:t>predviđenu (okvirnu) količinu predmeta nabave</w:t>
          </w:r>
        </w:sdtContent>
      </w:sdt>
      <w:r w:rsidR="0086149D">
        <w:t xml:space="preserve">. </w:t>
      </w:r>
      <w:r w:rsidR="003A094D">
        <w:t>Naručitelj će uputiti narudžbenicu Ponuditelju nakon iskazane stvarne potrebe odjela.</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2B4C25CF" w:rsidR="00C14BC0" w:rsidRPr="00324CD0" w:rsidRDefault="00DA2BD0" w:rsidP="00DE0F15">
            <w:pPr>
              <w:spacing w:after="0"/>
              <w:jc w:val="center"/>
              <w:rPr>
                <w:rFonts w:eastAsia="Times New Roman" w:cs="Arial"/>
                <w:bCs/>
                <w:lang w:eastAsia="hr-HR"/>
              </w:rPr>
            </w:pPr>
            <w:r w:rsidRPr="00DA2BD0">
              <w:rPr>
                <w:rFonts w:eastAsia="Times New Roman" w:cs="Arial"/>
                <w:bCs/>
                <w:lang w:eastAsia="hr-HR"/>
              </w:rPr>
              <w:t>Medicinski potrošni materijal za jednokratnu upotrebu (koji nije obuhvaćen ZN) – PRVI DIO</w:t>
            </w: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0DB5F86B" w:rsidR="00C14BC0" w:rsidRPr="005B51B0" w:rsidRDefault="00DA2BD0" w:rsidP="00DA2BD0">
            <w:pPr>
              <w:spacing w:after="0"/>
              <w:jc w:val="left"/>
              <w:rPr>
                <w:rFonts w:cs="Arial"/>
                <w:b/>
                <w:bCs/>
                <w:szCs w:val="20"/>
              </w:rPr>
            </w:pPr>
            <w:r w:rsidRPr="00DA2BD0">
              <w:rPr>
                <w:rFonts w:cs="Arial"/>
                <w:b/>
                <w:bCs/>
                <w:szCs w:val="20"/>
              </w:rPr>
              <w:t>Medicinski potrošni materijal za jednokratnu upotrebu (koji nije obuhvaćen ZN) – PRVI DIO</w:t>
            </w:r>
          </w:p>
        </w:tc>
      </w:tr>
      <w:tr w:rsidR="006906DB" w:rsidRPr="00324CD0" w14:paraId="6ABDD9EE" w14:textId="77777777" w:rsidTr="003374CE">
        <w:trPr>
          <w:trHeight w:val="375"/>
        </w:trPr>
        <w:tc>
          <w:tcPr>
            <w:tcW w:w="978" w:type="dxa"/>
            <w:tcBorders>
              <w:top w:val="single" w:sz="4" w:space="0" w:color="auto"/>
              <w:left w:val="single" w:sz="4" w:space="0" w:color="auto"/>
              <w:bottom w:val="single" w:sz="4" w:space="0" w:color="auto"/>
              <w:right w:val="single" w:sz="4" w:space="0" w:color="auto"/>
            </w:tcBorders>
            <w:tcMar>
              <w:left w:w="103" w:type="dxa"/>
            </w:tcMar>
            <w:vAlign w:val="bottom"/>
          </w:tcPr>
          <w:p w14:paraId="3F397F7A" w14:textId="5C89CA94" w:rsidR="006906DB" w:rsidRPr="00F76273" w:rsidRDefault="00DA2BD0" w:rsidP="006906DB">
            <w:pPr>
              <w:spacing w:before="60" w:after="60"/>
              <w:jc w:val="right"/>
              <w:rPr>
                <w:rFonts w:cs="Arial"/>
                <w:b/>
                <w:bCs/>
                <w:szCs w:val="20"/>
              </w:rPr>
            </w:pPr>
            <w:r>
              <w:rPr>
                <w:color w:val="000000"/>
              </w:rPr>
              <w:t>1</w:t>
            </w:r>
          </w:p>
        </w:tc>
        <w:tc>
          <w:tcPr>
            <w:tcW w:w="8018" w:type="dxa"/>
            <w:gridSpan w:val="2"/>
            <w:tcBorders>
              <w:top w:val="single" w:sz="4" w:space="0" w:color="auto"/>
              <w:left w:val="single" w:sz="4" w:space="0" w:color="auto"/>
              <w:bottom w:val="single" w:sz="4" w:space="0" w:color="auto"/>
              <w:right w:val="single" w:sz="4" w:space="0" w:color="auto"/>
            </w:tcBorders>
            <w:vAlign w:val="bottom"/>
          </w:tcPr>
          <w:p w14:paraId="1BDC3A86" w14:textId="40E9D522" w:rsidR="006906DB" w:rsidRPr="00F76273" w:rsidRDefault="00DA2BD0" w:rsidP="006906DB">
            <w:pPr>
              <w:spacing w:after="0"/>
              <w:jc w:val="left"/>
              <w:rPr>
                <w:rFonts w:cs="Arial"/>
                <w:b/>
                <w:bCs/>
                <w:szCs w:val="20"/>
              </w:rPr>
            </w:pPr>
            <w:r w:rsidRPr="00DA2BD0">
              <w:rPr>
                <w:color w:val="000000"/>
              </w:rPr>
              <w:t>Jednokratna jedan-port platforma za VNotes zahvate s više ulaza, 2 x 5 mm i 2 x 10 mm troakari, promjer unutarnjeg dijela zaštitnog prstena 100 mm, preporučena veličina reza 3-9 cm.</w:t>
            </w:r>
          </w:p>
        </w:tc>
      </w:tr>
      <w:tr w:rsidR="006906DB" w:rsidRPr="00324CD0" w14:paraId="6364CDC5" w14:textId="77777777" w:rsidTr="003374CE">
        <w:trPr>
          <w:trHeight w:val="425"/>
        </w:trPr>
        <w:tc>
          <w:tcPr>
            <w:tcW w:w="978" w:type="dxa"/>
            <w:tcBorders>
              <w:top w:val="nil"/>
              <w:left w:val="single" w:sz="4" w:space="0" w:color="auto"/>
              <w:bottom w:val="single" w:sz="4" w:space="0" w:color="auto"/>
              <w:right w:val="single" w:sz="4" w:space="0" w:color="auto"/>
            </w:tcBorders>
            <w:tcMar>
              <w:left w:w="103" w:type="dxa"/>
            </w:tcMar>
            <w:vAlign w:val="bottom"/>
          </w:tcPr>
          <w:p w14:paraId="105E6298" w14:textId="46DC5B92" w:rsidR="006906DB" w:rsidRPr="00324CD0" w:rsidRDefault="006906DB" w:rsidP="006906DB">
            <w:pPr>
              <w:spacing w:before="60" w:after="0"/>
              <w:jc w:val="right"/>
              <w:rPr>
                <w:rFonts w:cs="Arial"/>
                <w:szCs w:val="16"/>
              </w:rPr>
            </w:pPr>
            <w:r>
              <w:rPr>
                <w:color w:val="000000"/>
              </w:rPr>
              <w:lastRenderedPageBreak/>
              <w:t>2</w:t>
            </w:r>
          </w:p>
        </w:tc>
        <w:tc>
          <w:tcPr>
            <w:tcW w:w="8018" w:type="dxa"/>
            <w:gridSpan w:val="2"/>
            <w:tcBorders>
              <w:top w:val="nil"/>
              <w:left w:val="single" w:sz="4" w:space="0" w:color="auto"/>
              <w:bottom w:val="single" w:sz="4" w:space="0" w:color="auto"/>
              <w:right w:val="single" w:sz="4" w:space="0" w:color="auto"/>
            </w:tcBorders>
            <w:vAlign w:val="bottom"/>
          </w:tcPr>
          <w:p w14:paraId="0FF9209D" w14:textId="77A85356" w:rsidR="001D2A8A" w:rsidRPr="001D2A8A" w:rsidRDefault="00DA2BD0" w:rsidP="001D2A8A">
            <w:pPr>
              <w:rPr>
                <w:rFonts w:cs="Arial"/>
                <w:szCs w:val="20"/>
              </w:rPr>
            </w:pPr>
            <w:r w:rsidRPr="00DA2BD0">
              <w:rPr>
                <w:color w:val="000000"/>
              </w:rPr>
              <w:t xml:space="preserve">Jednokratna jedan-port platforma za VNotes zahvate s više ulaza, 2 x 5 mm i 2 x 10 mm troakari, promjer unutarnjeg dijela zaštitnog prstena </w:t>
            </w:r>
            <w:r>
              <w:rPr>
                <w:color w:val="000000"/>
              </w:rPr>
              <w:t>75</w:t>
            </w:r>
            <w:r w:rsidRPr="00DA2BD0">
              <w:rPr>
                <w:color w:val="000000"/>
              </w:rPr>
              <w:t xml:space="preserve"> mm, preporučena veličina reza 3-9 cm.</w:t>
            </w:r>
            <w:r w:rsidRPr="00DA2BD0">
              <w:rPr>
                <w:color w:val="000000"/>
              </w:rPr>
              <w:t xml:space="preserve"> </w:t>
            </w:r>
          </w:p>
        </w:tc>
      </w:tr>
      <w:tr w:rsidR="00146585" w:rsidRPr="00324CD0" w14:paraId="0C6B0FFF" w14:textId="77777777" w:rsidTr="00DE0F15">
        <w:trPr>
          <w:trHeight w:val="483"/>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lastRenderedPageBreak/>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lastRenderedPageBreak/>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lastRenderedPageBreak/>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lastRenderedPageBreak/>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489BB4AA"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DA2BD0" w:rsidRPr="00DA2BD0">
        <w:rPr>
          <w:b/>
          <w:bCs/>
        </w:rPr>
        <w:t>Medicinski potrošni materijal za jednokratnu upotrebu (koji nije obuhvaćen ZN) – PRVI DIO</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lastRenderedPageBreak/>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06832114"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6-01-29T00:00:00Z">
            <w:dateFormat w:val="dddd, d. MMMM yyyy."/>
            <w:lid w:val="hr-HR"/>
            <w:storeMappedDataAs w:val="dateTime"/>
            <w:calendar w:val="gregorian"/>
          </w:date>
        </w:sdtPr>
        <w:sdtEndPr/>
        <w:sdtContent>
          <w:r w:rsidR="00DA2BD0">
            <w:rPr>
              <w:b/>
              <w:bCs/>
            </w:rPr>
            <w:t>četvrtak, 29. siječnja 2026.</w:t>
          </w:r>
        </w:sdtContent>
      </w:sdt>
      <w:r w:rsidR="00A0071B" w:rsidRPr="00A0071B">
        <w:rPr>
          <w:b/>
          <w:bCs/>
        </w:rPr>
        <w:t xml:space="preserve"> godine u </w:t>
      </w:r>
      <w:sdt>
        <w:sdtPr>
          <w:rPr>
            <w:b/>
            <w:bCs/>
          </w:rPr>
          <w:id w:val="-1783097963"/>
          <w:placeholder>
            <w:docPart w:val="FAACFDCE80FA4FE388388419EC7EDC04"/>
          </w:placeholder>
        </w:sdtPr>
        <w:sdtEndPr/>
        <w:sdtContent>
          <w:r w:rsidR="00DA2BD0">
            <w:rPr>
              <w:b/>
              <w:bCs/>
            </w:rPr>
            <w:t>09</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lastRenderedPageBreak/>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19"/>
          <w:footerReference w:type="default" r:id="rId20"/>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7C4B3D9A" w14:textId="77777777" w:rsidR="003A094D" w:rsidRPr="00467536" w:rsidRDefault="003A094D" w:rsidP="003A094D">
      <w:pPr>
        <w:pStyle w:val="Naslov"/>
        <w:jc w:val="left"/>
        <w:rPr>
          <w:rFonts w:ascii="Times New Roman" w:hAnsi="Times New Roman" w:cs="Times New Roman"/>
          <w:b/>
          <w:bCs/>
          <w:sz w:val="22"/>
          <w:szCs w:val="22"/>
        </w:rPr>
      </w:pPr>
      <w:r w:rsidRPr="00467536">
        <w:rPr>
          <w:rFonts w:ascii="Times New Roman" w:hAnsi="Times New Roman" w:cs="Times New Roman"/>
          <w:sz w:val="22"/>
          <w:szCs w:val="22"/>
        </w:rPr>
        <w:lastRenderedPageBreak/>
        <w:t>OPĆA BOLNICA ZADAR, Bože Peričića 5, 23000 ZADAR    (OIB 11854878552)</w:t>
      </w:r>
    </w:p>
    <w:p w14:paraId="6D87385A" w14:textId="130DBAF4" w:rsidR="003A094D" w:rsidRPr="00467536" w:rsidRDefault="003A094D" w:rsidP="003A094D">
      <w:pPr>
        <w:rPr>
          <w:b/>
          <w:sz w:val="22"/>
        </w:rPr>
      </w:pPr>
      <w:r w:rsidRPr="00467536">
        <w:rPr>
          <w:sz w:val="22"/>
        </w:rPr>
        <w:t xml:space="preserve">u daljnjem tekstu Kupac, kojeg zastupa </w:t>
      </w:r>
      <w:r w:rsidRPr="00467536">
        <w:rPr>
          <w:b/>
          <w:sz w:val="22"/>
        </w:rPr>
        <w:t>ravnatelj</w:t>
      </w:r>
      <w:r w:rsidR="00DA2BD0">
        <w:rPr>
          <w:b/>
          <w:sz w:val="22"/>
        </w:rPr>
        <w:t xml:space="preserve"> prim.</w:t>
      </w:r>
      <w:r w:rsidRPr="00467536">
        <w:rPr>
          <w:b/>
          <w:sz w:val="22"/>
        </w:rPr>
        <w:t xml:space="preserve"> Željko Čulina</w:t>
      </w:r>
      <w:r w:rsidRPr="00467536">
        <w:rPr>
          <w:sz w:val="22"/>
        </w:rPr>
        <w:t>, dr.</w:t>
      </w:r>
      <w:r w:rsidR="00151261">
        <w:rPr>
          <w:sz w:val="22"/>
        </w:rPr>
        <w:t xml:space="preserve"> </w:t>
      </w:r>
      <w:r w:rsidRPr="00467536">
        <w:rPr>
          <w:sz w:val="22"/>
        </w:rPr>
        <w:t>med.</w:t>
      </w:r>
    </w:p>
    <w:p w14:paraId="7789B4D3" w14:textId="77777777" w:rsidR="003A094D" w:rsidRPr="00467536" w:rsidRDefault="003A094D" w:rsidP="003A094D">
      <w:pPr>
        <w:rPr>
          <w:b/>
          <w:sz w:val="22"/>
        </w:rPr>
      </w:pPr>
      <w:r w:rsidRPr="00467536">
        <w:rPr>
          <w:sz w:val="22"/>
        </w:rPr>
        <w:t>s jedne strane</w:t>
      </w:r>
    </w:p>
    <w:p w14:paraId="78EB04A6" w14:textId="77777777" w:rsidR="003A094D" w:rsidRPr="00467536" w:rsidRDefault="003A094D" w:rsidP="003A094D">
      <w:pPr>
        <w:ind w:right="-58"/>
        <w:rPr>
          <w:sz w:val="22"/>
        </w:rPr>
      </w:pPr>
      <w:r w:rsidRPr="00467536">
        <w:rPr>
          <w:sz w:val="22"/>
        </w:rPr>
        <w:t xml:space="preserve">i </w:t>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t xml:space="preserve">   </w:t>
      </w:r>
      <w:r w:rsidRPr="00467536">
        <w:rPr>
          <w:sz w:val="22"/>
        </w:rPr>
        <w:t>,</w:t>
      </w:r>
      <w:r w:rsidRPr="00467536">
        <w:rPr>
          <w:sz w:val="22"/>
        </w:rPr>
        <w:tab/>
        <w:t xml:space="preserve">OIB </w:t>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rPr>
        <w:t>,</w:t>
      </w:r>
    </w:p>
    <w:p w14:paraId="6B1E5A33" w14:textId="77777777" w:rsidR="003A094D" w:rsidRPr="00467536" w:rsidRDefault="003A094D" w:rsidP="003A094D">
      <w:pPr>
        <w:rPr>
          <w:b/>
          <w:sz w:val="22"/>
        </w:rPr>
      </w:pPr>
      <w:r w:rsidRPr="00467536">
        <w:rPr>
          <w:sz w:val="22"/>
        </w:rPr>
        <w:t xml:space="preserve">u daljnjem tekstu: Prodavatelj, kojeg zastupa </w:t>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rPr>
        <w:t>.</w:t>
      </w:r>
    </w:p>
    <w:p w14:paraId="06774726" w14:textId="77777777" w:rsidR="003A094D" w:rsidRPr="00467536" w:rsidRDefault="003A094D" w:rsidP="003A094D">
      <w:pPr>
        <w:rPr>
          <w:sz w:val="22"/>
        </w:rPr>
      </w:pPr>
      <w:r w:rsidRPr="00467536">
        <w:rPr>
          <w:sz w:val="22"/>
        </w:rPr>
        <w:t>s druge strane,</w:t>
      </w:r>
    </w:p>
    <w:p w14:paraId="28F13095" w14:textId="77777777" w:rsidR="003A094D" w:rsidRPr="00467536" w:rsidRDefault="003A094D" w:rsidP="003A094D">
      <w:pPr>
        <w:rPr>
          <w:sz w:val="22"/>
        </w:rPr>
      </w:pPr>
      <w:r w:rsidRPr="00467536">
        <w:rPr>
          <w:sz w:val="22"/>
        </w:rPr>
        <w:t xml:space="preserve">sklopili su dana </w:t>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u w:val="single"/>
        </w:rPr>
        <w:tab/>
      </w:r>
      <w:r w:rsidRPr="00467536">
        <w:rPr>
          <w:sz w:val="22"/>
        </w:rPr>
        <w:t xml:space="preserve"> godine </w:t>
      </w:r>
      <w:r w:rsidRPr="00467536">
        <w:rPr>
          <w:sz w:val="22"/>
          <w:u w:val="single"/>
        </w:rPr>
        <w:tab/>
      </w:r>
      <w:r w:rsidRPr="00467536">
        <w:rPr>
          <w:sz w:val="22"/>
        </w:rPr>
        <w:t>______________</w:t>
      </w:r>
    </w:p>
    <w:p w14:paraId="47E18B50" w14:textId="77777777" w:rsidR="003A094D" w:rsidRPr="00467536" w:rsidRDefault="003A094D" w:rsidP="003A094D">
      <w:pPr>
        <w:rPr>
          <w:sz w:val="22"/>
        </w:rPr>
      </w:pPr>
      <w:r w:rsidRPr="00467536">
        <w:rPr>
          <w:sz w:val="22"/>
        </w:rPr>
        <w:t>slijedeći:</w:t>
      </w:r>
    </w:p>
    <w:p w14:paraId="32AA44F8" w14:textId="77777777" w:rsidR="003A094D" w:rsidRPr="00467536" w:rsidRDefault="003A094D" w:rsidP="003A094D">
      <w:pPr>
        <w:rPr>
          <w:sz w:val="22"/>
        </w:rPr>
      </w:pPr>
    </w:p>
    <w:p w14:paraId="4924ADD1" w14:textId="77777777" w:rsidR="003A094D" w:rsidRPr="00467536" w:rsidRDefault="003A094D" w:rsidP="003A094D">
      <w:pPr>
        <w:jc w:val="center"/>
        <w:rPr>
          <w:sz w:val="36"/>
          <w:szCs w:val="36"/>
        </w:rPr>
      </w:pPr>
      <w:r w:rsidRPr="00467536">
        <w:rPr>
          <w:b/>
          <w:sz w:val="36"/>
          <w:szCs w:val="36"/>
        </w:rPr>
        <w:t>UGOVOR (prijedlog)</w:t>
      </w:r>
    </w:p>
    <w:p w14:paraId="1F2D0EF5" w14:textId="77777777" w:rsidR="003A094D" w:rsidRPr="00467536" w:rsidRDefault="003A094D" w:rsidP="003A094D">
      <w:pPr>
        <w:rPr>
          <w:sz w:val="28"/>
          <w:szCs w:val="28"/>
        </w:rPr>
      </w:pPr>
    </w:p>
    <w:p w14:paraId="1EA3934A" w14:textId="77777777" w:rsidR="003A094D" w:rsidRPr="00467536" w:rsidRDefault="003A094D" w:rsidP="003A094D">
      <w:pPr>
        <w:jc w:val="center"/>
        <w:rPr>
          <w:sz w:val="22"/>
        </w:rPr>
      </w:pPr>
      <w:r w:rsidRPr="00467536">
        <w:rPr>
          <w:sz w:val="22"/>
        </w:rPr>
        <w:t>Članak 1.</w:t>
      </w:r>
    </w:p>
    <w:p w14:paraId="04563FE6" w14:textId="77777777" w:rsidR="003A094D" w:rsidRPr="00467536" w:rsidRDefault="003A094D" w:rsidP="003A094D">
      <w:pPr>
        <w:rPr>
          <w:sz w:val="22"/>
        </w:rPr>
      </w:pPr>
      <w:r w:rsidRPr="00467536">
        <w:rPr>
          <w:sz w:val="22"/>
        </w:rPr>
        <w:t>Ugovorne strane suglasno utvrđuju da je Prodavatelj odabran kao najpovoljniji ponuditelj za nabavu slijedećeg predmeta nabave:</w:t>
      </w:r>
    </w:p>
    <w:p w14:paraId="7BDE0F00" w14:textId="77777777" w:rsidR="003A094D" w:rsidRPr="00467536" w:rsidRDefault="003A094D" w:rsidP="003A094D">
      <w:pPr>
        <w:rPr>
          <w:sz w:val="22"/>
        </w:rPr>
      </w:pPr>
      <w:r w:rsidRPr="00467536">
        <w:rPr>
          <w:sz w:val="22"/>
        </w:rPr>
        <w:t>-------------------------------------------------------------------------------------------------------------------------------------------------------------------------------------------------------------------------------------------------------------------------------------------------------------------------------------------------------------------------------------------------------------------</w:t>
      </w:r>
    </w:p>
    <w:p w14:paraId="10F278E6" w14:textId="16560695" w:rsidR="003A094D" w:rsidRPr="00467536" w:rsidRDefault="003A094D" w:rsidP="003A094D">
      <w:pPr>
        <w:rPr>
          <w:sz w:val="22"/>
        </w:rPr>
      </w:pPr>
      <w:r w:rsidRPr="00467536">
        <w:rPr>
          <w:sz w:val="22"/>
        </w:rPr>
        <w:t xml:space="preserve">za potrebe OB Zadar na osnovi javnog nadmetanja </w:t>
      </w:r>
      <w:r w:rsidR="00151261">
        <w:rPr>
          <w:sz w:val="22"/>
        </w:rPr>
        <w:t xml:space="preserve">objavljenog na internetskim stranicama OB Zadar </w:t>
      </w:r>
      <w:r w:rsidRPr="00467536">
        <w:rPr>
          <w:bCs/>
          <w:sz w:val="22"/>
        </w:rPr>
        <w:t>______________________</w:t>
      </w:r>
      <w:r w:rsidRPr="00467536">
        <w:rPr>
          <w:sz w:val="22"/>
        </w:rPr>
        <w:t>, ev.br. nabave ___________.</w:t>
      </w:r>
    </w:p>
    <w:p w14:paraId="4114D9CF" w14:textId="77777777" w:rsidR="003A094D" w:rsidRPr="00467536" w:rsidRDefault="003A094D" w:rsidP="003A094D">
      <w:pPr>
        <w:jc w:val="center"/>
        <w:rPr>
          <w:sz w:val="22"/>
        </w:rPr>
      </w:pPr>
    </w:p>
    <w:p w14:paraId="57F4B443" w14:textId="77777777" w:rsidR="003A094D" w:rsidRPr="00467536" w:rsidRDefault="003A094D" w:rsidP="003A094D">
      <w:pPr>
        <w:jc w:val="center"/>
        <w:rPr>
          <w:sz w:val="22"/>
        </w:rPr>
      </w:pPr>
      <w:r w:rsidRPr="00467536">
        <w:rPr>
          <w:sz w:val="22"/>
        </w:rPr>
        <w:t>Članak 2.</w:t>
      </w:r>
    </w:p>
    <w:p w14:paraId="61B454EA" w14:textId="77777777" w:rsidR="003A094D" w:rsidRPr="00467536" w:rsidRDefault="003A094D" w:rsidP="003A094D">
      <w:pPr>
        <w:rPr>
          <w:sz w:val="22"/>
        </w:rPr>
      </w:pPr>
      <w:r w:rsidRPr="00467536">
        <w:rPr>
          <w:sz w:val="22"/>
        </w:rPr>
        <w:t xml:space="preserve">Predmet ovog Ugovora je prodaja i isporuka gore navedenog predmeta nabave za 12 mjeseci za potrebe OB Zadar po vrsti, kvaliteti i uvjetima kako je sadržano u ponudi Prodavatelja broj:_______od ______________koja se prilaže i čini sastavni dio ovog Ugovora. </w:t>
      </w:r>
    </w:p>
    <w:p w14:paraId="5E2A8865" w14:textId="77777777" w:rsidR="003A094D" w:rsidRPr="00467536" w:rsidRDefault="003A094D" w:rsidP="003A094D">
      <w:pPr>
        <w:rPr>
          <w:sz w:val="22"/>
        </w:rPr>
      </w:pPr>
    </w:p>
    <w:p w14:paraId="20BF8068" w14:textId="77777777" w:rsidR="003A094D" w:rsidRPr="00467536" w:rsidRDefault="003A094D" w:rsidP="003A094D">
      <w:pPr>
        <w:jc w:val="center"/>
        <w:rPr>
          <w:sz w:val="22"/>
        </w:rPr>
      </w:pPr>
      <w:r w:rsidRPr="00467536">
        <w:rPr>
          <w:sz w:val="22"/>
        </w:rPr>
        <w:t>Članak 3.</w:t>
      </w:r>
    </w:p>
    <w:p w14:paraId="6DADD6F7" w14:textId="77777777" w:rsidR="003A094D" w:rsidRPr="00467536" w:rsidRDefault="003A094D" w:rsidP="003A094D">
      <w:pPr>
        <w:rPr>
          <w:sz w:val="22"/>
        </w:rPr>
      </w:pPr>
      <w:r w:rsidRPr="00467536">
        <w:rPr>
          <w:sz w:val="22"/>
        </w:rPr>
        <w:t xml:space="preserve">Ugovorne strane sporazumno utvrđuju da će cijena Predmeta iz čl. 1. ovog Ugovora biti sukladna specifikaciji u ponudi Prodavatelja i da se tijekom važenja ugovora neće mijenjati. </w:t>
      </w:r>
    </w:p>
    <w:p w14:paraId="411CC2FB" w14:textId="4892BA3B" w:rsidR="003A094D" w:rsidRPr="00467536" w:rsidRDefault="003A094D" w:rsidP="003A094D">
      <w:pPr>
        <w:rPr>
          <w:sz w:val="22"/>
        </w:rPr>
      </w:pPr>
      <w:r w:rsidRPr="00467536">
        <w:rPr>
          <w:sz w:val="22"/>
        </w:rPr>
        <w:t xml:space="preserve">U pogledu plaćanja, Kupac je dužan platiti račun u roku </w:t>
      </w:r>
      <w:r w:rsidR="00151261">
        <w:rPr>
          <w:sz w:val="22"/>
        </w:rPr>
        <w:t>60</w:t>
      </w:r>
      <w:r w:rsidRPr="00467536">
        <w:rPr>
          <w:sz w:val="22"/>
        </w:rPr>
        <w:t xml:space="preserve"> dana od dana isporuke robe</w:t>
      </w:r>
      <w:r w:rsidRPr="00467536">
        <w:rPr>
          <w:i/>
          <w:sz w:val="22"/>
        </w:rPr>
        <w:t xml:space="preserve"> </w:t>
      </w:r>
      <w:r w:rsidRPr="00467536">
        <w:rPr>
          <w:sz w:val="22"/>
        </w:rPr>
        <w:t>na račun Prodavatelja broj _____________________________kod________________________________________.</w:t>
      </w:r>
    </w:p>
    <w:p w14:paraId="0770FDC4" w14:textId="77777777" w:rsidR="003A094D" w:rsidRDefault="003A094D" w:rsidP="003A094D">
      <w:pPr>
        <w:jc w:val="center"/>
        <w:rPr>
          <w:sz w:val="22"/>
        </w:rPr>
      </w:pPr>
    </w:p>
    <w:p w14:paraId="2E300025" w14:textId="77777777" w:rsidR="00DA2BD0" w:rsidRPr="00467536" w:rsidRDefault="00DA2BD0" w:rsidP="003A094D">
      <w:pPr>
        <w:jc w:val="center"/>
        <w:rPr>
          <w:sz w:val="22"/>
        </w:rPr>
      </w:pPr>
    </w:p>
    <w:p w14:paraId="14C3EEDE" w14:textId="77777777" w:rsidR="003A094D" w:rsidRPr="00467536" w:rsidRDefault="003A094D" w:rsidP="003A094D">
      <w:pPr>
        <w:jc w:val="center"/>
        <w:rPr>
          <w:sz w:val="22"/>
        </w:rPr>
      </w:pPr>
      <w:r w:rsidRPr="00467536">
        <w:rPr>
          <w:sz w:val="22"/>
        </w:rPr>
        <w:lastRenderedPageBreak/>
        <w:t>Članak 4.</w:t>
      </w:r>
    </w:p>
    <w:p w14:paraId="3BAF8A00" w14:textId="77777777" w:rsidR="003A094D" w:rsidRPr="00467536" w:rsidRDefault="003A094D" w:rsidP="003A094D">
      <w:pPr>
        <w:rPr>
          <w:sz w:val="22"/>
        </w:rPr>
      </w:pPr>
      <w:r w:rsidRPr="00467536">
        <w:rPr>
          <w:sz w:val="22"/>
        </w:rPr>
        <w:t>Kupac će tijekom vremena na koje je zaključen ovaj Ugovor od Prodavatelja naručivati robu iz članka 1. Ovog Ugovora prema svojim stvarnim potrebama.</w:t>
      </w:r>
    </w:p>
    <w:p w14:paraId="3F118353" w14:textId="63DE8255" w:rsidR="003A094D" w:rsidRPr="00467536" w:rsidRDefault="003A094D" w:rsidP="00151261">
      <w:pPr>
        <w:rPr>
          <w:sz w:val="22"/>
        </w:rPr>
      </w:pPr>
      <w:r w:rsidRPr="00467536">
        <w:rPr>
          <w:sz w:val="22"/>
        </w:rPr>
        <w:t>U pogledu roka i načina isporuke, Prodavatelj je dužan isporučiti robu fco skladište kupca (ljekarna) promptno tj</w:t>
      </w:r>
      <w:r w:rsidR="00151261">
        <w:rPr>
          <w:sz w:val="22"/>
        </w:rPr>
        <w:t>.</w:t>
      </w:r>
      <w:r w:rsidRPr="00467536">
        <w:rPr>
          <w:sz w:val="22"/>
        </w:rPr>
        <w:t xml:space="preserve"> u roku od </w:t>
      </w:r>
      <w:r w:rsidR="00151261">
        <w:rPr>
          <w:sz w:val="22"/>
        </w:rPr>
        <w:t>48</w:t>
      </w:r>
      <w:r w:rsidRPr="00467536">
        <w:rPr>
          <w:sz w:val="22"/>
        </w:rPr>
        <w:t xml:space="preserve"> sat</w:t>
      </w:r>
      <w:r w:rsidR="00151261">
        <w:rPr>
          <w:sz w:val="22"/>
        </w:rPr>
        <w:t>i</w:t>
      </w:r>
      <w:r w:rsidRPr="00467536">
        <w:rPr>
          <w:sz w:val="22"/>
        </w:rPr>
        <w:t xml:space="preserve"> od zaprimanja narudžbe, o svom trošku, a prema sukcesivnim narudžbama Kupca.</w:t>
      </w:r>
      <w:r>
        <w:rPr>
          <w:sz w:val="22"/>
        </w:rPr>
        <w:t xml:space="preserve"> </w:t>
      </w:r>
    </w:p>
    <w:p w14:paraId="1DE7EDA8" w14:textId="77777777" w:rsidR="003A094D" w:rsidRPr="00467536" w:rsidRDefault="003A094D" w:rsidP="003A094D">
      <w:pPr>
        <w:jc w:val="center"/>
        <w:rPr>
          <w:sz w:val="22"/>
        </w:rPr>
      </w:pPr>
      <w:r w:rsidRPr="00467536">
        <w:rPr>
          <w:sz w:val="22"/>
        </w:rPr>
        <w:t>Članak 5.</w:t>
      </w:r>
    </w:p>
    <w:p w14:paraId="65950C16" w14:textId="470B90E8" w:rsidR="003A094D" w:rsidRPr="00151261" w:rsidRDefault="003A094D" w:rsidP="003A094D">
      <w:pPr>
        <w:pStyle w:val="Tijeloteksta"/>
        <w:rPr>
          <w:rFonts w:ascii="Arial" w:eastAsiaTheme="minorHAnsi" w:hAnsi="Arial" w:cstheme="minorBidi"/>
        </w:rPr>
      </w:pPr>
      <w:r w:rsidRPr="00151261">
        <w:rPr>
          <w:rFonts w:ascii="Arial" w:eastAsiaTheme="minorHAnsi" w:hAnsi="Arial" w:cstheme="minorBidi"/>
        </w:rPr>
        <w:t>Kupac je obvezan izv</w:t>
      </w:r>
      <w:r w:rsidR="00151261">
        <w:rPr>
          <w:rFonts w:ascii="Arial" w:eastAsiaTheme="minorHAnsi" w:hAnsi="Arial" w:cstheme="minorBidi"/>
        </w:rPr>
        <w:t>i</w:t>
      </w:r>
      <w:r w:rsidRPr="00151261">
        <w:rPr>
          <w:rFonts w:ascii="Arial" w:eastAsiaTheme="minorHAnsi" w:hAnsi="Arial" w:cstheme="minorBidi"/>
        </w:rPr>
        <w:t>jestiti Prodavatelja o vidljivim nedostacima isporučene robe pri samoj isporuci robe.</w:t>
      </w:r>
    </w:p>
    <w:p w14:paraId="21FDA1D4" w14:textId="21C2E189" w:rsidR="003A094D" w:rsidRPr="00467536" w:rsidRDefault="003A094D" w:rsidP="003A094D">
      <w:pPr>
        <w:rPr>
          <w:sz w:val="22"/>
        </w:rPr>
      </w:pPr>
      <w:r w:rsidRPr="00467536">
        <w:rPr>
          <w:sz w:val="22"/>
        </w:rPr>
        <w:t>Kupac je obvezan izv</w:t>
      </w:r>
      <w:r w:rsidR="00151261">
        <w:rPr>
          <w:sz w:val="22"/>
        </w:rPr>
        <w:t>i</w:t>
      </w:r>
      <w:r w:rsidRPr="00467536">
        <w:rPr>
          <w:sz w:val="22"/>
        </w:rPr>
        <w:t>jestiti Prodavatelja o skrivenim  materijalnim nedostacima isporučene robe najkasnije u roku od tri dana od dana kada nedostatak otkrije odnosno o tome sačini Zapisnik.</w:t>
      </w:r>
    </w:p>
    <w:p w14:paraId="25175D6D" w14:textId="5927B884" w:rsidR="003A094D" w:rsidRPr="00467536" w:rsidRDefault="003A094D" w:rsidP="00151261">
      <w:pPr>
        <w:rPr>
          <w:sz w:val="22"/>
        </w:rPr>
      </w:pPr>
      <w:r w:rsidRPr="00467536">
        <w:rPr>
          <w:sz w:val="22"/>
        </w:rPr>
        <w:t>Materijalni nedostatak podrazum</w:t>
      </w:r>
      <w:r w:rsidR="00151261">
        <w:rPr>
          <w:sz w:val="22"/>
        </w:rPr>
        <w:t>i</w:t>
      </w:r>
      <w:r w:rsidRPr="00467536">
        <w:rPr>
          <w:sz w:val="22"/>
        </w:rPr>
        <w:t>jeva  i isporuku robe koja po svojim karakteristikama i proizvođaču ne odgovara robi kako je određeno u čl. 2. ovog Ugovora.</w:t>
      </w:r>
    </w:p>
    <w:p w14:paraId="0C67F358" w14:textId="77777777" w:rsidR="003A094D" w:rsidRPr="00467536" w:rsidRDefault="003A094D" w:rsidP="003A094D">
      <w:pPr>
        <w:jc w:val="center"/>
        <w:rPr>
          <w:sz w:val="22"/>
        </w:rPr>
      </w:pPr>
      <w:r w:rsidRPr="00467536">
        <w:rPr>
          <w:sz w:val="22"/>
        </w:rPr>
        <w:t>Članak 6</w:t>
      </w:r>
    </w:p>
    <w:p w14:paraId="0AEF3B28" w14:textId="2799E896" w:rsidR="003A094D" w:rsidRPr="00467536" w:rsidRDefault="003A094D" w:rsidP="003A094D">
      <w:pPr>
        <w:rPr>
          <w:sz w:val="22"/>
        </w:rPr>
      </w:pPr>
      <w:r w:rsidRPr="00467536">
        <w:rPr>
          <w:sz w:val="22"/>
        </w:rPr>
        <w:t>(1) Za slučaj da Prodavatelj robu ne isporuči prema utvrđenoj ponudi i specifikaciji i/ili isporuči neispravnu robu,</w:t>
      </w:r>
      <w:r w:rsidR="00151261">
        <w:rPr>
          <w:sz w:val="22"/>
        </w:rPr>
        <w:t xml:space="preserve"> </w:t>
      </w:r>
      <w:r w:rsidRPr="00467536">
        <w:rPr>
          <w:sz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16BD2C40" w14:textId="77777777" w:rsidR="003A094D" w:rsidRPr="00467536" w:rsidRDefault="003A094D" w:rsidP="003A094D">
      <w:pPr>
        <w:rPr>
          <w:sz w:val="22"/>
        </w:rPr>
      </w:pPr>
      <w:r w:rsidRPr="00467536">
        <w:rPr>
          <w:sz w:val="22"/>
        </w:rPr>
        <w:t>(2) Kupac u slučaju iz stavka 4. ovoga članka ima pravo i na naknadu štete, a pored toga Prodavatelj odgovara Kupcu i za štetu koju Kupac zbog materijalnih nedostataka robe pretrpi na drugim svojim dobrima i to prema općim pravilima o odgovornosti za štetu.</w:t>
      </w:r>
    </w:p>
    <w:p w14:paraId="7C85208C" w14:textId="6D5E63CE" w:rsidR="003A094D" w:rsidRPr="00467536" w:rsidRDefault="003A094D" w:rsidP="00151261">
      <w:pPr>
        <w:rPr>
          <w:sz w:val="22"/>
        </w:rPr>
      </w:pPr>
      <w:r w:rsidRPr="00467536">
        <w:rPr>
          <w:sz w:val="22"/>
        </w:rPr>
        <w:t>Prodavatelj se obvezuje na plaćanje ugovorne kazne u iznosu 10% od vrijednosti isporučene robe  ukoliko se utvrdi da nije isporučio robu ugovorene kvalitete.</w:t>
      </w:r>
    </w:p>
    <w:p w14:paraId="1A3E99B7" w14:textId="77777777" w:rsidR="003A094D" w:rsidRPr="00467536" w:rsidRDefault="003A094D" w:rsidP="003A094D">
      <w:pPr>
        <w:jc w:val="center"/>
        <w:rPr>
          <w:sz w:val="22"/>
        </w:rPr>
      </w:pPr>
      <w:r w:rsidRPr="00467536">
        <w:rPr>
          <w:sz w:val="22"/>
        </w:rPr>
        <w:t>Članak 7.</w:t>
      </w:r>
    </w:p>
    <w:p w14:paraId="33D18252" w14:textId="6A3AE3AC" w:rsidR="003A094D" w:rsidRPr="00467536" w:rsidRDefault="003A094D" w:rsidP="003A094D">
      <w:pPr>
        <w:rPr>
          <w:sz w:val="22"/>
        </w:rPr>
      </w:pPr>
      <w:r w:rsidRPr="00467536">
        <w:rPr>
          <w:sz w:val="22"/>
        </w:rPr>
        <w:t>Ugovorne strane su suglasne da svaka ugovorna strana može raskinuti Ugovor bez otkaznog roka, u slučaju da druga ugovorna strana ne ispunjava ugovorne obveze. Obavijest o raskidu ugovora mora biti u pismenom obliku.</w:t>
      </w:r>
    </w:p>
    <w:p w14:paraId="078165E0" w14:textId="76F8EBAD" w:rsidR="003A094D" w:rsidRPr="00467536" w:rsidRDefault="003A094D" w:rsidP="003A094D">
      <w:pPr>
        <w:jc w:val="center"/>
        <w:rPr>
          <w:sz w:val="22"/>
        </w:rPr>
      </w:pPr>
      <w:r w:rsidRPr="00467536">
        <w:rPr>
          <w:sz w:val="22"/>
        </w:rPr>
        <w:t xml:space="preserve">Članak </w:t>
      </w:r>
      <w:r w:rsidR="00151261">
        <w:rPr>
          <w:sz w:val="22"/>
        </w:rPr>
        <w:t>8</w:t>
      </w:r>
      <w:r w:rsidRPr="00467536">
        <w:rPr>
          <w:sz w:val="22"/>
        </w:rPr>
        <w:t>.</w:t>
      </w:r>
    </w:p>
    <w:p w14:paraId="0A2DECF0" w14:textId="77777777" w:rsidR="003A094D" w:rsidRPr="00467536" w:rsidRDefault="003A094D" w:rsidP="003A094D">
      <w:pPr>
        <w:rPr>
          <w:sz w:val="22"/>
        </w:rPr>
      </w:pPr>
      <w:r w:rsidRPr="00467536">
        <w:rPr>
          <w:sz w:val="22"/>
        </w:rPr>
        <w:t>Ovaj Ugovor se zaključuje za isporuku robe za razdoblje od 12 mjeseci.</w:t>
      </w:r>
    </w:p>
    <w:p w14:paraId="1EE76D42" w14:textId="77777777" w:rsidR="003A094D" w:rsidRPr="00467536" w:rsidRDefault="003A094D" w:rsidP="003A094D">
      <w:pPr>
        <w:jc w:val="center"/>
        <w:rPr>
          <w:sz w:val="22"/>
        </w:rPr>
      </w:pPr>
    </w:p>
    <w:p w14:paraId="2F574E0D" w14:textId="14D40CF3" w:rsidR="003A094D" w:rsidRPr="00467536" w:rsidRDefault="003A094D" w:rsidP="003A094D">
      <w:pPr>
        <w:jc w:val="center"/>
        <w:rPr>
          <w:sz w:val="22"/>
        </w:rPr>
      </w:pPr>
      <w:r w:rsidRPr="00467536">
        <w:rPr>
          <w:sz w:val="22"/>
        </w:rPr>
        <w:t xml:space="preserve">Članak </w:t>
      </w:r>
      <w:r w:rsidR="008B14C4">
        <w:rPr>
          <w:sz w:val="22"/>
        </w:rPr>
        <w:t>9</w:t>
      </w:r>
      <w:r w:rsidRPr="00467536">
        <w:rPr>
          <w:sz w:val="22"/>
        </w:rPr>
        <w:t>.</w:t>
      </w:r>
    </w:p>
    <w:p w14:paraId="435A10BB" w14:textId="77777777" w:rsidR="003A094D" w:rsidRPr="00467536" w:rsidRDefault="003A094D" w:rsidP="003A094D">
      <w:pPr>
        <w:rPr>
          <w:sz w:val="22"/>
        </w:rPr>
      </w:pPr>
      <w:r w:rsidRPr="00467536">
        <w:rPr>
          <w:sz w:val="22"/>
        </w:rPr>
        <w:t xml:space="preserve">Eventualne sporove ugovorne strane nastojat će riješiti sporazumno, u suprotnom ugovaraju nadležnost suda u Zadru. </w:t>
      </w:r>
    </w:p>
    <w:p w14:paraId="71409EC3" w14:textId="77777777" w:rsidR="003A094D" w:rsidRPr="00467536" w:rsidRDefault="003A094D" w:rsidP="003A094D">
      <w:pPr>
        <w:rPr>
          <w:sz w:val="22"/>
        </w:rPr>
      </w:pPr>
    </w:p>
    <w:p w14:paraId="57178DF5" w14:textId="216C5581" w:rsidR="003A094D" w:rsidRPr="00467536" w:rsidRDefault="003A094D" w:rsidP="003A094D">
      <w:pPr>
        <w:jc w:val="center"/>
        <w:rPr>
          <w:sz w:val="22"/>
        </w:rPr>
      </w:pPr>
      <w:r w:rsidRPr="00467536">
        <w:rPr>
          <w:sz w:val="22"/>
        </w:rPr>
        <w:t>Članak 1</w:t>
      </w:r>
      <w:r w:rsidR="008B14C4">
        <w:rPr>
          <w:sz w:val="22"/>
        </w:rPr>
        <w:t>0</w:t>
      </w:r>
      <w:r w:rsidRPr="00467536">
        <w:rPr>
          <w:sz w:val="22"/>
        </w:rPr>
        <w:t>.</w:t>
      </w:r>
    </w:p>
    <w:p w14:paraId="3DADD83B" w14:textId="77777777" w:rsidR="003A094D" w:rsidRPr="00467536" w:rsidRDefault="003A094D" w:rsidP="003A094D">
      <w:pPr>
        <w:rPr>
          <w:sz w:val="22"/>
        </w:rPr>
      </w:pPr>
      <w:r w:rsidRPr="00467536">
        <w:rPr>
          <w:sz w:val="22"/>
        </w:rPr>
        <w:t>Ovaj Ugovor je sastavljen u pet jednakih primjerka od kojih Prodavatelj zadržava dva primjerka, a Kupac tri primjerka.</w:t>
      </w:r>
    </w:p>
    <w:p w14:paraId="07F55032" w14:textId="77777777" w:rsidR="003A094D" w:rsidRPr="00467536" w:rsidRDefault="003A094D" w:rsidP="003A094D">
      <w:pPr>
        <w:rPr>
          <w:i/>
          <w:sz w:val="22"/>
        </w:rPr>
      </w:pP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946077"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946077"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39E5814" w:rsidR="00E56F8B" w:rsidRPr="00E56F8B" w:rsidRDefault="00DA2BD0" w:rsidP="00E56F8B">
            <w:pPr>
              <w:jc w:val="center"/>
              <w:rPr>
                <w:rFonts w:eastAsia="Times New Roman" w:cs="Arial"/>
                <w:b/>
                <w:sz w:val="22"/>
                <w:lang w:eastAsia="hr-HR"/>
              </w:rPr>
            </w:pPr>
            <w:r>
              <w:rPr>
                <w:rFonts w:eastAsia="Times New Roman" w:cs="Arial"/>
                <w:bCs/>
                <w:sz w:val="22"/>
                <w:lang w:eastAsia="hr-HR"/>
              </w:rPr>
              <w:t xml:space="preserve">prim. </w:t>
            </w:r>
            <w:r w:rsidR="00E56F8B" w:rsidRPr="00AA6574">
              <w:rPr>
                <w:rFonts w:eastAsia="Times New Roman" w:cs="Arial"/>
                <w:bCs/>
                <w:sz w:val="22"/>
                <w:lang w:eastAsia="hr-HR"/>
              </w:rPr>
              <w:t>Željko Čulina, dr. med</w:t>
            </w:r>
            <w:r w:rsidR="00E56F8B"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0F2D1F92"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w:t>
    </w:r>
    <w:r w:rsidR="00FB588C">
      <w:rPr>
        <w:rFonts w:ascii="Calibri" w:eastAsia="Calibri" w:hAnsi="Calibri" w:cs="Calibri"/>
        <w:i/>
        <w:iCs/>
        <w:szCs w:val="20"/>
      </w:rPr>
      <w:t>Moreta Pikunić</w:t>
    </w:r>
    <w:r w:rsidRPr="006841E4">
      <w:rPr>
        <w:rFonts w:ascii="Calibri" w:eastAsia="Calibri" w:hAnsi="Calibri" w:cs="Calibri"/>
        <w:i/>
        <w:iCs/>
        <w:szCs w:val="20"/>
      </w:rPr>
      <w:t xml:space="preserve">,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3E4DE3E6" w14:textId="77777777" w:rsidR="001D2A8A" w:rsidRPr="001D2A8A" w:rsidRDefault="001D2A8A" w:rsidP="001D2A8A">
          <w:pPr>
            <w:tabs>
              <w:tab w:val="center" w:pos="4536"/>
              <w:tab w:val="right" w:pos="9072"/>
            </w:tabs>
            <w:spacing w:after="0" w:line="240" w:lineRule="auto"/>
            <w:jc w:val="center"/>
            <w:rPr>
              <w:rFonts w:eastAsia="Calibri" w:cs="Arial"/>
              <w:color w:val="7F7F7F"/>
              <w:sz w:val="16"/>
              <w:szCs w:val="16"/>
            </w:rPr>
          </w:pPr>
          <w:bookmarkStart w:id="0" w:name="_Hlk132280909"/>
          <w:r w:rsidRPr="001D2A8A">
            <w:rPr>
              <w:rFonts w:eastAsia="Calibri" w:cs="Arial"/>
              <w:color w:val="7F7F7F"/>
              <w:sz w:val="16"/>
              <w:szCs w:val="16"/>
            </w:rPr>
            <w:t>Opća bolnica Zadar ■ Bože Peričića 5 ■ 23000 Zadar ■Tel: +385 23 505 505 ■Fax: +385 23 312 724</w:t>
          </w:r>
        </w:p>
        <w:p w14:paraId="3200C309" w14:textId="4D2CC8B1" w:rsidR="006841E4" w:rsidRPr="006841E4" w:rsidRDefault="001D2A8A" w:rsidP="001D2A8A">
          <w:pPr>
            <w:tabs>
              <w:tab w:val="center" w:pos="4536"/>
              <w:tab w:val="right" w:pos="9072"/>
            </w:tabs>
            <w:spacing w:after="0" w:line="240" w:lineRule="auto"/>
            <w:jc w:val="center"/>
            <w:rPr>
              <w:rFonts w:eastAsia="Calibri" w:cs="Arial"/>
              <w:sz w:val="16"/>
              <w:szCs w:val="16"/>
            </w:rPr>
          </w:pPr>
          <w:r w:rsidRPr="001D2A8A">
            <w:rPr>
              <w:rFonts w:eastAsia="Calibri" w:cs="Arial"/>
              <w:color w:val="7F7F7F"/>
              <w:sz w:val="16"/>
              <w:szCs w:val="16"/>
            </w:rPr>
            <w:t>mail: pisarnica@bolnica-zadar.hr ■ IBAN: HR5924020061100879223 ■ MB: 060166752 ■ 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2E09A8E0" w14:textId="77777777" w:rsidR="001D2A8A" w:rsidRPr="001D2A8A" w:rsidRDefault="001D2A8A" w:rsidP="001D2A8A">
          <w:pPr>
            <w:tabs>
              <w:tab w:val="center" w:pos="4536"/>
              <w:tab w:val="right" w:pos="9072"/>
            </w:tabs>
            <w:spacing w:after="0" w:line="240" w:lineRule="auto"/>
            <w:jc w:val="center"/>
            <w:rPr>
              <w:rFonts w:eastAsia="Calibri" w:cs="Arial"/>
              <w:color w:val="7F7F7F"/>
              <w:sz w:val="16"/>
              <w:szCs w:val="16"/>
            </w:rPr>
          </w:pPr>
          <w:r w:rsidRPr="001D2A8A">
            <w:rPr>
              <w:rFonts w:eastAsia="Calibri" w:cs="Arial"/>
              <w:color w:val="7F7F7F"/>
              <w:sz w:val="16"/>
              <w:szCs w:val="16"/>
            </w:rPr>
            <w:t>Opća bolnica Zadar ■ Bože Peričića 5 ■ 23000 Zadar ■Tel: +385 23 505 505 ■Fax: +385 23 312 724</w:t>
          </w:r>
        </w:p>
        <w:p w14:paraId="474FAAEA" w14:textId="43A06BCC" w:rsidR="000F7503" w:rsidRPr="006841E4" w:rsidRDefault="001D2A8A" w:rsidP="001D2A8A">
          <w:pPr>
            <w:tabs>
              <w:tab w:val="center" w:pos="4536"/>
              <w:tab w:val="right" w:pos="9072"/>
            </w:tabs>
            <w:spacing w:after="0" w:line="240" w:lineRule="auto"/>
            <w:jc w:val="center"/>
            <w:rPr>
              <w:rFonts w:eastAsia="Calibri" w:cs="Arial"/>
              <w:sz w:val="16"/>
              <w:szCs w:val="16"/>
            </w:rPr>
          </w:pPr>
          <w:r w:rsidRPr="001D2A8A">
            <w:rPr>
              <w:rFonts w:eastAsia="Calibri" w:cs="Arial"/>
              <w:color w:val="7F7F7F"/>
              <w:sz w:val="16"/>
              <w:szCs w:val="16"/>
            </w:rPr>
            <w:t>mail: pisarnica@bolnica-zadar.hr ■ IBAN: HR5924020061100879223 ■ MB: 060166752 ■ OIB: 11854878552</w:t>
          </w: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2A66CC0D" w14:textId="77777777" w:rsidR="001D2A8A" w:rsidRPr="001D2A8A" w:rsidRDefault="001D2A8A" w:rsidP="001D2A8A">
          <w:pPr>
            <w:tabs>
              <w:tab w:val="center" w:pos="4536"/>
              <w:tab w:val="right" w:pos="9072"/>
            </w:tabs>
            <w:spacing w:after="0" w:line="240" w:lineRule="auto"/>
            <w:jc w:val="center"/>
            <w:rPr>
              <w:rFonts w:eastAsia="Calibri" w:cs="Arial"/>
              <w:color w:val="7F7F7F"/>
              <w:sz w:val="16"/>
              <w:szCs w:val="16"/>
            </w:rPr>
          </w:pPr>
          <w:r w:rsidRPr="001D2A8A">
            <w:rPr>
              <w:rFonts w:eastAsia="Calibri" w:cs="Arial"/>
              <w:color w:val="7F7F7F"/>
              <w:sz w:val="16"/>
              <w:szCs w:val="16"/>
            </w:rPr>
            <w:t>Opća bolnica Zadar ■ Bože Peričića 5 ■ 23000 Zadar ■Tel: +385 23 505 505 ■Fax: +385 23 312 724</w:t>
          </w:r>
        </w:p>
        <w:p w14:paraId="3DC7C08B" w14:textId="44AED4A1" w:rsidR="0011300C" w:rsidRPr="006841E4" w:rsidRDefault="001D2A8A" w:rsidP="001D2A8A">
          <w:pPr>
            <w:tabs>
              <w:tab w:val="center" w:pos="4536"/>
              <w:tab w:val="right" w:pos="9072"/>
            </w:tabs>
            <w:spacing w:after="0" w:line="240" w:lineRule="auto"/>
            <w:jc w:val="center"/>
            <w:rPr>
              <w:rFonts w:eastAsia="Calibri" w:cs="Arial"/>
              <w:sz w:val="16"/>
              <w:szCs w:val="16"/>
            </w:rPr>
          </w:pPr>
          <w:r w:rsidRPr="001D2A8A">
            <w:rPr>
              <w:rFonts w:eastAsia="Calibri" w:cs="Arial"/>
              <w:color w:val="7F7F7F"/>
              <w:sz w:val="16"/>
              <w:szCs w:val="16"/>
            </w:rPr>
            <w:t>mail: pisarnica@bolnica-zadar.hr ■ IBAN: HR5924020061100879223 ■ MB: 060166752 ■ 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14596A83" w14:textId="77777777" w:rsidR="001D2A8A" w:rsidRPr="001D2A8A" w:rsidRDefault="001D2A8A" w:rsidP="001D2A8A">
          <w:pPr>
            <w:tabs>
              <w:tab w:val="center" w:pos="4536"/>
              <w:tab w:val="right" w:pos="9072"/>
            </w:tabs>
            <w:spacing w:after="0" w:line="240" w:lineRule="auto"/>
            <w:jc w:val="center"/>
            <w:rPr>
              <w:rFonts w:eastAsia="Calibri" w:cs="Arial"/>
              <w:color w:val="7F7F7F"/>
              <w:sz w:val="16"/>
              <w:szCs w:val="16"/>
            </w:rPr>
          </w:pPr>
          <w:r w:rsidRPr="001D2A8A">
            <w:rPr>
              <w:rFonts w:eastAsia="Calibri" w:cs="Arial"/>
              <w:color w:val="7F7F7F"/>
              <w:sz w:val="16"/>
              <w:szCs w:val="16"/>
            </w:rPr>
            <w:t>Opća bolnica Zadar ■ Bože Peričića 5 ■ 23000 Zadar ■Tel: +385 23 505 505 ■Fax: +385 23 312 724</w:t>
          </w:r>
        </w:p>
        <w:p w14:paraId="500C5FE6" w14:textId="4557EB39" w:rsidR="0050553F" w:rsidRPr="006841E4" w:rsidRDefault="001D2A8A" w:rsidP="001D2A8A">
          <w:pPr>
            <w:tabs>
              <w:tab w:val="center" w:pos="4536"/>
              <w:tab w:val="right" w:pos="9072"/>
            </w:tabs>
            <w:spacing w:after="0" w:line="240" w:lineRule="auto"/>
            <w:jc w:val="center"/>
            <w:rPr>
              <w:rFonts w:eastAsia="Calibri" w:cs="Arial"/>
              <w:sz w:val="16"/>
              <w:szCs w:val="16"/>
            </w:rPr>
          </w:pPr>
          <w:r w:rsidRPr="001D2A8A">
            <w:rPr>
              <w:rFonts w:eastAsia="Calibri" w:cs="Arial"/>
              <w:color w:val="7F7F7F"/>
              <w:sz w:val="16"/>
              <w:szCs w:val="16"/>
            </w:rPr>
            <w:t>mail: pisarnica@bolnica-zadar.hr ■ IBAN: HR5924020061100879223 ■ MB: 060166752 ■ 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374271445" name="Slika 37427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7"/>
  </w:num>
  <w:num w:numId="15" w16cid:durableId="1370184280">
    <w:abstractNumId w:val="12"/>
  </w:num>
  <w:num w:numId="16" w16cid:durableId="1642609385">
    <w:abstractNumId w:val="17"/>
  </w:num>
  <w:num w:numId="17" w16cid:durableId="107818277">
    <w:abstractNumId w:val="26"/>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0"/>
  </w:num>
  <w:num w:numId="23" w16cid:durableId="1911646869">
    <w:abstractNumId w:val="24"/>
  </w:num>
  <w:num w:numId="24" w16cid:durableId="1609770728">
    <w:abstractNumId w:val="2"/>
  </w:num>
  <w:num w:numId="25" w16cid:durableId="1479376473">
    <w:abstractNumId w:val="0"/>
  </w:num>
  <w:num w:numId="26" w16cid:durableId="1519391551">
    <w:abstractNumId w:val="28"/>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261"/>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2A8A"/>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094D"/>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734"/>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06DB"/>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09E"/>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4C4"/>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077"/>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35BF"/>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2BD0"/>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88C"/>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hyperlink" Target="mailto:moreta.pikunic@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abava@bolnica-zadar.hr" TargetMode="External"/><Relationship Id="rId23" Type="http://schemas.openxmlformats.org/officeDocument/2006/relationships/glossaryDocument" Target="glossary/document.xml"/><Relationship Id="rId10" Type="http://schemas.openxmlformats.org/officeDocument/2006/relationships/hyperlink" Target="mailto:duje.mitrovic@bolnica-zadar.h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430BF5"/>
    <w:rsid w:val="0071309E"/>
    <w:rsid w:val="007F292D"/>
    <w:rsid w:val="008C574C"/>
    <w:rsid w:val="008D4F50"/>
    <w:rsid w:val="00A95F99"/>
    <w:rsid w:val="00B035BF"/>
    <w:rsid w:val="00BE211F"/>
    <w:rsid w:val="00CF3F7D"/>
    <w:rsid w:val="00EE7AFF"/>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14</Pages>
  <Words>5146</Words>
  <Characters>29337</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263</cp:revision>
  <cp:lastPrinted>2023-03-28T10:20:00Z</cp:lastPrinted>
  <dcterms:created xsi:type="dcterms:W3CDTF">2023-11-08T12:24:00Z</dcterms:created>
  <dcterms:modified xsi:type="dcterms:W3CDTF">2026-01-26T11:28:00Z</dcterms:modified>
</cp:coreProperties>
</file>