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39420B" w:rsidP="0031605E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DC2865">
                  <w:rPr>
                    <w:rFonts w:cs="Arial"/>
                    <w:bCs/>
                    <w:sz w:val="22"/>
                    <w:szCs w:val="24"/>
                  </w:rPr>
                  <w:t>PJN-</w:t>
                </w:r>
                <w:r w:rsidR="0031605E">
                  <w:rPr>
                    <w:rFonts w:cs="Arial"/>
                    <w:bCs/>
                    <w:sz w:val="22"/>
                    <w:szCs w:val="24"/>
                  </w:rPr>
                  <w:t>4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1-26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31605E">
                  <w:rPr>
                    <w:rFonts w:cs="Arial"/>
                    <w:bCs/>
                    <w:sz w:val="22"/>
                    <w:szCs w:val="24"/>
                  </w:rPr>
                  <w:t>Usluge uređenja i održavanje zelenih površina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9420B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39420B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B05D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31605E">
                  <w:rPr>
                    <w:rFonts w:cs="Arial"/>
                    <w:b/>
                  </w:rPr>
                  <w:t>Usluge uređenja i održavanje zelenih površina,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31605E">
                  <w:rPr>
                    <w:rFonts w:cs="Arial"/>
                    <w:b/>
                  </w:rPr>
                  <w:t>PJN-4</w:t>
                </w:r>
                <w:r w:rsidR="00DC2865">
                  <w:rPr>
                    <w:rFonts w:cs="Arial"/>
                    <w:b/>
                  </w:rPr>
                  <w:t>1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771206">
              <w:rPr>
                <w:rFonts w:cs="Arial"/>
                <w:b/>
                <w:spacing w:val="100"/>
                <w:sz w:val="22"/>
                <w:szCs w:val="20"/>
              </w:rPr>
              <w:t xml:space="preserve">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1605E"/>
    <w:rsid w:val="00332840"/>
    <w:rsid w:val="0039420B"/>
    <w:rsid w:val="00601B61"/>
    <w:rsid w:val="007665C2"/>
    <w:rsid w:val="00771206"/>
    <w:rsid w:val="00B05D1A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14CB0"/>
    <w:rsid w:val="00131B1D"/>
    <w:rsid w:val="002C648B"/>
    <w:rsid w:val="00375B10"/>
    <w:rsid w:val="00410A83"/>
    <w:rsid w:val="00526D24"/>
    <w:rsid w:val="00C3700B"/>
    <w:rsid w:val="00D37896"/>
    <w:rsid w:val="00DA7D87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16</cp:revision>
  <dcterms:created xsi:type="dcterms:W3CDTF">2025-10-01T07:37:00Z</dcterms:created>
  <dcterms:modified xsi:type="dcterms:W3CDTF">2026-01-14T10:47:00Z</dcterms:modified>
  <dc:language>hr-HR</dc:language>
</cp:coreProperties>
</file>