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821E62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821E62" w:rsidRDefault="00455BB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821E62" w:rsidRDefault="00455BB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821E62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821E62" w:rsidRDefault="00455BB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821E62" w:rsidRDefault="00455BB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821E62" w:rsidRDefault="00455BB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821E62" w:rsidRDefault="00C51F80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EC20D5">
                  <w:rPr>
                    <w:rFonts w:cs="Arial"/>
                    <w:bCs/>
                    <w:sz w:val="22"/>
                    <w:szCs w:val="24"/>
                  </w:rPr>
                  <w:t>ND-46</w:t>
                </w:r>
                <w:r w:rsidR="00455BB1">
                  <w:rPr>
                    <w:rFonts w:cs="Arial"/>
                    <w:bCs/>
                    <w:sz w:val="22"/>
                    <w:szCs w:val="24"/>
                  </w:rPr>
                  <w:t xml:space="preserve">-25 | </w:t>
                </w:r>
                <w:r w:rsidR="00EC20D5">
                  <w:rPr>
                    <w:rFonts w:cs="Arial"/>
                    <w:bCs/>
                    <w:sz w:val="22"/>
                    <w:szCs w:val="24"/>
                  </w:rPr>
                  <w:t>Izvanredno održavanje i popravci tehničke opreme i uređaja</w:t>
                </w:r>
              </w:sdtContent>
            </w:sdt>
          </w:p>
        </w:tc>
      </w:tr>
      <w:tr w:rsidR="00821E62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21E62" w:rsidRDefault="00821E62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821E62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821E62" w:rsidRDefault="00455BB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821E62" w:rsidRDefault="00455BB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821E62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21E62" w:rsidRDefault="00455BB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C51F8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C51F8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C51F8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C51F8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C51F8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Kontakt broj telefona: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C51F8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C51F8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C51F8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C51F80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455BB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C51F80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455BB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455BB1">
                    <w:rPr>
                      <w:rFonts w:ascii="Arial" w:hAnsi="Arial" w:cs="Arial"/>
                      <w:sz w:val="22"/>
                    </w:rPr>
                    <w:t>Da</w:t>
                  </w:r>
                </w:p>
                <w:p w:rsidR="00821E62" w:rsidRDefault="00C51F80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455BB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455BB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821E62">
              <w:tc>
                <w:tcPr>
                  <w:tcW w:w="2994" w:type="dxa"/>
                </w:tcPr>
                <w:p w:rsidR="00821E62" w:rsidRDefault="00455BB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821E62" w:rsidRDefault="00455BB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821E62" w:rsidRDefault="00455BB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821E62" w:rsidRDefault="00455BB1">
            <w:pPr>
              <w:spacing w:before="60" w:after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EC20D5">
                  <w:rPr>
                    <w:rFonts w:cs="Arial"/>
                    <w:b/>
                    <w:bCs/>
                    <w:szCs w:val="16"/>
                  </w:rPr>
                  <w:t>Izvanredno održavanje i popravci tehničke opreme i uređaja</w:t>
                </w:r>
                <w:r>
                  <w:rPr>
                    <w:rFonts w:cs="Arial"/>
                    <w:b/>
                    <w:bCs/>
                    <w:szCs w:val="16"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 xml:space="preserve">evidencijski broj nabave 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 w:rsidR="00EC20D5">
                  <w:rPr>
                    <w:rFonts w:cs="Arial"/>
                    <w:b/>
                  </w:rPr>
                  <w:t>ND-46</w:t>
                </w:r>
                <w:r>
                  <w:rPr>
                    <w:rFonts w:cs="Arial"/>
                    <w:b/>
                  </w:rPr>
                  <w:t>-25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</w:p>
          <w:p w:rsidR="00821E62" w:rsidRDefault="00455BB1">
            <w:pPr>
              <w:spacing w:before="60" w:after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821E62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21E62" w:rsidRDefault="00821E62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821E62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21E62" w:rsidRDefault="00455BB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821E62" w:rsidRDefault="00455BB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21E62" w:rsidRDefault="00455BB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821E62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21E62" w:rsidRDefault="00455BB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21E62" w:rsidRDefault="00455BB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821E62" w:rsidRDefault="00821E62">
      <w:pPr>
        <w:spacing w:after="0"/>
      </w:pPr>
    </w:p>
    <w:sectPr w:rsidR="00821E62" w:rsidSect="00821E62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E62" w:rsidRDefault="00821E62" w:rsidP="00821E62">
      <w:pPr>
        <w:spacing w:after="0" w:line="240" w:lineRule="auto"/>
      </w:pPr>
      <w:r>
        <w:separator/>
      </w:r>
    </w:p>
  </w:endnote>
  <w:endnote w:type="continuationSeparator" w:id="1">
    <w:p w:rsidR="00821E62" w:rsidRDefault="00821E62" w:rsidP="0082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E62" w:rsidRDefault="00455BB1">
      <w:r>
        <w:separator/>
      </w:r>
    </w:p>
  </w:footnote>
  <w:footnote w:type="continuationSeparator" w:id="1">
    <w:p w:rsidR="00821E62" w:rsidRDefault="00455BB1">
      <w:r>
        <w:continuationSeparator/>
      </w:r>
    </w:p>
  </w:footnote>
  <w:footnote w:id="2">
    <w:p w:rsidR="00821E62" w:rsidRPr="006B0A62" w:rsidRDefault="00455BB1">
      <w:pPr>
        <w:pStyle w:val="FootnoteText"/>
        <w:rPr>
          <w:rStyle w:val="SubtleEmphasis"/>
          <w:sz w:val="16"/>
          <w:szCs w:val="16"/>
        </w:rPr>
      </w:pPr>
      <w:r w:rsidRPr="006B0A62">
        <w:rPr>
          <w:rStyle w:val="FootnoteCharacters"/>
          <w:sz w:val="16"/>
          <w:szCs w:val="16"/>
        </w:rPr>
        <w:footnoteRef/>
      </w:r>
      <w:r w:rsidRPr="006B0A62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821E62" w:rsidRPr="006B0A62" w:rsidRDefault="00455BB1">
      <w:pPr>
        <w:pStyle w:val="FootnoteText"/>
        <w:rPr>
          <w:sz w:val="16"/>
          <w:szCs w:val="16"/>
        </w:rPr>
      </w:pPr>
      <w:r w:rsidRPr="006B0A62">
        <w:rPr>
          <w:rStyle w:val="FootnoteCharacters"/>
          <w:sz w:val="16"/>
          <w:szCs w:val="16"/>
        </w:rPr>
        <w:footnoteRef/>
      </w:r>
      <w:r w:rsidRPr="006B0A62">
        <w:rPr>
          <w:rStyle w:val="SubtleEmphasis"/>
          <w:sz w:val="16"/>
          <w:szCs w:val="16"/>
        </w:rPr>
        <w:t>Rok valjanosti Ponude određen je u Pozivu i pripadajućoj dokumentaciji za nadmetanje</w:t>
      </w:r>
    </w:p>
  </w:footnote>
  <w:footnote w:id="4">
    <w:p w:rsidR="00821E62" w:rsidRPr="006B0A62" w:rsidRDefault="00455BB1">
      <w:pPr>
        <w:pStyle w:val="FootnoteText"/>
        <w:rPr>
          <w:rFonts w:ascii="Calibri" w:hAnsi="Calibri" w:cs="Calibri"/>
          <w:sz w:val="16"/>
          <w:szCs w:val="16"/>
        </w:rPr>
      </w:pPr>
      <w:r w:rsidRPr="006B0A62">
        <w:rPr>
          <w:rStyle w:val="FootnoteCharacters"/>
          <w:sz w:val="16"/>
          <w:szCs w:val="16"/>
        </w:rPr>
        <w:footnoteRef/>
      </w:r>
      <w:r w:rsidRPr="006B0A62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E62"/>
    <w:rsid w:val="00455BB1"/>
    <w:rsid w:val="006B0A62"/>
    <w:rsid w:val="00821E62"/>
    <w:rsid w:val="00C51F80"/>
    <w:rsid w:val="00EC20D5"/>
    <w:rsid w:val="00F8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user">
    <w:name w:val="Footnote Characters (user)"/>
    <w:basedOn w:val="DefaultParagraphFont"/>
    <w:uiPriority w:val="99"/>
    <w:unhideWhenUsed/>
    <w:qFormat/>
    <w:rsid w:val="00E56BDD"/>
    <w:rPr>
      <w:vertAlign w:val="superscript"/>
    </w:rPr>
  </w:style>
  <w:style w:type="character" w:customStyle="1" w:styleId="FootnoteCharacters">
    <w:name w:val="Footnote Characters"/>
    <w:qFormat/>
    <w:rsid w:val="00821E62"/>
    <w:rPr>
      <w:vertAlign w:val="superscript"/>
    </w:rPr>
  </w:style>
  <w:style w:type="character" w:styleId="FootnoteReference">
    <w:name w:val="footnote reference"/>
    <w:rsid w:val="00821E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EndnoteCharacters">
    <w:name w:val="Endnote Characters"/>
    <w:qFormat/>
    <w:rsid w:val="00821E62"/>
    <w:rPr>
      <w:vertAlign w:val="superscript"/>
    </w:rPr>
  </w:style>
  <w:style w:type="character" w:styleId="EndnoteReference">
    <w:name w:val="endnote reference"/>
    <w:rsid w:val="00821E62"/>
    <w:rPr>
      <w:vertAlign w:val="superscript"/>
    </w:rPr>
  </w:style>
  <w:style w:type="character" w:customStyle="1" w:styleId="EndnoteCharactersuser">
    <w:name w:val="Endnote Characters (user)"/>
    <w:qFormat/>
    <w:rsid w:val="00821E62"/>
  </w:style>
  <w:style w:type="paragraph" w:customStyle="1" w:styleId="Heading">
    <w:name w:val="Heading"/>
    <w:basedOn w:val="Normal"/>
    <w:next w:val="BodyText"/>
    <w:qFormat/>
    <w:rsid w:val="00821E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821E62"/>
    <w:pPr>
      <w:spacing w:after="140" w:line="276" w:lineRule="auto"/>
    </w:pPr>
  </w:style>
  <w:style w:type="paragraph" w:styleId="List">
    <w:name w:val="List"/>
    <w:basedOn w:val="BodyText"/>
    <w:rsid w:val="00821E62"/>
    <w:rPr>
      <w:rFonts w:cs="Arial"/>
    </w:rPr>
  </w:style>
  <w:style w:type="paragraph" w:styleId="Caption">
    <w:name w:val="caption"/>
    <w:basedOn w:val="Normal"/>
    <w:qFormat/>
    <w:rsid w:val="00821E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821E62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821E62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B1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1A0E2D"/>
    <w:rsid w:val="002C648B"/>
    <w:rsid w:val="00375B10"/>
    <w:rsid w:val="00526D24"/>
    <w:rsid w:val="00C3700B"/>
    <w:rsid w:val="00D37896"/>
    <w:rsid w:val="00D7221E"/>
    <w:rsid w:val="00DA7D87"/>
    <w:rsid w:val="00DC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B9C"/>
    <w:rPr>
      <w:color w:val="808080"/>
    </w:rPr>
  </w:style>
  <w:style w:type="paragraph" w:customStyle="1" w:styleId="6A2F2B84013547219B1DF9F7898221CF">
    <w:name w:val="6A2F2B84013547219B1DF9F7898221CF"/>
    <w:rsid w:val="00DC0B9C"/>
  </w:style>
  <w:style w:type="paragraph" w:customStyle="1" w:styleId="473BA987463B46A592AAB8E0A3AAB467">
    <w:name w:val="473BA987463B46A592AAB8E0A3AAB467"/>
    <w:rsid w:val="00DC0B9C"/>
  </w:style>
  <w:style w:type="paragraph" w:customStyle="1" w:styleId="A161E5243FAD4FB8AAD3C1862E6F3FA4">
    <w:name w:val="A161E5243FAD4FB8AAD3C1862E6F3FA4"/>
    <w:rsid w:val="00DC0B9C"/>
  </w:style>
  <w:style w:type="paragraph" w:customStyle="1" w:styleId="EC3E666E82D040DD8ED0022747BD71EE">
    <w:name w:val="EC3E666E82D040DD8ED0022747BD71EE"/>
    <w:rsid w:val="00DC0B9C"/>
  </w:style>
  <w:style w:type="paragraph" w:customStyle="1" w:styleId="23EE98D028444AC78811E9B3D13CDB4F">
    <w:name w:val="23EE98D028444AC78811E9B3D13CDB4F"/>
    <w:rsid w:val="00DC0B9C"/>
  </w:style>
  <w:style w:type="paragraph" w:customStyle="1" w:styleId="D7F4CDCCC8FA461980DC1449D6438C5C">
    <w:name w:val="D7F4CDCCC8FA461980DC1449D6438C5C"/>
    <w:rsid w:val="00DC0B9C"/>
  </w:style>
  <w:style w:type="paragraph" w:customStyle="1" w:styleId="58DEB5F7C87C4EF88463137FE9A1E082">
    <w:name w:val="58DEB5F7C87C4EF88463137FE9A1E082"/>
    <w:rsid w:val="00DC0B9C"/>
  </w:style>
  <w:style w:type="paragraph" w:customStyle="1" w:styleId="121028CDB8204C529BB60E332233A80B">
    <w:name w:val="121028CDB8204C529BB60E332233A80B"/>
    <w:rsid w:val="00DC0B9C"/>
  </w:style>
  <w:style w:type="paragraph" w:customStyle="1" w:styleId="DB00B69A34C94A44891591E06BDE1AE1">
    <w:name w:val="DB00B69A34C94A44891591E06BDE1AE1"/>
    <w:rsid w:val="00DC0B9C"/>
  </w:style>
  <w:style w:type="paragraph" w:customStyle="1" w:styleId="72AE64F4EEEA4B4B984F25906082DF2F">
    <w:name w:val="72AE64F4EEEA4B4B984F25906082DF2F"/>
    <w:rsid w:val="00DC0B9C"/>
  </w:style>
  <w:style w:type="paragraph" w:customStyle="1" w:styleId="626F266CF6E44CF689D96D33434260D8">
    <w:name w:val="626F266CF6E44CF689D96D33434260D8"/>
    <w:rsid w:val="00DC0B9C"/>
  </w:style>
  <w:style w:type="paragraph" w:customStyle="1" w:styleId="741F04647FC34E1A97D19573A27442BA">
    <w:name w:val="741F04647FC34E1A97D19573A27442BA"/>
    <w:rsid w:val="00DC0B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13</cp:revision>
  <dcterms:created xsi:type="dcterms:W3CDTF">2025-10-01T07:37:00Z</dcterms:created>
  <dcterms:modified xsi:type="dcterms:W3CDTF">2025-11-17T12:39:00Z</dcterms:modified>
  <dc:language>hr-HR</dc:language>
</cp:coreProperties>
</file>