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E4FE" w14:textId="77777777" w:rsidR="00946586" w:rsidRDefault="00946586"/>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7EE41878" w14:textId="77777777" w:rsidTr="00BC4001">
        <w:trPr>
          <w:trHeight w:val="687"/>
        </w:trPr>
        <w:tc>
          <w:tcPr>
            <w:tcW w:w="1105" w:type="dxa"/>
            <w:tcBorders>
              <w:bottom w:val="nil"/>
            </w:tcBorders>
          </w:tcPr>
          <w:p w14:paraId="7F022049" w14:textId="4DB2350B" w:rsidR="00A64DA4" w:rsidRPr="00150DC7" w:rsidRDefault="00756002" w:rsidP="00BC4001">
            <w:pPr>
              <w:pStyle w:val="Header"/>
              <w:rPr>
                <w:rFonts w:ascii="Trajan Pro" w:hAnsi="Trajan Pro" w:cs="Tahoma"/>
                <w:b/>
                <w:sz w:val="32"/>
              </w:rPr>
            </w:pPr>
            <w:r>
              <w:rPr>
                <w:rFonts w:ascii="Trajan Pro" w:hAnsi="Trajan Pro" w:cs="Tahoma"/>
                <w:b/>
                <w:noProof/>
                <w:sz w:val="32"/>
              </w:rPr>
              <w:drawing>
                <wp:inline distT="0" distB="0" distL="0" distR="0" wp14:anchorId="5602772A" wp14:editId="36CF6714">
                  <wp:extent cx="675640" cy="675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tc>
        <w:tc>
          <w:tcPr>
            <w:tcW w:w="4691" w:type="dxa"/>
            <w:tcBorders>
              <w:bottom w:val="nil"/>
            </w:tcBorders>
            <w:vAlign w:val="center"/>
          </w:tcPr>
          <w:p w14:paraId="0F9D83C3" w14:textId="77777777" w:rsidR="00A64DA4" w:rsidRPr="00150DC7" w:rsidRDefault="00A64DA4" w:rsidP="00BC4001">
            <w:pPr>
              <w:pStyle w:val="Header"/>
              <w:rPr>
                <w:rFonts w:ascii="Arial" w:hAnsi="Arial" w:cs="Arial"/>
                <w:sz w:val="36"/>
              </w:rPr>
            </w:pPr>
            <w:r w:rsidRPr="00150DC7">
              <w:rPr>
                <w:rFonts w:ascii="Arial" w:hAnsi="Arial" w:cs="Arial"/>
                <w:sz w:val="36"/>
              </w:rPr>
              <w:t>OPĆA BOLNICA ZADAR</w:t>
            </w:r>
          </w:p>
          <w:p w14:paraId="28D49167" w14:textId="77777777"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7DDAF3C8"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53C737EA"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14:paraId="1CB8FA61"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14:paraId="7F6A2411"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25F68F4C" w14:textId="247F4DC1"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0B1C5D">
              <w:rPr>
                <w:rFonts w:ascii="Arial" w:hAnsi="Arial" w:cs="Arial"/>
                <w:i/>
                <w:color w:val="1F4E79"/>
                <w:sz w:val="16"/>
              </w:rPr>
              <w:t>andrijana.nizic</w:t>
            </w:r>
            <w:r w:rsidRPr="00150DC7">
              <w:rPr>
                <w:rFonts w:ascii="Arial" w:hAnsi="Arial" w:cs="Arial"/>
                <w:i/>
                <w:color w:val="1F4E79"/>
                <w:sz w:val="16"/>
              </w:rPr>
              <w:t>@bolnica-zadar.hr</w:t>
            </w:r>
          </w:p>
        </w:tc>
      </w:tr>
      <w:tr w:rsidR="00A64DA4" w:rsidRPr="00150DC7" w14:paraId="2B7DBF70" w14:textId="77777777" w:rsidTr="00BC4001">
        <w:trPr>
          <w:trHeight w:val="31"/>
        </w:trPr>
        <w:tc>
          <w:tcPr>
            <w:tcW w:w="1105" w:type="dxa"/>
            <w:tcBorders>
              <w:bottom w:val="single" w:sz="24" w:space="0" w:color="4472C4"/>
            </w:tcBorders>
          </w:tcPr>
          <w:p w14:paraId="0F8BA6D6" w14:textId="77777777" w:rsidR="00A64DA4" w:rsidRPr="00150DC7" w:rsidRDefault="00A64DA4" w:rsidP="00BC4001">
            <w:pPr>
              <w:pStyle w:val="Header"/>
              <w:rPr>
                <w:rFonts w:ascii="Cambria" w:hAnsi="Cambria"/>
                <w:b/>
              </w:rPr>
            </w:pPr>
          </w:p>
        </w:tc>
        <w:tc>
          <w:tcPr>
            <w:tcW w:w="4691" w:type="dxa"/>
            <w:tcBorders>
              <w:bottom w:val="single" w:sz="24" w:space="0" w:color="4472C4"/>
            </w:tcBorders>
          </w:tcPr>
          <w:p w14:paraId="7B8C214D" w14:textId="77777777" w:rsidR="00A64DA4" w:rsidRPr="00150DC7" w:rsidRDefault="00A64DA4" w:rsidP="00BC4001">
            <w:pPr>
              <w:pStyle w:val="Header"/>
              <w:rPr>
                <w:rFonts w:ascii="Arial" w:hAnsi="Arial" w:cs="Arial"/>
                <w:b/>
              </w:rPr>
            </w:pPr>
          </w:p>
        </w:tc>
        <w:tc>
          <w:tcPr>
            <w:tcW w:w="3729" w:type="dxa"/>
            <w:tcBorders>
              <w:bottom w:val="single" w:sz="24" w:space="0" w:color="4472C4"/>
            </w:tcBorders>
          </w:tcPr>
          <w:p w14:paraId="49E684B4" w14:textId="77777777" w:rsidR="00A64DA4" w:rsidRPr="00150DC7" w:rsidRDefault="00A64DA4" w:rsidP="00BC4001">
            <w:pPr>
              <w:pStyle w:val="Header"/>
              <w:rPr>
                <w:rFonts w:ascii="Arial" w:hAnsi="Arial" w:cs="Arial"/>
                <w:b/>
              </w:rPr>
            </w:pPr>
          </w:p>
        </w:tc>
      </w:tr>
    </w:tbl>
    <w:p w14:paraId="1226018F" w14:textId="77777777" w:rsidR="00A64DA4" w:rsidRDefault="00A64DA4" w:rsidP="008B7108">
      <w:pPr>
        <w:rPr>
          <w:rFonts w:ascii="Times New Roman" w:hAnsi="Times New Roman" w:cs="Times New Roman"/>
          <w:b/>
          <w:bCs/>
          <w:sz w:val="22"/>
          <w:szCs w:val="22"/>
        </w:rPr>
      </w:pPr>
    </w:p>
    <w:p w14:paraId="57168491" w14:textId="46C52FB4"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D71769">
        <w:rPr>
          <w:rFonts w:ascii="Times New Roman" w:hAnsi="Times New Roman" w:cs="Times New Roman"/>
          <w:b/>
          <w:bCs/>
          <w:sz w:val="22"/>
          <w:szCs w:val="22"/>
        </w:rPr>
        <w:t>29.10.2025.</w:t>
      </w:r>
    </w:p>
    <w:p w14:paraId="24C762DB" w14:textId="22778308" w:rsidR="00775F7B"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4412CE" w:rsidRPr="004412CE">
        <w:rPr>
          <w:rFonts w:ascii="Times New Roman" w:hAnsi="Times New Roman" w:cs="Times New Roman"/>
          <w:b/>
          <w:bCs/>
          <w:sz w:val="22"/>
          <w:szCs w:val="22"/>
        </w:rPr>
        <w:t>04-</w:t>
      </w:r>
      <w:r w:rsidR="00D71769">
        <w:rPr>
          <w:rFonts w:ascii="Times New Roman" w:hAnsi="Times New Roman" w:cs="Times New Roman"/>
          <w:b/>
          <w:bCs/>
          <w:sz w:val="22"/>
          <w:szCs w:val="22"/>
        </w:rPr>
        <w:t>9195</w:t>
      </w:r>
      <w:r w:rsidR="004412CE" w:rsidRPr="004412CE">
        <w:rPr>
          <w:rFonts w:ascii="Times New Roman" w:hAnsi="Times New Roman" w:cs="Times New Roman"/>
          <w:b/>
          <w:bCs/>
          <w:sz w:val="22"/>
          <w:szCs w:val="22"/>
        </w:rPr>
        <w:t>/2</w:t>
      </w:r>
      <w:r w:rsidR="00236460">
        <w:rPr>
          <w:rFonts w:ascii="Times New Roman" w:hAnsi="Times New Roman" w:cs="Times New Roman"/>
          <w:b/>
          <w:bCs/>
          <w:sz w:val="22"/>
          <w:szCs w:val="22"/>
        </w:rPr>
        <w:t>5</w:t>
      </w:r>
      <w:r w:rsidR="004412CE" w:rsidRPr="004412CE">
        <w:rPr>
          <w:rFonts w:ascii="Times New Roman" w:hAnsi="Times New Roman" w:cs="Times New Roman"/>
          <w:b/>
          <w:bCs/>
          <w:sz w:val="22"/>
          <w:szCs w:val="22"/>
        </w:rPr>
        <w:t>-2/2</w:t>
      </w:r>
      <w:r w:rsidR="00236460">
        <w:rPr>
          <w:rFonts w:ascii="Times New Roman" w:hAnsi="Times New Roman" w:cs="Times New Roman"/>
          <w:b/>
          <w:bCs/>
          <w:sz w:val="22"/>
          <w:szCs w:val="22"/>
        </w:rPr>
        <w:t>5</w:t>
      </w:r>
    </w:p>
    <w:p w14:paraId="18B5347E" w14:textId="77777777" w:rsidR="001B70D1" w:rsidRPr="003B4BC9" w:rsidRDefault="001B70D1" w:rsidP="008B7108">
      <w:pPr>
        <w:tabs>
          <w:tab w:val="left" w:pos="5954"/>
        </w:tabs>
        <w:rPr>
          <w:rFonts w:ascii="Times New Roman" w:hAnsi="Times New Roman" w:cs="Times New Roman"/>
          <w:b/>
          <w:bCs/>
          <w:sz w:val="22"/>
          <w:szCs w:val="22"/>
        </w:rPr>
      </w:pPr>
    </w:p>
    <w:p w14:paraId="2E78B688" w14:textId="7B646B47" w:rsidR="00BE2236" w:rsidRPr="00CD41B5" w:rsidRDefault="004A5882" w:rsidP="004A5882">
      <w:pPr>
        <w:tabs>
          <w:tab w:val="left" w:pos="1276"/>
        </w:tabs>
        <w:contextualSpacing/>
        <w:rPr>
          <w:rFonts w:ascii="Arial" w:hAnsi="Arial" w:cs="Arial"/>
          <w:sz w:val="20"/>
          <w:szCs w:val="20"/>
        </w:rPr>
      </w:pPr>
      <w:r>
        <w:rPr>
          <w:rFonts w:ascii="Arial" w:hAnsi="Arial" w:cs="Arial"/>
          <w:sz w:val="22"/>
          <w:szCs w:val="22"/>
        </w:rPr>
        <w:t xml:space="preserve">                     </w:t>
      </w:r>
    </w:p>
    <w:p w14:paraId="67FF58A5" w14:textId="019072AB" w:rsidR="00BE2236" w:rsidRPr="00CD41B5" w:rsidRDefault="004A5882" w:rsidP="004A5882">
      <w:pPr>
        <w:tabs>
          <w:tab w:val="left" w:pos="1276"/>
        </w:tabs>
        <w:contextualSpacing/>
        <w:rPr>
          <w:rFonts w:ascii="Arial" w:hAnsi="Arial" w:cs="Arial"/>
          <w:sz w:val="20"/>
          <w:szCs w:val="20"/>
        </w:rPr>
      </w:pPr>
      <w:r w:rsidRPr="00CD41B5">
        <w:rPr>
          <w:rFonts w:ascii="Arial" w:hAnsi="Arial" w:cs="Arial"/>
          <w:sz w:val="20"/>
          <w:szCs w:val="20"/>
        </w:rPr>
        <w:t xml:space="preserve">                    </w:t>
      </w:r>
      <w:r w:rsidR="00CD41B5">
        <w:rPr>
          <w:rFonts w:ascii="Arial" w:hAnsi="Arial" w:cs="Arial"/>
          <w:sz w:val="20"/>
          <w:szCs w:val="20"/>
        </w:rPr>
        <w:t xml:space="preserve">  </w:t>
      </w:r>
      <w:r w:rsidRPr="00CD41B5">
        <w:rPr>
          <w:rFonts w:ascii="Arial" w:hAnsi="Arial" w:cs="Arial"/>
          <w:sz w:val="20"/>
          <w:szCs w:val="20"/>
        </w:rPr>
        <w:t xml:space="preserve"> </w:t>
      </w:r>
    </w:p>
    <w:p w14:paraId="49F89898" w14:textId="5779F1B8" w:rsidR="00BE2236" w:rsidRPr="003601D5" w:rsidRDefault="00CD41B5" w:rsidP="004A5882">
      <w:pPr>
        <w:tabs>
          <w:tab w:val="left" w:pos="1276"/>
        </w:tabs>
        <w:ind w:left="1080"/>
        <w:contextualSpacing/>
        <w:jc w:val="center"/>
        <w:rPr>
          <w:rFonts w:ascii="Arial" w:hAnsi="Arial" w:cs="Arial"/>
          <w:b/>
          <w:bCs/>
          <w:color w:val="0000FF"/>
          <w:sz w:val="20"/>
          <w:szCs w:val="20"/>
        </w:rPr>
      </w:pPr>
      <w:r>
        <w:rPr>
          <w:rFonts w:ascii="Arial" w:hAnsi="Arial" w:cs="Arial"/>
          <w:sz w:val="20"/>
          <w:szCs w:val="20"/>
        </w:rPr>
        <w:t xml:space="preserve"> </w:t>
      </w:r>
      <w:r w:rsidR="003601D5">
        <w:rPr>
          <w:rFonts w:ascii="Arial" w:hAnsi="Arial" w:cs="Arial"/>
          <w:sz w:val="20"/>
          <w:szCs w:val="20"/>
        </w:rPr>
        <w:t xml:space="preserve">                                                                               </w:t>
      </w:r>
      <w:r>
        <w:rPr>
          <w:rFonts w:ascii="Arial" w:hAnsi="Arial" w:cs="Arial"/>
          <w:sz w:val="20"/>
          <w:szCs w:val="20"/>
        </w:rPr>
        <w:t xml:space="preserve"> </w:t>
      </w:r>
      <w:r w:rsidR="004A5882" w:rsidRPr="003601D5">
        <w:rPr>
          <w:rFonts w:ascii="Arial" w:hAnsi="Arial" w:cs="Arial"/>
          <w:b/>
          <w:bCs/>
          <w:sz w:val="20"/>
          <w:szCs w:val="20"/>
        </w:rPr>
        <w:t xml:space="preserve"> -</w:t>
      </w:r>
      <w:r w:rsidR="00DF7F47" w:rsidRPr="003601D5">
        <w:rPr>
          <w:rFonts w:ascii="Arial" w:hAnsi="Arial" w:cs="Arial"/>
          <w:b/>
          <w:bCs/>
          <w:sz w:val="20"/>
          <w:szCs w:val="20"/>
        </w:rPr>
        <w:t xml:space="preserve"> </w:t>
      </w:r>
      <w:r w:rsidR="003601D5" w:rsidRPr="003601D5">
        <w:rPr>
          <w:rFonts w:ascii="Arial" w:hAnsi="Arial" w:cs="Arial"/>
          <w:b/>
          <w:bCs/>
          <w:sz w:val="20"/>
          <w:szCs w:val="20"/>
        </w:rPr>
        <w:t>SVIMA ZAINTERESIRANIMA-</w:t>
      </w:r>
    </w:p>
    <w:p w14:paraId="1497FCEF" w14:textId="77777777" w:rsidR="001B70D1" w:rsidRPr="003B4BC9" w:rsidRDefault="001B70D1" w:rsidP="00BE2236">
      <w:pPr>
        <w:tabs>
          <w:tab w:val="left" w:pos="1260"/>
        </w:tabs>
        <w:jc w:val="right"/>
        <w:rPr>
          <w:rFonts w:ascii="Times New Roman" w:hAnsi="Times New Roman" w:cs="Times New Roman"/>
          <w:sz w:val="22"/>
          <w:szCs w:val="22"/>
        </w:rPr>
      </w:pPr>
    </w:p>
    <w:p w14:paraId="25CF2AAD" w14:textId="77777777" w:rsidR="004412CE" w:rsidRDefault="004412CE" w:rsidP="00BE2236">
      <w:pPr>
        <w:tabs>
          <w:tab w:val="left" w:pos="1260"/>
        </w:tabs>
        <w:jc w:val="right"/>
        <w:rPr>
          <w:rFonts w:ascii="Times New Roman" w:hAnsi="Times New Roman" w:cs="Times New Roman"/>
          <w:sz w:val="22"/>
          <w:szCs w:val="22"/>
        </w:rPr>
      </w:pPr>
    </w:p>
    <w:p w14:paraId="17A4FE20" w14:textId="77777777" w:rsidR="004412CE" w:rsidRDefault="004412CE" w:rsidP="008B7108">
      <w:pPr>
        <w:tabs>
          <w:tab w:val="left" w:pos="1260"/>
        </w:tabs>
        <w:rPr>
          <w:rFonts w:ascii="Times New Roman" w:hAnsi="Times New Roman" w:cs="Times New Roman"/>
          <w:sz w:val="22"/>
          <w:szCs w:val="22"/>
        </w:rPr>
      </w:pPr>
    </w:p>
    <w:p w14:paraId="2FB5CBD8" w14:textId="7777777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6C59FC7A" w14:textId="77777777" w:rsidR="001B70D1" w:rsidRPr="001A5F49" w:rsidRDefault="001B70D1" w:rsidP="00BC3F77">
      <w:pPr>
        <w:tabs>
          <w:tab w:val="left" w:pos="1260"/>
        </w:tabs>
        <w:jc w:val="center"/>
        <w:rPr>
          <w:rFonts w:ascii="Times New Roman" w:hAnsi="Times New Roman" w:cs="Times New Roman"/>
          <w:b/>
          <w:bCs/>
          <w:color w:val="000000" w:themeColor="text1"/>
          <w:sz w:val="22"/>
          <w:szCs w:val="22"/>
        </w:rPr>
      </w:pPr>
    </w:p>
    <w:p w14:paraId="5337BA72" w14:textId="77777777" w:rsidR="001B70D1" w:rsidRPr="003B4BC9" w:rsidRDefault="001B70D1" w:rsidP="00AC1315">
      <w:pPr>
        <w:jc w:val="center"/>
        <w:rPr>
          <w:rFonts w:ascii="Times New Roman" w:hAnsi="Times New Roman" w:cs="Times New Roman"/>
          <w:b/>
          <w:bCs/>
          <w:sz w:val="36"/>
          <w:szCs w:val="36"/>
        </w:rPr>
      </w:pPr>
    </w:p>
    <w:p w14:paraId="2AD64602" w14:textId="785CD6B3" w:rsidR="004412CE" w:rsidRDefault="003601D5" w:rsidP="00BE2236">
      <w:pPr>
        <w:jc w:val="center"/>
        <w:rPr>
          <w:rFonts w:ascii="Times New Roman" w:hAnsi="Times New Roman" w:cs="Times New Roman"/>
          <w:sz w:val="22"/>
          <w:szCs w:val="22"/>
        </w:rPr>
      </w:pPr>
      <w:r>
        <w:rPr>
          <w:rFonts w:ascii="Times New Roman" w:hAnsi="Times New Roman" w:cs="Times New Roman"/>
          <w:b/>
          <w:bCs/>
          <w:sz w:val="48"/>
          <w:szCs w:val="48"/>
        </w:rPr>
        <w:t>Pitka voda za potrebe Opće bolnice Zadar</w:t>
      </w:r>
    </w:p>
    <w:p w14:paraId="7948758B" w14:textId="77777777" w:rsidR="004412CE" w:rsidRDefault="004412CE" w:rsidP="00D13C08">
      <w:pPr>
        <w:rPr>
          <w:rFonts w:ascii="Times New Roman" w:hAnsi="Times New Roman" w:cs="Times New Roman"/>
          <w:sz w:val="22"/>
          <w:szCs w:val="22"/>
        </w:rPr>
      </w:pPr>
    </w:p>
    <w:p w14:paraId="6BD245E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7CD000FC" w14:textId="77777777" w:rsidR="001B70D1" w:rsidRPr="003B4BC9" w:rsidRDefault="001B70D1" w:rsidP="00D13C08">
      <w:pPr>
        <w:rPr>
          <w:rFonts w:ascii="Times New Roman" w:hAnsi="Times New Roman" w:cs="Times New Roman"/>
          <w:sz w:val="22"/>
          <w:szCs w:val="22"/>
        </w:rPr>
      </w:pPr>
    </w:p>
    <w:p w14:paraId="52C2B690" w14:textId="77777777" w:rsidR="001B70D1" w:rsidRPr="003B4BC9" w:rsidRDefault="001B70D1" w:rsidP="00D13C08">
      <w:pPr>
        <w:jc w:val="both"/>
        <w:rPr>
          <w:rFonts w:ascii="Times New Roman" w:hAnsi="Times New Roman" w:cs="Times New Roman"/>
          <w:b/>
          <w:bCs/>
          <w:sz w:val="22"/>
          <w:szCs w:val="22"/>
        </w:rPr>
      </w:pPr>
    </w:p>
    <w:p w14:paraId="12E28543"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CE02DA">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dostaviti ponudu za nabavu gornjeg predmeta nabave.</w:t>
      </w:r>
    </w:p>
    <w:p w14:paraId="171F11BE"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1DF8548E" w14:textId="27761B85"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3601D5">
        <w:rPr>
          <w:rFonts w:ascii="Times New Roman" w:hAnsi="Times New Roman" w:cs="Times New Roman"/>
          <w:b/>
          <w:bCs/>
          <w:sz w:val="22"/>
          <w:szCs w:val="22"/>
          <w:u w:val="single"/>
        </w:rPr>
        <w:t>07</w:t>
      </w:r>
      <w:r w:rsidR="001A5F49">
        <w:rPr>
          <w:rFonts w:ascii="Times New Roman" w:hAnsi="Times New Roman" w:cs="Times New Roman"/>
          <w:b/>
          <w:bCs/>
          <w:sz w:val="22"/>
          <w:szCs w:val="22"/>
          <w:u w:val="single"/>
        </w:rPr>
        <w:t>.1</w:t>
      </w:r>
      <w:r w:rsidR="003601D5">
        <w:rPr>
          <w:rFonts w:ascii="Times New Roman" w:hAnsi="Times New Roman" w:cs="Times New Roman"/>
          <w:b/>
          <w:bCs/>
          <w:sz w:val="22"/>
          <w:szCs w:val="22"/>
          <w:u w:val="single"/>
        </w:rPr>
        <w:t>1.</w:t>
      </w:r>
      <w:r w:rsidR="00CC5BC7" w:rsidRPr="00AB207E">
        <w:rPr>
          <w:rFonts w:ascii="Times New Roman" w:hAnsi="Times New Roman" w:cs="Times New Roman"/>
          <w:b/>
          <w:bCs/>
          <w:sz w:val="22"/>
          <w:szCs w:val="22"/>
          <w:u w:val="single"/>
        </w:rPr>
        <w:t>202</w:t>
      </w:r>
      <w:r w:rsidR="00BE2236">
        <w:rPr>
          <w:rFonts w:ascii="Times New Roman" w:hAnsi="Times New Roman" w:cs="Times New Roman"/>
          <w:b/>
          <w:bCs/>
          <w:sz w:val="22"/>
          <w:szCs w:val="22"/>
          <w:u w:val="single"/>
        </w:rPr>
        <w:t>5</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5104C5">
        <w:rPr>
          <w:rFonts w:ascii="Times New Roman" w:hAnsi="Times New Roman" w:cs="Times New Roman"/>
          <w:b/>
          <w:bCs/>
          <w:sz w:val="22"/>
          <w:szCs w:val="22"/>
        </w:rPr>
        <w:t>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5AD09DB5" w14:textId="18F06DBF" w:rsidR="001B70D1" w:rsidRPr="00757F4F" w:rsidRDefault="00721882" w:rsidP="00295006">
      <w:pPr>
        <w:numPr>
          <w:ilvl w:val="0"/>
          <w:numId w:val="5"/>
        </w:numPr>
        <w:pBdr>
          <w:left w:val="single" w:sz="4" w:space="0" w:color="auto"/>
        </w:pBdr>
        <w:tabs>
          <w:tab w:val="left" w:pos="357"/>
        </w:tabs>
        <w:ind w:left="0" w:firstLine="0"/>
        <w:jc w:val="both"/>
        <w:rPr>
          <w:rStyle w:val="Hyperlink"/>
        </w:rPr>
      </w:pPr>
      <w:hyperlink r:id="rId9" w:history="1">
        <w:r w:rsidRPr="005E62CF">
          <w:rPr>
            <w:rStyle w:val="Hyperlink"/>
            <w:rFonts w:ascii="Times New Roman" w:hAnsi="Times New Roman" w:cs="Times New Roman"/>
            <w:b/>
            <w:sz w:val="22"/>
            <w:szCs w:val="22"/>
          </w:rPr>
          <w:t>andrijana.nizic@bolnica-zadar.hr</w:t>
        </w:r>
      </w:hyperlink>
    </w:p>
    <w:p w14:paraId="103F0598" w14:textId="01892F76" w:rsidR="005516A5" w:rsidRPr="00757F4F" w:rsidRDefault="005516A5" w:rsidP="00BE2236">
      <w:pPr>
        <w:pBdr>
          <w:left w:val="single" w:sz="4" w:space="0" w:color="auto"/>
        </w:pBdr>
        <w:tabs>
          <w:tab w:val="left" w:pos="357"/>
        </w:tabs>
        <w:jc w:val="both"/>
        <w:rPr>
          <w:rStyle w:val="Hyperlink"/>
        </w:rPr>
      </w:pPr>
    </w:p>
    <w:p w14:paraId="5CC64DB7" w14:textId="77777777" w:rsid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3EA059D8" w14:textId="77777777"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28A390A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25F23B8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14:paraId="58E36FFB" w14:textId="77777777" w:rsidR="001B70D1" w:rsidRPr="003B4BC9" w:rsidRDefault="001B70D1" w:rsidP="00D13C08">
      <w:pPr>
        <w:rPr>
          <w:rFonts w:ascii="Times New Roman" w:hAnsi="Times New Roman" w:cs="Times New Roman"/>
          <w:sz w:val="22"/>
          <w:szCs w:val="22"/>
        </w:rPr>
      </w:pPr>
    </w:p>
    <w:p w14:paraId="284BCF45" w14:textId="77777777" w:rsidR="001B70D1" w:rsidRPr="003B4BC9" w:rsidRDefault="001B70D1" w:rsidP="00D13C08">
      <w:pPr>
        <w:rPr>
          <w:rFonts w:ascii="Times New Roman" w:hAnsi="Times New Roman" w:cs="Times New Roman"/>
          <w:sz w:val="22"/>
          <w:szCs w:val="22"/>
        </w:rPr>
      </w:pPr>
    </w:p>
    <w:p w14:paraId="7F5B50CC" w14:textId="77777777" w:rsidR="001B70D1" w:rsidRDefault="001B70D1" w:rsidP="00D13C08">
      <w:pPr>
        <w:rPr>
          <w:rFonts w:ascii="Times New Roman" w:hAnsi="Times New Roman" w:cs="Times New Roman"/>
          <w:sz w:val="22"/>
          <w:szCs w:val="22"/>
        </w:rPr>
      </w:pPr>
    </w:p>
    <w:p w14:paraId="6D378DEE" w14:textId="77777777" w:rsidR="00130313" w:rsidRDefault="00130313" w:rsidP="00D13C08">
      <w:pPr>
        <w:rPr>
          <w:rFonts w:ascii="Times New Roman" w:hAnsi="Times New Roman" w:cs="Times New Roman"/>
          <w:sz w:val="22"/>
          <w:szCs w:val="22"/>
        </w:rPr>
      </w:pPr>
    </w:p>
    <w:p w14:paraId="074CCBFD" w14:textId="77777777" w:rsidR="00130313" w:rsidRDefault="00130313" w:rsidP="00D13C08">
      <w:pPr>
        <w:rPr>
          <w:rFonts w:ascii="Times New Roman" w:hAnsi="Times New Roman" w:cs="Times New Roman"/>
          <w:sz w:val="22"/>
          <w:szCs w:val="22"/>
        </w:rPr>
      </w:pPr>
    </w:p>
    <w:p w14:paraId="283A6B60" w14:textId="77777777" w:rsidR="00130313" w:rsidRDefault="00130313" w:rsidP="00D13C08">
      <w:pPr>
        <w:rPr>
          <w:rFonts w:ascii="Times New Roman" w:hAnsi="Times New Roman" w:cs="Times New Roman"/>
          <w:sz w:val="22"/>
          <w:szCs w:val="22"/>
        </w:rPr>
      </w:pPr>
    </w:p>
    <w:p w14:paraId="6435F9C5" w14:textId="77777777" w:rsidR="00130313" w:rsidRDefault="00130313" w:rsidP="00D13C08">
      <w:pPr>
        <w:rPr>
          <w:rFonts w:ascii="Times New Roman" w:hAnsi="Times New Roman" w:cs="Times New Roman"/>
          <w:sz w:val="22"/>
          <w:szCs w:val="22"/>
        </w:rPr>
      </w:pPr>
    </w:p>
    <w:p w14:paraId="05BBE7BE" w14:textId="77777777" w:rsidR="00130313" w:rsidRPr="003B4BC9" w:rsidRDefault="00130313" w:rsidP="00D13C08">
      <w:pPr>
        <w:rPr>
          <w:rFonts w:ascii="Times New Roman" w:hAnsi="Times New Roman" w:cs="Times New Roman"/>
          <w:sz w:val="22"/>
          <w:szCs w:val="22"/>
        </w:rPr>
      </w:pPr>
    </w:p>
    <w:p w14:paraId="26ADD253" w14:textId="1F3F42B1"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294F9011" w14:textId="18DA67ED" w:rsidR="00946586" w:rsidRPr="003B4BC9" w:rsidRDefault="00946586" w:rsidP="00EC13C6">
      <w:pPr>
        <w:pStyle w:val="PlainText"/>
        <w:spacing w:line="276" w:lineRule="auto"/>
        <w:jc w:val="both"/>
        <w:rPr>
          <w:rFonts w:ascii="Times New Roman" w:hAnsi="Times New Roman" w:cs="Times New Roman"/>
          <w:sz w:val="22"/>
          <w:szCs w:val="22"/>
        </w:rPr>
      </w:pPr>
      <w:r>
        <w:rPr>
          <w:rFonts w:ascii="Times New Roman" w:hAnsi="Times New Roman" w:cs="Times New Roman"/>
          <w:sz w:val="22"/>
          <w:szCs w:val="22"/>
        </w:rPr>
        <w:t>- Opis predmeta nabave</w:t>
      </w:r>
    </w:p>
    <w:p w14:paraId="756A75F1" w14:textId="3EC9BC45"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w:t>
      </w:r>
      <w:r w:rsidR="00946586">
        <w:rPr>
          <w:rFonts w:ascii="Times New Roman" w:hAnsi="Times New Roman" w:cs="Times New Roman"/>
          <w:sz w:val="22"/>
          <w:szCs w:val="22"/>
        </w:rPr>
        <w:t xml:space="preserve"> </w:t>
      </w:r>
      <w:r w:rsidRPr="003B4BC9">
        <w:rPr>
          <w:rFonts w:ascii="Times New Roman" w:hAnsi="Times New Roman" w:cs="Times New Roman"/>
          <w:sz w:val="22"/>
          <w:szCs w:val="22"/>
        </w:rPr>
        <w:t xml:space="preserve">Popis dokumenata kojima se dokazuje da ne postoje OSNOVE ZA ISKLJUČENJE GOSPODARSKOG SUBJEKTA i kojima se dokazuje sposobnost za obavljanje profesionalne djelatnosti, financijska sposobnost i tehnička i stručna sposobnost </w:t>
      </w:r>
    </w:p>
    <w:p w14:paraId="103B9CCF" w14:textId="77777777"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14:paraId="413217FC" w14:textId="56E85115" w:rsidR="00CE02DA" w:rsidRDefault="00CE02DA" w:rsidP="00757F4F">
      <w:pPr>
        <w:jc w:val="center"/>
        <w:rPr>
          <w:rFonts w:ascii="Times New Roman" w:hAnsi="Times New Roman" w:cs="Times New Roman"/>
          <w:b/>
          <w:bCs/>
          <w:sz w:val="28"/>
          <w:szCs w:val="28"/>
        </w:rPr>
      </w:pPr>
    </w:p>
    <w:p w14:paraId="3A10D34C" w14:textId="77777777" w:rsidR="00253796" w:rsidRDefault="00253796" w:rsidP="00757F4F">
      <w:pPr>
        <w:jc w:val="center"/>
        <w:rPr>
          <w:rFonts w:ascii="Times New Roman" w:hAnsi="Times New Roman" w:cs="Times New Roman"/>
          <w:b/>
          <w:bCs/>
          <w:sz w:val="28"/>
          <w:szCs w:val="28"/>
        </w:rPr>
      </w:pPr>
    </w:p>
    <w:p w14:paraId="642596B5" w14:textId="77777777" w:rsidR="00946586" w:rsidRPr="00946586" w:rsidRDefault="00946586" w:rsidP="00946586">
      <w:pPr>
        <w:jc w:val="center"/>
        <w:rPr>
          <w:rFonts w:ascii="Times New Roman" w:hAnsi="Times New Roman" w:cs="Times New Roman"/>
          <w:b/>
          <w:bCs/>
          <w:sz w:val="28"/>
          <w:szCs w:val="28"/>
        </w:rPr>
      </w:pPr>
    </w:p>
    <w:p w14:paraId="1113774C" w14:textId="77777777" w:rsidR="00946586" w:rsidRPr="00946586" w:rsidRDefault="00946586" w:rsidP="00946586">
      <w:pPr>
        <w:rPr>
          <w:rFonts w:ascii="Times New Roman" w:hAnsi="Times New Roman" w:cs="Times New Roman"/>
          <w:b/>
          <w:bCs/>
          <w:sz w:val="22"/>
          <w:szCs w:val="22"/>
        </w:rPr>
      </w:pPr>
      <w:r w:rsidRPr="00946586">
        <w:rPr>
          <w:rFonts w:ascii="Consolas" w:hAnsi="Consolas" w:cs="Consolas"/>
          <w:noProof/>
          <w:sz w:val="21"/>
          <w:szCs w:val="21"/>
        </w:rPr>
        <w:drawing>
          <wp:anchor distT="0" distB="0" distL="114300" distR="114300" simplePos="0" relativeHeight="251660288" behindDoc="0" locked="0" layoutInCell="1" allowOverlap="1" wp14:anchorId="5E99D864" wp14:editId="47F7FC3B">
            <wp:simplePos x="0" y="0"/>
            <wp:positionH relativeFrom="column">
              <wp:posOffset>4669790</wp:posOffset>
            </wp:positionH>
            <wp:positionV relativeFrom="paragraph">
              <wp:posOffset>-148590</wp:posOffset>
            </wp:positionV>
            <wp:extent cx="685800" cy="676275"/>
            <wp:effectExtent l="0" t="0" r="0" b="0"/>
            <wp:wrapNone/>
            <wp:docPr id="8874485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48501"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32D45469" w14:textId="179610F4" w:rsidR="00946586" w:rsidRPr="00946586" w:rsidRDefault="00946586" w:rsidP="00946586">
      <w:pPr>
        <w:rPr>
          <w:rFonts w:ascii="Times New Roman" w:hAnsi="Times New Roman" w:cs="Times New Roman"/>
          <w:b/>
          <w:bCs/>
          <w:sz w:val="22"/>
          <w:szCs w:val="22"/>
        </w:rPr>
      </w:pPr>
      <w:r w:rsidRPr="00946586">
        <w:rPr>
          <w:rFonts w:ascii="Times New Roman" w:hAnsi="Times New Roman" w:cs="Times New Roman"/>
          <w:b/>
          <w:bCs/>
          <w:sz w:val="22"/>
          <w:szCs w:val="22"/>
        </w:rPr>
        <w:t>OPIS PREDMETA NABAVE:</w:t>
      </w:r>
    </w:p>
    <w:p w14:paraId="1FD12620" w14:textId="77777777" w:rsidR="00946586" w:rsidRDefault="00946586" w:rsidP="00946586">
      <w:pPr>
        <w:rPr>
          <w:rFonts w:ascii="Times New Roman" w:hAnsi="Times New Roman" w:cs="Times New Roman"/>
          <w:b/>
          <w:bCs/>
        </w:rPr>
      </w:pPr>
    </w:p>
    <w:p w14:paraId="48D5413F" w14:textId="5C6FC276" w:rsidR="00946586" w:rsidRDefault="00946586" w:rsidP="00946586">
      <w:pPr>
        <w:rPr>
          <w:rFonts w:ascii="Times New Roman" w:hAnsi="Times New Roman" w:cs="Times New Roman"/>
          <w:b/>
          <w:bCs/>
          <w:sz w:val="28"/>
          <w:szCs w:val="28"/>
        </w:rPr>
      </w:pPr>
      <w:r w:rsidRPr="00946586">
        <w:rPr>
          <w:rFonts w:ascii="Times New Roman" w:hAnsi="Times New Roman" w:cs="Times New Roman"/>
          <w:b/>
          <w:bCs/>
          <w:sz w:val="28"/>
          <w:szCs w:val="28"/>
        </w:rPr>
        <w:t>TROŠKOVNIK</w:t>
      </w:r>
    </w:p>
    <w:p w14:paraId="01F72D56" w14:textId="7A6510A3" w:rsidR="00946586" w:rsidRPr="00946586" w:rsidRDefault="00946586" w:rsidP="00946586">
      <w:pPr>
        <w:rPr>
          <w:rFonts w:ascii="Times New Roman" w:hAnsi="Times New Roman" w:cs="Times New Roman"/>
          <w:b/>
          <w:bCs/>
        </w:rPr>
      </w:pPr>
      <w:r w:rsidRPr="00946586">
        <w:rPr>
          <w:rFonts w:ascii="Times New Roman" w:hAnsi="Times New Roman" w:cs="Times New Roman"/>
          <w:b/>
          <w:bCs/>
        </w:rPr>
        <w:t>OPĆA BOLNICA ZADAR</w:t>
      </w:r>
    </w:p>
    <w:p w14:paraId="0CBF9CE8" w14:textId="77777777" w:rsidR="00946586" w:rsidRPr="00946586" w:rsidRDefault="00946586" w:rsidP="00946586">
      <w:pPr>
        <w:rPr>
          <w:rFonts w:ascii="Times New Roman" w:hAnsi="Times New Roman" w:cs="Times New Roman"/>
          <w:b/>
          <w:bCs/>
        </w:rPr>
      </w:pPr>
    </w:p>
    <w:p w14:paraId="65984529" w14:textId="77777777" w:rsidR="00946586" w:rsidRPr="00946586" w:rsidRDefault="00946586" w:rsidP="00946586">
      <w:pPr>
        <w:rPr>
          <w:rFonts w:ascii="Times New Roman" w:hAnsi="Times New Roman" w:cs="Times New Roman"/>
          <w:b/>
          <w:bCs/>
          <w:sz w:val="22"/>
          <w:szCs w:val="22"/>
        </w:rPr>
      </w:pPr>
    </w:p>
    <w:p w14:paraId="16B703A8" w14:textId="6D4DD270" w:rsidR="00946586" w:rsidRDefault="00946586" w:rsidP="00946586">
      <w:pPr>
        <w:rPr>
          <w:rFonts w:ascii="Times New Roman" w:hAnsi="Times New Roman" w:cs="Times New Roman"/>
          <w:sz w:val="22"/>
          <w:szCs w:val="22"/>
        </w:rPr>
      </w:pPr>
    </w:p>
    <w:p w14:paraId="51454FA5" w14:textId="77777777" w:rsidR="00946586" w:rsidRDefault="00946586" w:rsidP="00946586">
      <w:pPr>
        <w:rPr>
          <w:rFonts w:ascii="Times New Roman" w:hAnsi="Times New Roman" w:cs="Times New Roman"/>
          <w:sz w:val="22"/>
          <w:szCs w:val="22"/>
        </w:rPr>
      </w:pPr>
    </w:p>
    <w:p w14:paraId="2E4B976D" w14:textId="3ABAC24F" w:rsidR="00946586" w:rsidRDefault="00946586" w:rsidP="00946586">
      <w:pPr>
        <w:rPr>
          <w:rFonts w:ascii="Times New Roman" w:hAnsi="Times New Roman" w:cs="Times New Roman"/>
          <w:sz w:val="22"/>
          <w:szCs w:val="22"/>
        </w:rPr>
      </w:pPr>
      <w:r>
        <w:rPr>
          <w:rFonts w:ascii="Times New Roman" w:hAnsi="Times New Roman" w:cs="Times New Roman"/>
          <w:sz w:val="22"/>
          <w:szCs w:val="22"/>
        </w:rPr>
        <w:t xml:space="preserve">  </w:t>
      </w:r>
    </w:p>
    <w:p w14:paraId="59F7EB0F" w14:textId="67EE5023" w:rsidR="00946586" w:rsidRDefault="00946586" w:rsidP="00946586">
      <w:pPr>
        <w:rPr>
          <w:rFonts w:ascii="Times New Roman" w:hAnsi="Times New Roman" w:cs="Times New Roman"/>
          <w:b/>
          <w:bCs/>
          <w:sz w:val="36"/>
          <w:szCs w:val="36"/>
        </w:rPr>
      </w:pPr>
      <w:r w:rsidRPr="00946586">
        <w:rPr>
          <w:rFonts w:ascii="Times New Roman" w:hAnsi="Times New Roman" w:cs="Times New Roman"/>
          <w:b/>
          <w:bCs/>
          <w:sz w:val="36"/>
          <w:szCs w:val="36"/>
        </w:rPr>
        <w:t xml:space="preserve">          Pitka voda za potrebe opće bolnice Zadar</w:t>
      </w:r>
    </w:p>
    <w:p w14:paraId="7AC75861" w14:textId="77777777" w:rsidR="00946586" w:rsidRDefault="00946586" w:rsidP="00946586">
      <w:pPr>
        <w:rPr>
          <w:rFonts w:ascii="Times New Roman" w:hAnsi="Times New Roman" w:cs="Times New Roman"/>
          <w:b/>
          <w:bCs/>
          <w:sz w:val="36"/>
          <w:szCs w:val="36"/>
        </w:rPr>
      </w:pPr>
    </w:p>
    <w:p w14:paraId="414787F5" w14:textId="77777777" w:rsidR="00946586" w:rsidRDefault="00946586" w:rsidP="00946586">
      <w:pPr>
        <w:rPr>
          <w:rFonts w:ascii="Times New Roman" w:hAnsi="Times New Roman" w:cs="Times New Roman"/>
          <w:b/>
          <w:bCs/>
          <w:sz w:val="36"/>
          <w:szCs w:val="36"/>
        </w:rPr>
      </w:pPr>
    </w:p>
    <w:p w14:paraId="21795299" w14:textId="21CFD214" w:rsidR="00946586" w:rsidRPr="00B54D91" w:rsidRDefault="00946586" w:rsidP="00946586">
      <w:pPr>
        <w:rPr>
          <w:rFonts w:ascii="Times New Roman" w:hAnsi="Times New Roman" w:cs="Times New Roman"/>
          <w:sz w:val="36"/>
          <w:szCs w:val="36"/>
        </w:rPr>
      </w:pPr>
      <w:r w:rsidRPr="00B54D91">
        <w:rPr>
          <w:rFonts w:ascii="Times New Roman" w:hAnsi="Times New Roman" w:cs="Times New Roman"/>
          <w:sz w:val="36"/>
          <w:szCs w:val="36"/>
        </w:rPr>
        <w:t>Nalazi se u dodatku ovog poziva Prilog 2.Troškovnik</w:t>
      </w:r>
    </w:p>
    <w:p w14:paraId="306A69CB" w14:textId="77777777" w:rsidR="00946586" w:rsidRPr="00946586" w:rsidRDefault="00946586" w:rsidP="00757F4F">
      <w:pPr>
        <w:jc w:val="center"/>
        <w:rPr>
          <w:rFonts w:ascii="Times New Roman" w:hAnsi="Times New Roman" w:cs="Times New Roman"/>
          <w:b/>
          <w:bCs/>
          <w:sz w:val="28"/>
          <w:szCs w:val="28"/>
        </w:rPr>
      </w:pPr>
    </w:p>
    <w:p w14:paraId="50A388BB" w14:textId="77777777" w:rsidR="00946586" w:rsidRDefault="00946586" w:rsidP="00757F4F">
      <w:pPr>
        <w:jc w:val="center"/>
        <w:rPr>
          <w:rFonts w:ascii="Times New Roman" w:hAnsi="Times New Roman" w:cs="Times New Roman"/>
          <w:b/>
          <w:bCs/>
          <w:sz w:val="28"/>
          <w:szCs w:val="28"/>
        </w:rPr>
      </w:pPr>
    </w:p>
    <w:p w14:paraId="10A8A90D" w14:textId="77777777" w:rsidR="00946586" w:rsidRDefault="00946586" w:rsidP="00757F4F">
      <w:pPr>
        <w:jc w:val="center"/>
        <w:rPr>
          <w:rFonts w:ascii="Times New Roman" w:hAnsi="Times New Roman" w:cs="Times New Roman"/>
          <w:b/>
          <w:bCs/>
          <w:sz w:val="28"/>
          <w:szCs w:val="28"/>
        </w:rPr>
      </w:pPr>
    </w:p>
    <w:p w14:paraId="4AF4C3F1" w14:textId="77777777" w:rsidR="00946586" w:rsidRDefault="00946586" w:rsidP="00757F4F">
      <w:pPr>
        <w:jc w:val="center"/>
        <w:rPr>
          <w:rFonts w:ascii="Times New Roman" w:hAnsi="Times New Roman" w:cs="Times New Roman"/>
          <w:b/>
          <w:bCs/>
          <w:sz w:val="28"/>
          <w:szCs w:val="28"/>
        </w:rPr>
      </w:pPr>
    </w:p>
    <w:p w14:paraId="4D0C947B" w14:textId="77777777" w:rsidR="00946586" w:rsidRDefault="00946586" w:rsidP="00757F4F">
      <w:pPr>
        <w:jc w:val="center"/>
        <w:rPr>
          <w:rFonts w:ascii="Times New Roman" w:hAnsi="Times New Roman" w:cs="Times New Roman"/>
          <w:b/>
          <w:bCs/>
          <w:sz w:val="28"/>
          <w:szCs w:val="28"/>
        </w:rPr>
      </w:pPr>
    </w:p>
    <w:p w14:paraId="4EE1FBE2" w14:textId="77777777" w:rsidR="00946586" w:rsidRDefault="00946586" w:rsidP="00757F4F">
      <w:pPr>
        <w:jc w:val="center"/>
        <w:rPr>
          <w:rFonts w:ascii="Times New Roman" w:hAnsi="Times New Roman" w:cs="Times New Roman"/>
          <w:b/>
          <w:bCs/>
          <w:sz w:val="28"/>
          <w:szCs w:val="28"/>
        </w:rPr>
      </w:pPr>
    </w:p>
    <w:p w14:paraId="789CD45A" w14:textId="77777777" w:rsidR="00946586" w:rsidRDefault="00946586" w:rsidP="00757F4F">
      <w:pPr>
        <w:jc w:val="center"/>
        <w:rPr>
          <w:rFonts w:ascii="Times New Roman" w:hAnsi="Times New Roman" w:cs="Times New Roman"/>
          <w:b/>
          <w:bCs/>
          <w:sz w:val="28"/>
          <w:szCs w:val="28"/>
        </w:rPr>
      </w:pPr>
    </w:p>
    <w:p w14:paraId="0A1C0676" w14:textId="77777777" w:rsidR="00946586" w:rsidRDefault="00946586" w:rsidP="00757F4F">
      <w:pPr>
        <w:jc w:val="center"/>
        <w:rPr>
          <w:rFonts w:ascii="Times New Roman" w:hAnsi="Times New Roman" w:cs="Times New Roman"/>
          <w:b/>
          <w:bCs/>
          <w:sz w:val="28"/>
          <w:szCs w:val="28"/>
        </w:rPr>
      </w:pPr>
    </w:p>
    <w:p w14:paraId="1101BE72" w14:textId="77777777" w:rsidR="00946586" w:rsidRDefault="00946586" w:rsidP="00757F4F">
      <w:pPr>
        <w:jc w:val="center"/>
        <w:rPr>
          <w:rFonts w:ascii="Times New Roman" w:hAnsi="Times New Roman" w:cs="Times New Roman"/>
          <w:b/>
          <w:bCs/>
          <w:sz w:val="28"/>
          <w:szCs w:val="28"/>
        </w:rPr>
      </w:pPr>
    </w:p>
    <w:p w14:paraId="49ECA91E" w14:textId="77777777" w:rsidR="00946586" w:rsidRDefault="00946586" w:rsidP="00757F4F">
      <w:pPr>
        <w:jc w:val="center"/>
        <w:rPr>
          <w:rFonts w:ascii="Times New Roman" w:hAnsi="Times New Roman" w:cs="Times New Roman"/>
          <w:b/>
          <w:bCs/>
          <w:sz w:val="28"/>
          <w:szCs w:val="28"/>
        </w:rPr>
      </w:pPr>
    </w:p>
    <w:p w14:paraId="5BE2A6F0" w14:textId="77777777" w:rsidR="00946586" w:rsidRDefault="00946586" w:rsidP="00757F4F">
      <w:pPr>
        <w:jc w:val="center"/>
        <w:rPr>
          <w:rFonts w:ascii="Times New Roman" w:hAnsi="Times New Roman" w:cs="Times New Roman"/>
          <w:b/>
          <w:bCs/>
          <w:sz w:val="28"/>
          <w:szCs w:val="28"/>
        </w:rPr>
      </w:pPr>
    </w:p>
    <w:p w14:paraId="0FCD9026" w14:textId="77777777" w:rsidR="00946586" w:rsidRDefault="00946586" w:rsidP="00757F4F">
      <w:pPr>
        <w:jc w:val="center"/>
        <w:rPr>
          <w:rFonts w:ascii="Times New Roman" w:hAnsi="Times New Roman" w:cs="Times New Roman"/>
          <w:b/>
          <w:bCs/>
          <w:sz w:val="28"/>
          <w:szCs w:val="28"/>
        </w:rPr>
      </w:pPr>
    </w:p>
    <w:p w14:paraId="4660A981" w14:textId="77777777" w:rsidR="00946586" w:rsidRDefault="00946586" w:rsidP="00757F4F">
      <w:pPr>
        <w:jc w:val="center"/>
        <w:rPr>
          <w:rFonts w:ascii="Times New Roman" w:hAnsi="Times New Roman" w:cs="Times New Roman"/>
          <w:b/>
          <w:bCs/>
          <w:sz w:val="28"/>
          <w:szCs w:val="28"/>
        </w:rPr>
      </w:pPr>
    </w:p>
    <w:p w14:paraId="6F8D5222" w14:textId="77777777" w:rsidR="00946586" w:rsidRDefault="00946586" w:rsidP="00757F4F">
      <w:pPr>
        <w:jc w:val="center"/>
        <w:rPr>
          <w:rFonts w:ascii="Times New Roman" w:hAnsi="Times New Roman" w:cs="Times New Roman"/>
          <w:b/>
          <w:bCs/>
          <w:sz w:val="28"/>
          <w:szCs w:val="28"/>
        </w:rPr>
      </w:pPr>
    </w:p>
    <w:p w14:paraId="37A20BE8" w14:textId="77777777" w:rsidR="00946586" w:rsidRDefault="00946586" w:rsidP="00757F4F">
      <w:pPr>
        <w:jc w:val="center"/>
        <w:rPr>
          <w:rFonts w:ascii="Times New Roman" w:hAnsi="Times New Roman" w:cs="Times New Roman"/>
          <w:b/>
          <w:bCs/>
          <w:sz w:val="28"/>
          <w:szCs w:val="28"/>
        </w:rPr>
      </w:pPr>
    </w:p>
    <w:p w14:paraId="0FC17BBE" w14:textId="77777777" w:rsidR="00946586" w:rsidRDefault="00946586" w:rsidP="00757F4F">
      <w:pPr>
        <w:jc w:val="center"/>
        <w:rPr>
          <w:rFonts w:ascii="Times New Roman" w:hAnsi="Times New Roman" w:cs="Times New Roman"/>
          <w:b/>
          <w:bCs/>
          <w:sz w:val="28"/>
          <w:szCs w:val="28"/>
        </w:rPr>
      </w:pPr>
    </w:p>
    <w:p w14:paraId="11D1299D" w14:textId="77777777" w:rsidR="00946586" w:rsidRDefault="00946586" w:rsidP="00757F4F">
      <w:pPr>
        <w:jc w:val="center"/>
        <w:rPr>
          <w:rFonts w:ascii="Times New Roman" w:hAnsi="Times New Roman" w:cs="Times New Roman"/>
          <w:b/>
          <w:bCs/>
          <w:sz w:val="28"/>
          <w:szCs w:val="28"/>
        </w:rPr>
      </w:pPr>
    </w:p>
    <w:p w14:paraId="5982FDD1" w14:textId="77777777" w:rsidR="00946586" w:rsidRDefault="00946586" w:rsidP="00757F4F">
      <w:pPr>
        <w:jc w:val="center"/>
        <w:rPr>
          <w:rFonts w:ascii="Times New Roman" w:hAnsi="Times New Roman" w:cs="Times New Roman"/>
          <w:b/>
          <w:bCs/>
          <w:sz w:val="28"/>
          <w:szCs w:val="28"/>
        </w:rPr>
      </w:pPr>
    </w:p>
    <w:p w14:paraId="4C2A677B" w14:textId="77777777" w:rsidR="00946586" w:rsidRDefault="00946586" w:rsidP="00757F4F">
      <w:pPr>
        <w:jc w:val="center"/>
        <w:rPr>
          <w:rFonts w:ascii="Times New Roman" w:hAnsi="Times New Roman" w:cs="Times New Roman"/>
          <w:b/>
          <w:bCs/>
          <w:sz w:val="28"/>
          <w:szCs w:val="28"/>
        </w:rPr>
      </w:pPr>
    </w:p>
    <w:p w14:paraId="1024BA9A" w14:textId="77777777" w:rsidR="00946586" w:rsidRDefault="00946586" w:rsidP="00757F4F">
      <w:pPr>
        <w:jc w:val="center"/>
        <w:rPr>
          <w:rFonts w:ascii="Times New Roman" w:hAnsi="Times New Roman" w:cs="Times New Roman"/>
          <w:b/>
          <w:bCs/>
          <w:sz w:val="28"/>
          <w:szCs w:val="28"/>
        </w:rPr>
      </w:pPr>
    </w:p>
    <w:p w14:paraId="592CDA9E" w14:textId="77777777" w:rsidR="00946586" w:rsidRDefault="00946586" w:rsidP="00757F4F">
      <w:pPr>
        <w:jc w:val="center"/>
        <w:rPr>
          <w:rFonts w:ascii="Times New Roman" w:hAnsi="Times New Roman" w:cs="Times New Roman"/>
          <w:b/>
          <w:bCs/>
          <w:sz w:val="28"/>
          <w:szCs w:val="28"/>
        </w:rPr>
      </w:pPr>
    </w:p>
    <w:p w14:paraId="2C6B555E" w14:textId="77777777" w:rsidR="00946586" w:rsidRDefault="00946586" w:rsidP="00757F4F">
      <w:pPr>
        <w:jc w:val="center"/>
        <w:rPr>
          <w:rFonts w:ascii="Times New Roman" w:hAnsi="Times New Roman" w:cs="Times New Roman"/>
          <w:b/>
          <w:bCs/>
          <w:sz w:val="28"/>
          <w:szCs w:val="28"/>
        </w:rPr>
      </w:pPr>
    </w:p>
    <w:p w14:paraId="77A28373" w14:textId="77777777" w:rsidR="00946586" w:rsidRDefault="00946586" w:rsidP="00757F4F">
      <w:pPr>
        <w:jc w:val="center"/>
        <w:rPr>
          <w:rFonts w:ascii="Times New Roman" w:hAnsi="Times New Roman" w:cs="Times New Roman"/>
          <w:b/>
          <w:bCs/>
          <w:sz w:val="28"/>
          <w:szCs w:val="28"/>
        </w:rPr>
      </w:pPr>
    </w:p>
    <w:p w14:paraId="14C4A106" w14:textId="77777777" w:rsidR="00946586" w:rsidRDefault="00946586" w:rsidP="00757F4F">
      <w:pPr>
        <w:jc w:val="center"/>
        <w:rPr>
          <w:rFonts w:ascii="Times New Roman" w:hAnsi="Times New Roman" w:cs="Times New Roman"/>
          <w:b/>
          <w:bCs/>
          <w:sz w:val="28"/>
          <w:szCs w:val="28"/>
        </w:rPr>
      </w:pPr>
    </w:p>
    <w:p w14:paraId="0EC0BD8A" w14:textId="77777777" w:rsidR="00946586" w:rsidRDefault="00946586" w:rsidP="00757F4F">
      <w:pPr>
        <w:jc w:val="center"/>
        <w:rPr>
          <w:rFonts w:ascii="Times New Roman" w:hAnsi="Times New Roman" w:cs="Times New Roman"/>
          <w:b/>
          <w:bCs/>
          <w:sz w:val="28"/>
          <w:szCs w:val="28"/>
        </w:rPr>
      </w:pPr>
    </w:p>
    <w:p w14:paraId="4F1A6DBF" w14:textId="77777777" w:rsidR="00946586" w:rsidRDefault="00946586" w:rsidP="00757F4F">
      <w:pPr>
        <w:jc w:val="center"/>
        <w:rPr>
          <w:rFonts w:ascii="Times New Roman" w:hAnsi="Times New Roman" w:cs="Times New Roman"/>
          <w:b/>
          <w:bCs/>
          <w:sz w:val="28"/>
          <w:szCs w:val="28"/>
        </w:rPr>
      </w:pPr>
    </w:p>
    <w:p w14:paraId="15434AFE" w14:textId="77777777" w:rsidR="00946586" w:rsidRDefault="00946586" w:rsidP="00757F4F">
      <w:pPr>
        <w:jc w:val="center"/>
        <w:rPr>
          <w:rFonts w:ascii="Times New Roman" w:hAnsi="Times New Roman" w:cs="Times New Roman"/>
          <w:b/>
          <w:bCs/>
          <w:sz w:val="28"/>
          <w:szCs w:val="28"/>
        </w:rPr>
      </w:pPr>
    </w:p>
    <w:p w14:paraId="62903AEF" w14:textId="77777777" w:rsidR="00946586" w:rsidRDefault="00946586" w:rsidP="00B54D91">
      <w:pPr>
        <w:rPr>
          <w:rFonts w:ascii="Times New Roman" w:hAnsi="Times New Roman" w:cs="Times New Roman"/>
          <w:b/>
          <w:bCs/>
          <w:sz w:val="28"/>
          <w:szCs w:val="28"/>
        </w:rPr>
      </w:pPr>
    </w:p>
    <w:p w14:paraId="079E65C3" w14:textId="77777777" w:rsidR="00B54D91" w:rsidRDefault="00B54D91" w:rsidP="00B54D91">
      <w:pPr>
        <w:rPr>
          <w:rFonts w:ascii="Times New Roman" w:hAnsi="Times New Roman" w:cs="Times New Roman"/>
          <w:b/>
          <w:bCs/>
          <w:sz w:val="28"/>
          <w:szCs w:val="28"/>
        </w:rPr>
      </w:pPr>
    </w:p>
    <w:p w14:paraId="5CF3CB54" w14:textId="77777777" w:rsidR="00946586" w:rsidRPr="0060237B" w:rsidRDefault="00946586" w:rsidP="00757F4F">
      <w:pPr>
        <w:jc w:val="center"/>
        <w:rPr>
          <w:rFonts w:ascii="Times New Roman" w:hAnsi="Times New Roman" w:cs="Times New Roman"/>
          <w:b/>
          <w:bCs/>
          <w:sz w:val="28"/>
          <w:szCs w:val="28"/>
        </w:rPr>
      </w:pPr>
      <w:bookmarkStart w:id="0" w:name="_Hlk212708519"/>
    </w:p>
    <w:p w14:paraId="279196B4" w14:textId="64F7B89F" w:rsidR="00943B3E" w:rsidRPr="003B4BC9" w:rsidRDefault="00756002" w:rsidP="00943B3E">
      <w:pPr>
        <w:rPr>
          <w:rFonts w:ascii="Times New Roman" w:hAnsi="Times New Roman" w:cs="Times New Roman"/>
          <w:b/>
          <w:bCs/>
          <w:sz w:val="22"/>
          <w:szCs w:val="22"/>
        </w:rPr>
      </w:pPr>
      <w:r>
        <w:rPr>
          <w:rFonts w:ascii="Consolas" w:hAnsi="Consolas" w:cs="Consolas"/>
          <w:noProof/>
          <w:sz w:val="21"/>
          <w:szCs w:val="21"/>
        </w:rPr>
        <w:drawing>
          <wp:anchor distT="0" distB="0" distL="114300" distR="114300" simplePos="0" relativeHeight="251658240" behindDoc="0" locked="0" layoutInCell="1" allowOverlap="1" wp14:anchorId="6A8159EF" wp14:editId="2CDBAC93">
            <wp:simplePos x="0" y="0"/>
            <wp:positionH relativeFrom="column">
              <wp:posOffset>4669790</wp:posOffset>
            </wp:positionH>
            <wp:positionV relativeFrom="paragraph">
              <wp:posOffset>-148590</wp:posOffset>
            </wp:positionV>
            <wp:extent cx="685800" cy="676275"/>
            <wp:effectExtent l="0" t="0" r="0" b="0"/>
            <wp:wrapNone/>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5B8DE645" w14:textId="07F8872C" w:rsidR="001B70D1" w:rsidRPr="003B4BC9" w:rsidRDefault="001B70D1" w:rsidP="0060237B">
      <w:pPr>
        <w:rPr>
          <w:rFonts w:ascii="Times New Roman" w:hAnsi="Times New Roman" w:cs="Times New Roman"/>
          <w:b/>
          <w:bCs/>
          <w:sz w:val="22"/>
          <w:szCs w:val="22"/>
        </w:rPr>
      </w:pPr>
      <w:r w:rsidRPr="003B4BC9">
        <w:rPr>
          <w:rFonts w:ascii="Times New Roman" w:hAnsi="Times New Roman" w:cs="Times New Roman"/>
          <w:b/>
          <w:bCs/>
          <w:sz w:val="22"/>
          <w:szCs w:val="22"/>
        </w:rPr>
        <w:t xml:space="preserve">OBRAZAC PONUDE </w:t>
      </w:r>
    </w:p>
    <w:p w14:paraId="6DC7DE73"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27ADC582" w14:textId="77777777" w:rsidR="001B70D1" w:rsidRPr="003B4BC9" w:rsidRDefault="001B70D1" w:rsidP="008B7108">
      <w:pPr>
        <w:rPr>
          <w:rFonts w:ascii="Times New Roman" w:hAnsi="Times New Roman" w:cs="Times New Roman"/>
          <w:sz w:val="22"/>
          <w:szCs w:val="22"/>
        </w:rPr>
      </w:pPr>
    </w:p>
    <w:p w14:paraId="507EDD13" w14:textId="39865014" w:rsidR="00757F4F" w:rsidRPr="00757F4F" w:rsidRDefault="00A23156" w:rsidP="00757F4F">
      <w:pPr>
        <w:jc w:val="center"/>
        <w:rPr>
          <w:rFonts w:ascii="Times New Roman" w:hAnsi="Times New Roman" w:cs="Times New Roman"/>
          <w:b/>
          <w:bCs/>
          <w:sz w:val="32"/>
          <w:szCs w:val="32"/>
        </w:rPr>
      </w:pPr>
      <w:r>
        <w:rPr>
          <w:rFonts w:ascii="Times New Roman" w:hAnsi="Times New Roman" w:cs="Times New Roman"/>
          <w:b/>
          <w:bCs/>
          <w:sz w:val="48"/>
          <w:szCs w:val="48"/>
        </w:rPr>
        <w:t>Pitka voda za potrebe Opće bolnice Zadar</w:t>
      </w:r>
    </w:p>
    <w:p w14:paraId="2DF3FB5E"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2DBA054C" w14:textId="77777777">
        <w:trPr>
          <w:trHeight w:val="865"/>
        </w:trPr>
        <w:tc>
          <w:tcPr>
            <w:tcW w:w="4089" w:type="dxa"/>
            <w:vAlign w:val="center"/>
          </w:tcPr>
          <w:p w14:paraId="03FF1A59"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6CA26999" w14:textId="77777777" w:rsidR="001B70D1" w:rsidRPr="003B4BC9" w:rsidRDefault="001B70D1" w:rsidP="008B7108">
            <w:pPr>
              <w:pStyle w:val="BodyTextIndent"/>
              <w:ind w:firstLine="0"/>
              <w:rPr>
                <w:rFonts w:ascii="Times New Roman" w:hAnsi="Times New Roman" w:cs="Times New Roman"/>
              </w:rPr>
            </w:pPr>
          </w:p>
        </w:tc>
      </w:tr>
      <w:tr w:rsidR="001B70D1" w:rsidRPr="003B4BC9" w14:paraId="1DC5A6EC" w14:textId="77777777">
        <w:trPr>
          <w:trHeight w:val="951"/>
        </w:trPr>
        <w:tc>
          <w:tcPr>
            <w:tcW w:w="4089" w:type="dxa"/>
            <w:vAlign w:val="center"/>
          </w:tcPr>
          <w:p w14:paraId="546A120B"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04431D3F" w14:textId="77777777" w:rsidR="001B70D1" w:rsidRPr="003B4BC9" w:rsidRDefault="001B70D1" w:rsidP="008B7108">
            <w:pPr>
              <w:pStyle w:val="BodyTextIndent"/>
              <w:ind w:firstLine="0"/>
              <w:rPr>
                <w:rFonts w:ascii="Times New Roman" w:hAnsi="Times New Roman" w:cs="Times New Roman"/>
              </w:rPr>
            </w:pPr>
          </w:p>
        </w:tc>
      </w:tr>
      <w:tr w:rsidR="001B70D1" w:rsidRPr="003B4BC9" w14:paraId="7E7E54FA" w14:textId="77777777">
        <w:trPr>
          <w:trHeight w:val="414"/>
        </w:trPr>
        <w:tc>
          <w:tcPr>
            <w:tcW w:w="4089" w:type="dxa"/>
            <w:vAlign w:val="center"/>
          </w:tcPr>
          <w:p w14:paraId="42A16594"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4C2C14C" w14:textId="77777777" w:rsidR="001B70D1" w:rsidRPr="003B4BC9" w:rsidRDefault="001B70D1" w:rsidP="008B7108">
            <w:pPr>
              <w:pStyle w:val="BodyTextIndent"/>
              <w:ind w:firstLine="0"/>
              <w:rPr>
                <w:rFonts w:ascii="Times New Roman" w:hAnsi="Times New Roman" w:cs="Times New Roman"/>
              </w:rPr>
            </w:pPr>
          </w:p>
        </w:tc>
      </w:tr>
      <w:tr w:rsidR="001B70D1" w:rsidRPr="003B4BC9" w14:paraId="0557D8EB" w14:textId="77777777">
        <w:trPr>
          <w:trHeight w:val="652"/>
        </w:trPr>
        <w:tc>
          <w:tcPr>
            <w:tcW w:w="4089" w:type="dxa"/>
            <w:vAlign w:val="center"/>
          </w:tcPr>
          <w:p w14:paraId="4F8EE8E4" w14:textId="164E26C6"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0C59B5">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38894639" w14:textId="77777777" w:rsidR="001B70D1" w:rsidRPr="003B4BC9" w:rsidRDefault="001B70D1" w:rsidP="008B7108">
            <w:pPr>
              <w:pStyle w:val="BodyTextIndent"/>
              <w:ind w:firstLine="0"/>
              <w:rPr>
                <w:rFonts w:ascii="Times New Roman" w:hAnsi="Times New Roman" w:cs="Times New Roman"/>
              </w:rPr>
            </w:pPr>
          </w:p>
        </w:tc>
      </w:tr>
      <w:tr w:rsidR="001B70D1" w:rsidRPr="003B4BC9" w14:paraId="3F1C5992" w14:textId="77777777">
        <w:trPr>
          <w:trHeight w:val="869"/>
        </w:trPr>
        <w:tc>
          <w:tcPr>
            <w:tcW w:w="4089" w:type="dxa"/>
            <w:vAlign w:val="center"/>
          </w:tcPr>
          <w:p w14:paraId="16296B8B" w14:textId="566BB944"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Telefon, faks i adresa (elektroni</w:t>
            </w:r>
            <w:r w:rsidR="000C59B5">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14:paraId="4E0F6180" w14:textId="77777777" w:rsidR="001B70D1" w:rsidRPr="003B4BC9" w:rsidRDefault="001B70D1" w:rsidP="008B7108">
            <w:pPr>
              <w:pStyle w:val="BodyTextIndent"/>
              <w:ind w:firstLine="0"/>
              <w:rPr>
                <w:rFonts w:ascii="Times New Roman" w:hAnsi="Times New Roman" w:cs="Times New Roman"/>
              </w:rPr>
            </w:pPr>
          </w:p>
        </w:tc>
      </w:tr>
      <w:tr w:rsidR="001B70D1" w:rsidRPr="003B4BC9" w14:paraId="5D18250B" w14:textId="77777777">
        <w:trPr>
          <w:trHeight w:val="582"/>
        </w:trPr>
        <w:tc>
          <w:tcPr>
            <w:tcW w:w="4089" w:type="dxa"/>
            <w:vAlign w:val="center"/>
          </w:tcPr>
          <w:p w14:paraId="3DA5095C"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7F64E7A8" w14:textId="77777777" w:rsidR="001B70D1" w:rsidRPr="003B4BC9" w:rsidRDefault="001B70D1" w:rsidP="008B7108">
            <w:pPr>
              <w:pStyle w:val="BodyTextIndent"/>
              <w:ind w:firstLine="0"/>
              <w:rPr>
                <w:rFonts w:ascii="Times New Roman" w:hAnsi="Times New Roman" w:cs="Times New Roman"/>
              </w:rPr>
            </w:pPr>
          </w:p>
        </w:tc>
      </w:tr>
      <w:tr w:rsidR="001B70D1" w:rsidRPr="003B4BC9" w14:paraId="548EFB3A" w14:textId="77777777">
        <w:trPr>
          <w:trHeight w:val="811"/>
        </w:trPr>
        <w:tc>
          <w:tcPr>
            <w:tcW w:w="4089" w:type="dxa"/>
            <w:vAlign w:val="center"/>
          </w:tcPr>
          <w:p w14:paraId="02521182"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21765B08" w14:textId="77777777" w:rsidR="001B70D1" w:rsidRPr="003B4BC9" w:rsidRDefault="001B70D1" w:rsidP="008B7108">
            <w:pPr>
              <w:pStyle w:val="BodyTextIndent"/>
              <w:ind w:firstLine="0"/>
              <w:rPr>
                <w:rFonts w:ascii="Times New Roman" w:hAnsi="Times New Roman" w:cs="Times New Roman"/>
              </w:rPr>
            </w:pPr>
          </w:p>
        </w:tc>
      </w:tr>
      <w:tr w:rsidR="000C59B5" w:rsidRPr="003B4BC9" w14:paraId="3F7BD03E" w14:textId="77777777" w:rsidTr="000C59B5">
        <w:trPr>
          <w:trHeight w:val="488"/>
        </w:trPr>
        <w:tc>
          <w:tcPr>
            <w:tcW w:w="4089" w:type="dxa"/>
            <w:vAlign w:val="center"/>
          </w:tcPr>
          <w:p w14:paraId="71EF217B" w14:textId="2CA2C0A6" w:rsidR="000C59B5" w:rsidRPr="003B4BC9" w:rsidRDefault="000C59B5" w:rsidP="008B7108">
            <w:pPr>
              <w:pStyle w:val="BodyTextIndent"/>
              <w:ind w:firstLine="0"/>
              <w:rPr>
                <w:rFonts w:ascii="Times New Roman" w:hAnsi="Times New Roman" w:cs="Times New Roman"/>
                <w:sz w:val="22"/>
                <w:szCs w:val="22"/>
              </w:rPr>
            </w:pPr>
            <w:r>
              <w:rPr>
                <w:rFonts w:ascii="Times New Roman" w:hAnsi="Times New Roman" w:cs="Times New Roman"/>
                <w:sz w:val="22"/>
                <w:szCs w:val="22"/>
              </w:rPr>
              <w:t>Broj ponude</w:t>
            </w:r>
          </w:p>
        </w:tc>
        <w:tc>
          <w:tcPr>
            <w:tcW w:w="5811" w:type="dxa"/>
            <w:vAlign w:val="center"/>
          </w:tcPr>
          <w:p w14:paraId="7DE46ECE" w14:textId="77777777" w:rsidR="000C59B5" w:rsidRPr="003B4BC9" w:rsidRDefault="000C59B5" w:rsidP="008B7108">
            <w:pPr>
              <w:pStyle w:val="BodyTextIndent"/>
              <w:ind w:firstLine="0"/>
              <w:rPr>
                <w:rFonts w:ascii="Times New Roman" w:hAnsi="Times New Roman" w:cs="Times New Roman"/>
              </w:rPr>
            </w:pPr>
          </w:p>
        </w:tc>
      </w:tr>
      <w:tr w:rsidR="001B70D1" w:rsidRPr="003B4BC9" w14:paraId="442402C3" w14:textId="77777777">
        <w:trPr>
          <w:trHeight w:val="522"/>
        </w:trPr>
        <w:tc>
          <w:tcPr>
            <w:tcW w:w="4089" w:type="dxa"/>
            <w:vAlign w:val="center"/>
          </w:tcPr>
          <w:p w14:paraId="0C48CF31"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60414C96"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4E8FC1B7" w14:textId="77777777">
        <w:trPr>
          <w:trHeight w:val="20"/>
        </w:trPr>
        <w:tc>
          <w:tcPr>
            <w:tcW w:w="9900" w:type="dxa"/>
            <w:gridSpan w:val="2"/>
            <w:shd w:val="clear" w:color="auto" w:fill="E5B8B7"/>
            <w:vAlign w:val="center"/>
          </w:tcPr>
          <w:p w14:paraId="348ADEBD" w14:textId="77777777"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14:paraId="430CABDE" w14:textId="77777777">
        <w:trPr>
          <w:trHeight w:val="20"/>
        </w:trPr>
        <w:tc>
          <w:tcPr>
            <w:tcW w:w="9900" w:type="dxa"/>
            <w:gridSpan w:val="2"/>
            <w:shd w:val="clear" w:color="auto" w:fill="E5B8B7"/>
            <w:vAlign w:val="center"/>
          </w:tcPr>
          <w:p w14:paraId="7C076723" w14:textId="77777777"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14:paraId="608AC459" w14:textId="77777777">
        <w:trPr>
          <w:trHeight w:val="1107"/>
        </w:trPr>
        <w:tc>
          <w:tcPr>
            <w:tcW w:w="4089" w:type="dxa"/>
            <w:vAlign w:val="center"/>
          </w:tcPr>
          <w:p w14:paraId="582A2AC1" w14:textId="77777777"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64B71669" w14:textId="77777777"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5EE3B45A" w14:textId="77777777" w:rsidR="001B70D1" w:rsidRPr="003B4BC9" w:rsidRDefault="001B70D1" w:rsidP="008B7108">
            <w:pPr>
              <w:pStyle w:val="BodyTextIndent"/>
              <w:ind w:firstLine="0"/>
              <w:rPr>
                <w:rFonts w:ascii="Times New Roman" w:hAnsi="Times New Roman" w:cs="Times New Roman"/>
              </w:rPr>
            </w:pPr>
          </w:p>
        </w:tc>
      </w:tr>
    </w:tbl>
    <w:p w14:paraId="469B7A80" w14:textId="77777777" w:rsidR="001B70D1" w:rsidRPr="003B4BC9" w:rsidRDefault="001B70D1" w:rsidP="008B7108">
      <w:pPr>
        <w:rPr>
          <w:rFonts w:ascii="Times New Roman" w:hAnsi="Times New Roman" w:cs="Times New Roman"/>
          <w:sz w:val="22"/>
          <w:szCs w:val="22"/>
        </w:rPr>
      </w:pPr>
    </w:p>
    <w:p w14:paraId="55B7571E" w14:textId="77777777" w:rsidR="001B70D1" w:rsidRPr="003B4BC9" w:rsidRDefault="001B70D1" w:rsidP="008B7108">
      <w:pPr>
        <w:rPr>
          <w:rFonts w:ascii="Times New Roman" w:hAnsi="Times New Roman" w:cs="Times New Roman"/>
          <w:sz w:val="22"/>
          <w:szCs w:val="22"/>
        </w:rPr>
      </w:pPr>
    </w:p>
    <w:p w14:paraId="7595F2D6" w14:textId="77777777" w:rsidR="001B70D1" w:rsidRPr="003B4BC9" w:rsidRDefault="001B70D1" w:rsidP="008B7108">
      <w:pPr>
        <w:rPr>
          <w:rFonts w:ascii="Times New Roman" w:hAnsi="Times New Roman" w:cs="Times New Roman"/>
          <w:sz w:val="22"/>
          <w:szCs w:val="22"/>
        </w:rPr>
      </w:pPr>
    </w:p>
    <w:p w14:paraId="1491ECE3"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3D397EBB"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bookmarkEnd w:id="0"/>
    <w:p w14:paraId="61BFA399" w14:textId="77777777" w:rsidR="001B70D1" w:rsidRPr="003B4BC9" w:rsidRDefault="001B70D1" w:rsidP="008B7108">
      <w:pPr>
        <w:jc w:val="both"/>
        <w:rPr>
          <w:rFonts w:ascii="Times New Roman" w:hAnsi="Times New Roman" w:cs="Times New Roman"/>
          <w:sz w:val="22"/>
          <w:szCs w:val="22"/>
        </w:rPr>
      </w:pPr>
    </w:p>
    <w:p w14:paraId="2170E482" w14:textId="0EC451AE" w:rsidR="00522A61" w:rsidRPr="002C7B27" w:rsidRDefault="001B70D1" w:rsidP="002C7B27">
      <w:pPr>
        <w:rPr>
          <w:rFonts w:ascii="Times New Roman" w:hAnsi="Times New Roman" w:cs="Times New Roman"/>
          <w:sz w:val="22"/>
          <w:szCs w:val="22"/>
        </w:rPr>
      </w:pPr>
      <w:r w:rsidRPr="003B4BC9">
        <w:rPr>
          <w:rFonts w:ascii="Times New Roman" w:hAnsi="Times New Roman" w:cs="Times New Roman"/>
          <w:sz w:val="20"/>
          <w:szCs w:val="20"/>
        </w:rPr>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14:paraId="02FB1297" w14:textId="5B2C8C51"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r w:rsidR="00394F3C">
        <w:rPr>
          <w:rFonts w:ascii="Times New Roman" w:hAnsi="Times New Roman" w:cs="Times New Roman"/>
          <w:sz w:val="20"/>
          <w:szCs w:val="20"/>
        </w:rPr>
        <w:t>; 023/505-800</w:t>
      </w:r>
    </w:p>
    <w:p w14:paraId="7504E9A4"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58844106" w14:textId="103ECDC0"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r w:rsidR="000C59B5">
        <w:fldChar w:fldCharType="begin"/>
      </w:r>
      <w:r w:rsidR="000C59B5">
        <w:instrText>HYPERLINK "mailto:nino.funcic@bolnica-zadar.hr"</w:instrText>
      </w:r>
      <w:r w:rsidR="000C59B5">
        <w:fldChar w:fldCharType="separate"/>
      </w:r>
      <w:r w:rsidR="000C59B5" w:rsidRPr="009145A4">
        <w:rPr>
          <w:rStyle w:val="Hyperlink"/>
          <w:rFonts w:ascii="Times New Roman" w:hAnsi="Times New Roman" w:cs="Times New Roman"/>
          <w:sz w:val="20"/>
          <w:szCs w:val="20"/>
        </w:rPr>
        <w:t>nino.funcic@bolnica-zadar.hr</w:t>
      </w:r>
      <w:r w:rsidR="000C59B5">
        <w:fldChar w:fldCharType="end"/>
      </w:r>
      <w:r w:rsidR="000C59B5">
        <w:rPr>
          <w:rFonts w:ascii="Times New Roman" w:hAnsi="Times New Roman" w:cs="Times New Roman"/>
          <w:sz w:val="20"/>
          <w:szCs w:val="20"/>
        </w:rPr>
        <w:t xml:space="preserve"> ; </w:t>
      </w:r>
      <w:r w:rsidR="00C446DE">
        <w:fldChar w:fldCharType="begin"/>
      </w:r>
      <w:r w:rsidR="00C446DE">
        <w:instrText>HYPERLINK "mailto:andrijana.nizic@bolnica-zadar.hr"</w:instrText>
      </w:r>
      <w:r w:rsidR="00C446DE">
        <w:fldChar w:fldCharType="separate"/>
      </w:r>
      <w:r w:rsidR="00C446DE" w:rsidRPr="00E8774D">
        <w:rPr>
          <w:rStyle w:val="Hyperlink"/>
          <w:rFonts w:ascii="Times New Roman" w:hAnsi="Times New Roman" w:cs="Times New Roman"/>
          <w:sz w:val="20"/>
          <w:szCs w:val="20"/>
        </w:rPr>
        <w:t>andrijana.nizic@bolnica-zadar.hr</w:t>
      </w:r>
      <w:r w:rsidR="00C446DE">
        <w:fldChar w:fldCharType="end"/>
      </w:r>
      <w:r w:rsidR="00BC4001">
        <w:rPr>
          <w:rStyle w:val="Hyperlink"/>
          <w:rFonts w:ascii="Times New Roman" w:hAnsi="Times New Roman" w:cs="Times New Roman"/>
          <w:color w:val="auto"/>
          <w:sz w:val="20"/>
          <w:szCs w:val="20"/>
          <w:u w:val="none"/>
        </w:rPr>
        <w:t xml:space="preserve">; </w:t>
      </w:r>
    </w:p>
    <w:p w14:paraId="64BF6B1A" w14:textId="77777777"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1E7CC22D" w14:textId="4F2C04A6" w:rsidR="003A07CE" w:rsidRDefault="003A07CE" w:rsidP="008B7108">
      <w:pPr>
        <w:jc w:val="both"/>
        <w:rPr>
          <w:rFonts w:ascii="Times New Roman" w:hAnsi="Times New Roman" w:cs="Times New Roman"/>
          <w:sz w:val="20"/>
          <w:szCs w:val="20"/>
        </w:rPr>
      </w:pPr>
      <w:r w:rsidRPr="003A07CE">
        <w:rPr>
          <w:rFonts w:ascii="Times New Roman" w:hAnsi="Times New Roman" w:cs="Times New Roman"/>
          <w:sz w:val="20"/>
          <w:szCs w:val="20"/>
        </w:rPr>
        <w:t xml:space="preserve">PROCIJENJENA VRIJEDNOST PREDMETA NABAVE: </w:t>
      </w:r>
      <w:r w:rsidR="00330827">
        <w:rPr>
          <w:rFonts w:ascii="Times New Roman" w:hAnsi="Times New Roman" w:cs="Times New Roman"/>
          <w:b/>
          <w:bCs/>
          <w:sz w:val="20"/>
          <w:szCs w:val="20"/>
        </w:rPr>
        <w:t>4.700</w:t>
      </w:r>
      <w:r w:rsidR="00C446DE" w:rsidRPr="00C446DE">
        <w:rPr>
          <w:rFonts w:ascii="Times New Roman" w:hAnsi="Times New Roman" w:cs="Times New Roman"/>
          <w:b/>
          <w:bCs/>
          <w:sz w:val="20"/>
          <w:szCs w:val="20"/>
        </w:rPr>
        <w:t>,00</w:t>
      </w:r>
      <w:r w:rsidRPr="003A07CE">
        <w:rPr>
          <w:rFonts w:ascii="Times New Roman" w:hAnsi="Times New Roman" w:cs="Times New Roman"/>
          <w:b/>
          <w:sz w:val="20"/>
          <w:szCs w:val="20"/>
        </w:rPr>
        <w:t xml:space="preserve"> EUR</w:t>
      </w:r>
      <w:r w:rsidRPr="003A07CE">
        <w:rPr>
          <w:rFonts w:ascii="Times New Roman" w:hAnsi="Times New Roman" w:cs="Times New Roman"/>
          <w:sz w:val="20"/>
          <w:szCs w:val="20"/>
        </w:rPr>
        <w:t xml:space="preserve"> bez PDV-a.</w:t>
      </w:r>
    </w:p>
    <w:p w14:paraId="583A6C26"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5453E10B" w14:textId="6E1A3A62"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646DD9">
        <w:rPr>
          <w:rFonts w:ascii="Times New Roman" w:hAnsi="Times New Roman" w:cs="Times New Roman"/>
          <w:b/>
          <w:bCs/>
          <w:sz w:val="20"/>
          <w:szCs w:val="20"/>
        </w:rPr>
        <w:t xml:space="preserve">365 </w:t>
      </w:r>
      <w:r w:rsidR="00646DD9" w:rsidRPr="00646DD9">
        <w:rPr>
          <w:rFonts w:ascii="Times New Roman" w:hAnsi="Times New Roman" w:cs="Times New Roman"/>
          <w:sz w:val="20"/>
          <w:szCs w:val="20"/>
        </w:rPr>
        <w:t>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30ED4AC6" w14:textId="77777777" w:rsidR="001B70D1" w:rsidRPr="003B4BC9" w:rsidRDefault="001B70D1" w:rsidP="008B7108">
      <w:pPr>
        <w:rPr>
          <w:rFonts w:ascii="Times New Roman" w:hAnsi="Times New Roman" w:cs="Times New Roman"/>
          <w:sz w:val="22"/>
          <w:szCs w:val="22"/>
        </w:rPr>
      </w:pPr>
    </w:p>
    <w:p w14:paraId="1A5A575D" w14:textId="77777777"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16D63E90" w14:textId="77777777" w:rsidR="002C316B" w:rsidRPr="003B4BC9" w:rsidRDefault="002C316B" w:rsidP="002C316B">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342AE17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6C198E0A"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B6B0BB9"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44AD75E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4D8FD8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22778D69" w14:textId="77777777" w:rsidR="002C316B" w:rsidRPr="003B4BC9" w:rsidRDefault="002C316B" w:rsidP="002C316B">
      <w:pPr>
        <w:pStyle w:val="Default"/>
        <w:jc w:val="both"/>
        <w:rPr>
          <w:rFonts w:ascii="Times New Roman" w:hAnsi="Times New Roman" w:cs="Times New Roman"/>
          <w:color w:val="auto"/>
          <w:sz w:val="20"/>
          <w:szCs w:val="20"/>
        </w:rPr>
      </w:pPr>
    </w:p>
    <w:p w14:paraId="5F78A9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330F0B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342B5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131D158" w14:textId="77777777" w:rsidR="002C316B" w:rsidRPr="003B4BC9" w:rsidRDefault="002C316B" w:rsidP="002C316B">
      <w:pPr>
        <w:pStyle w:val="Default"/>
        <w:jc w:val="both"/>
        <w:rPr>
          <w:rFonts w:ascii="Times New Roman" w:hAnsi="Times New Roman" w:cs="Times New Roman"/>
          <w:color w:val="auto"/>
          <w:sz w:val="20"/>
          <w:szCs w:val="20"/>
        </w:rPr>
      </w:pPr>
    </w:p>
    <w:p w14:paraId="3F38E14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042839F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164571C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12ADB74" w14:textId="77777777" w:rsidR="002C316B" w:rsidRPr="003B4BC9" w:rsidRDefault="002C316B" w:rsidP="002C316B">
      <w:pPr>
        <w:pStyle w:val="Default"/>
        <w:jc w:val="both"/>
        <w:rPr>
          <w:rFonts w:ascii="Times New Roman" w:hAnsi="Times New Roman" w:cs="Times New Roman"/>
          <w:color w:val="auto"/>
          <w:sz w:val="20"/>
          <w:szCs w:val="20"/>
        </w:rPr>
      </w:pPr>
    </w:p>
    <w:p w14:paraId="6431A3C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5F65747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5232F1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76B3CAC" w14:textId="77777777" w:rsidR="002C316B" w:rsidRPr="003B4BC9" w:rsidRDefault="002C316B" w:rsidP="002C316B">
      <w:pPr>
        <w:pStyle w:val="Default"/>
        <w:jc w:val="both"/>
        <w:rPr>
          <w:rFonts w:ascii="Times New Roman" w:hAnsi="Times New Roman" w:cs="Times New Roman"/>
          <w:color w:val="auto"/>
          <w:sz w:val="20"/>
          <w:szCs w:val="20"/>
        </w:rPr>
      </w:pPr>
    </w:p>
    <w:p w14:paraId="38034DE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71D0725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64BEF16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0C40FEFA" w14:textId="77777777" w:rsidR="002C316B" w:rsidRPr="003B4BC9" w:rsidRDefault="002C316B" w:rsidP="002C316B">
      <w:pPr>
        <w:pStyle w:val="Default"/>
        <w:jc w:val="both"/>
        <w:rPr>
          <w:rFonts w:ascii="Times New Roman" w:hAnsi="Times New Roman" w:cs="Times New Roman"/>
          <w:color w:val="auto"/>
          <w:sz w:val="20"/>
          <w:szCs w:val="20"/>
        </w:rPr>
      </w:pPr>
    </w:p>
    <w:p w14:paraId="3482738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0B967FB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27AE9DD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70EA45CD" w14:textId="77777777" w:rsidR="002C316B" w:rsidRPr="003B4BC9" w:rsidRDefault="002C316B" w:rsidP="002C316B">
      <w:pPr>
        <w:pStyle w:val="Default"/>
        <w:rPr>
          <w:rFonts w:ascii="Times New Roman" w:hAnsi="Times New Roman" w:cs="Times New Roman"/>
        </w:rPr>
      </w:pPr>
    </w:p>
    <w:p w14:paraId="6684BD9C"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0D6AF87F" w14:textId="77777777" w:rsidR="002C316B" w:rsidRPr="003B4BC9" w:rsidRDefault="002C316B" w:rsidP="002C316B">
      <w:pPr>
        <w:pStyle w:val="Default"/>
        <w:ind w:left="720"/>
        <w:rPr>
          <w:rFonts w:ascii="Times New Roman" w:hAnsi="Times New Roman" w:cs="Times New Roman"/>
          <w:sz w:val="22"/>
          <w:szCs w:val="22"/>
        </w:rPr>
      </w:pPr>
    </w:p>
    <w:p w14:paraId="5BCBC60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3379B71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5F72BDEF"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4FED50F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E47F71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9DEDB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58F669F" w14:textId="77777777" w:rsidR="002C316B" w:rsidRPr="003B4BC9" w:rsidRDefault="002C316B" w:rsidP="002C316B">
      <w:pPr>
        <w:pStyle w:val="Default"/>
        <w:jc w:val="both"/>
        <w:rPr>
          <w:rFonts w:ascii="Times New Roman" w:hAnsi="Times New Roman" w:cs="Times New Roman"/>
          <w:color w:val="auto"/>
          <w:sz w:val="20"/>
          <w:szCs w:val="20"/>
        </w:rPr>
      </w:pPr>
    </w:p>
    <w:p w14:paraId="2960B93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EADD8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E614E49" w14:textId="77777777" w:rsidR="002C316B" w:rsidRPr="003B4BC9" w:rsidRDefault="002C316B" w:rsidP="002C316B">
      <w:pPr>
        <w:pStyle w:val="Default"/>
        <w:jc w:val="both"/>
        <w:rPr>
          <w:rFonts w:ascii="Times New Roman" w:hAnsi="Times New Roman" w:cs="Times New Roman"/>
          <w:color w:val="auto"/>
          <w:sz w:val="20"/>
          <w:szCs w:val="20"/>
        </w:rPr>
      </w:pPr>
    </w:p>
    <w:p w14:paraId="26052F3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FF0619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DBA755" w14:textId="77777777" w:rsidR="002C316B" w:rsidRPr="003B4BC9" w:rsidRDefault="002C316B" w:rsidP="002C316B">
      <w:pPr>
        <w:pStyle w:val="Default"/>
        <w:rPr>
          <w:rFonts w:ascii="Times New Roman" w:hAnsi="Times New Roman" w:cs="Times New Roman"/>
          <w:color w:val="auto"/>
          <w:sz w:val="22"/>
          <w:szCs w:val="22"/>
        </w:rPr>
      </w:pPr>
    </w:p>
    <w:p w14:paraId="0CAF2F7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37BBA112" w14:textId="77777777" w:rsidR="002C316B" w:rsidRPr="003B4BC9" w:rsidRDefault="002C316B" w:rsidP="002C316B">
      <w:pPr>
        <w:pStyle w:val="Default"/>
        <w:jc w:val="both"/>
        <w:rPr>
          <w:rFonts w:ascii="Times New Roman" w:hAnsi="Times New Roman" w:cs="Times New Roman"/>
          <w:color w:val="auto"/>
          <w:sz w:val="20"/>
          <w:szCs w:val="20"/>
        </w:rPr>
      </w:pPr>
    </w:p>
    <w:p w14:paraId="341F1106" w14:textId="77777777"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DCD2B9" w14:textId="77777777" w:rsidR="002C316B" w:rsidRPr="003B4BC9" w:rsidRDefault="002C316B" w:rsidP="002C316B">
      <w:pPr>
        <w:pStyle w:val="Default"/>
        <w:jc w:val="both"/>
        <w:rPr>
          <w:rFonts w:ascii="Times New Roman" w:hAnsi="Times New Roman" w:cs="Times New Roman"/>
          <w:color w:val="auto"/>
          <w:sz w:val="20"/>
          <w:szCs w:val="20"/>
        </w:rPr>
      </w:pPr>
    </w:p>
    <w:p w14:paraId="008CB7E3" w14:textId="77777777"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3177272E" w14:textId="77777777" w:rsidR="002C316B" w:rsidRPr="003B4BC9" w:rsidRDefault="002C316B" w:rsidP="002C316B">
      <w:pPr>
        <w:pStyle w:val="Default"/>
        <w:jc w:val="both"/>
        <w:rPr>
          <w:rFonts w:ascii="Times New Roman" w:hAnsi="Times New Roman" w:cs="Times New Roman"/>
          <w:color w:val="auto"/>
        </w:rPr>
      </w:pPr>
    </w:p>
    <w:p w14:paraId="4326CD87"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42A793C4" w14:textId="77777777" w:rsidR="002C316B" w:rsidRPr="003B4BC9" w:rsidRDefault="002C316B" w:rsidP="002C316B">
      <w:pPr>
        <w:pStyle w:val="Default"/>
        <w:jc w:val="both"/>
        <w:rPr>
          <w:rFonts w:ascii="Times New Roman" w:hAnsi="Times New Roman" w:cs="Times New Roman"/>
          <w:sz w:val="20"/>
          <w:szCs w:val="20"/>
        </w:rPr>
      </w:pPr>
    </w:p>
    <w:p w14:paraId="31DC8E96"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14:paraId="7556D5CC" w14:textId="77777777" w:rsidR="002C316B" w:rsidRPr="003B4BC9" w:rsidRDefault="002C316B" w:rsidP="002C316B">
      <w:pPr>
        <w:pStyle w:val="Default"/>
        <w:jc w:val="both"/>
        <w:rPr>
          <w:rFonts w:ascii="Times New Roman" w:hAnsi="Times New Roman" w:cs="Times New Roman"/>
          <w:sz w:val="20"/>
          <w:szCs w:val="20"/>
        </w:rPr>
      </w:pPr>
    </w:p>
    <w:p w14:paraId="1F54F3FD"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14:paraId="1920F493" w14:textId="77777777" w:rsidR="002C316B" w:rsidRPr="003B4BC9" w:rsidRDefault="002C316B" w:rsidP="002C316B">
      <w:pPr>
        <w:pStyle w:val="Default"/>
        <w:ind w:left="552"/>
        <w:jc w:val="both"/>
        <w:rPr>
          <w:rFonts w:ascii="Times New Roman" w:hAnsi="Times New Roman" w:cs="Times New Roman"/>
          <w:sz w:val="20"/>
          <w:szCs w:val="20"/>
        </w:rPr>
      </w:pPr>
    </w:p>
    <w:p w14:paraId="20535FB4"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398B4DFD" w14:textId="77777777" w:rsidR="002C316B" w:rsidRPr="003B4BC9" w:rsidRDefault="002C316B" w:rsidP="002C316B">
      <w:pPr>
        <w:pStyle w:val="Default"/>
        <w:jc w:val="both"/>
        <w:rPr>
          <w:rFonts w:ascii="Times New Roman" w:hAnsi="Times New Roman" w:cs="Times New Roman"/>
          <w:sz w:val="20"/>
          <w:szCs w:val="20"/>
        </w:rPr>
      </w:pPr>
    </w:p>
    <w:p w14:paraId="303BB555"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7DA85039" w14:textId="77777777" w:rsidR="002C316B" w:rsidRPr="003B4BC9" w:rsidRDefault="002C316B" w:rsidP="002C316B">
      <w:pPr>
        <w:pStyle w:val="Default"/>
        <w:jc w:val="both"/>
        <w:rPr>
          <w:rFonts w:ascii="Times New Roman" w:hAnsi="Times New Roman" w:cs="Times New Roman"/>
          <w:sz w:val="20"/>
          <w:szCs w:val="20"/>
        </w:rPr>
      </w:pPr>
    </w:p>
    <w:p w14:paraId="3D1A8C73" w14:textId="77777777" w:rsidR="002C316B" w:rsidRPr="003B4BC9" w:rsidRDefault="002C316B" w:rsidP="002C316B">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14:paraId="3E8AE76D" w14:textId="77777777" w:rsidR="002C316B" w:rsidRPr="003B4BC9" w:rsidRDefault="002C316B" w:rsidP="002C316B">
      <w:pPr>
        <w:pStyle w:val="Default"/>
        <w:jc w:val="both"/>
        <w:rPr>
          <w:rFonts w:ascii="Times New Roman" w:hAnsi="Times New Roman" w:cs="Times New Roman"/>
          <w:sz w:val="20"/>
          <w:szCs w:val="20"/>
        </w:rPr>
      </w:pPr>
    </w:p>
    <w:p w14:paraId="71DD1D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AC7A6CC" w14:textId="77777777" w:rsidR="002C316B" w:rsidRPr="003B4BC9" w:rsidRDefault="002C316B" w:rsidP="002C316B">
      <w:pPr>
        <w:pStyle w:val="Default"/>
        <w:jc w:val="both"/>
        <w:rPr>
          <w:rFonts w:ascii="Times New Roman" w:hAnsi="Times New Roman" w:cs="Times New Roman"/>
          <w:sz w:val="20"/>
          <w:szCs w:val="20"/>
        </w:rPr>
      </w:pPr>
    </w:p>
    <w:p w14:paraId="6856C82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14:paraId="644A9860" w14:textId="73612F01"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w:t>
      </w:r>
      <w:r w:rsidR="00BE2236">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3B52A9">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1CC48AE5"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3B113BDF"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te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dokumenti</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kojima</w:t>
      </w:r>
      <w:proofErr w:type="spellEnd"/>
      <w:r w:rsidRPr="003B4BC9">
        <w:rPr>
          <w:rFonts w:ascii="Times New Roman" w:hAnsi="Times New Roman" w:cs="Times New Roman"/>
          <w:b/>
          <w:bCs/>
          <w:sz w:val="20"/>
          <w:szCs w:val="20"/>
          <w:lang w:val="en-US"/>
        </w:rPr>
        <w:t xml:space="preserve"> se </w:t>
      </w:r>
      <w:proofErr w:type="spellStart"/>
      <w:r w:rsidRPr="003B4BC9">
        <w:rPr>
          <w:rFonts w:ascii="Times New Roman" w:hAnsi="Times New Roman" w:cs="Times New Roman"/>
          <w:b/>
          <w:bCs/>
          <w:sz w:val="20"/>
          <w:szCs w:val="20"/>
          <w:lang w:val="en-US"/>
        </w:rPr>
        <w:t>dokazuje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sposobnost</w:t>
      </w:r>
      <w:proofErr w:type="spellEnd"/>
      <w:r w:rsidRPr="003B4BC9">
        <w:rPr>
          <w:rFonts w:ascii="Times New Roman" w:hAnsi="Times New Roman" w:cs="Times New Roman"/>
          <w:b/>
          <w:bCs/>
          <w:sz w:val="20"/>
          <w:szCs w:val="20"/>
          <w:lang w:val="en-US"/>
        </w:rPr>
        <w:t>:</w:t>
      </w:r>
    </w:p>
    <w:p w14:paraId="1F32BB32" w14:textId="77777777"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78443731" w14:textId="4B2AEA56" w:rsidR="00BC4001" w:rsidRDefault="001B70D1" w:rsidP="00522A61">
      <w:pPr>
        <w:spacing w:after="120"/>
        <w:jc w:val="both"/>
        <w:rPr>
          <w:rFonts w:ascii="Times New Roman" w:hAnsi="Times New Roman" w:cs="Times New Roman"/>
          <w:sz w:val="20"/>
          <w:szCs w:val="20"/>
        </w:rPr>
      </w:pPr>
      <w:proofErr w:type="spellStart"/>
      <w:r w:rsidRPr="003B4BC9">
        <w:rPr>
          <w:rFonts w:ascii="Times New Roman" w:hAnsi="Times New Roman" w:cs="Times New Roman"/>
          <w:b/>
          <w:bCs/>
          <w:sz w:val="20"/>
          <w:szCs w:val="20"/>
          <w:lang w:val="en-US"/>
        </w:rPr>
        <w:t>Tehn</w:t>
      </w:r>
      <w:r w:rsidR="00BE2236">
        <w:rPr>
          <w:rFonts w:ascii="Times New Roman" w:hAnsi="Times New Roman" w:cs="Times New Roman"/>
          <w:b/>
          <w:bCs/>
          <w:sz w:val="20"/>
          <w:szCs w:val="20"/>
          <w:lang w:val="en-US"/>
        </w:rPr>
        <w:t>i</w:t>
      </w:r>
      <w:proofErr w:type="spellEnd"/>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14:paraId="60EB2BC8" w14:textId="78F1FB7B" w:rsidR="001B70D1" w:rsidRDefault="001B70D1" w:rsidP="00253796">
      <w:pPr>
        <w:spacing w:after="12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4AB39F54" w14:textId="451E0090" w:rsidR="00777D2B" w:rsidRDefault="00777D2B" w:rsidP="00253796">
      <w:pPr>
        <w:spacing w:after="120"/>
        <w:jc w:val="both"/>
        <w:rPr>
          <w:rFonts w:ascii="Times New Roman" w:hAnsi="Times New Roman" w:cs="Times New Roman"/>
          <w:b/>
          <w:bCs/>
          <w:sz w:val="20"/>
          <w:szCs w:val="20"/>
        </w:rPr>
      </w:pPr>
      <w:r w:rsidRPr="00777D2B">
        <w:rPr>
          <w:rFonts w:ascii="Times New Roman" w:hAnsi="Times New Roman" w:cs="Times New Roman"/>
          <w:b/>
          <w:bCs/>
          <w:sz w:val="20"/>
          <w:szCs w:val="20"/>
        </w:rPr>
        <w:t>Sustavi za osiguravanje kvalitete i norme upravljan</w:t>
      </w:r>
      <w:r w:rsidR="00421EF0">
        <w:rPr>
          <w:rFonts w:ascii="Times New Roman" w:hAnsi="Times New Roman" w:cs="Times New Roman"/>
          <w:b/>
          <w:bCs/>
          <w:sz w:val="20"/>
          <w:szCs w:val="20"/>
        </w:rPr>
        <w:t xml:space="preserve">ja </w:t>
      </w:r>
      <w:r w:rsidRPr="00777D2B">
        <w:rPr>
          <w:rFonts w:ascii="Times New Roman" w:hAnsi="Times New Roman" w:cs="Times New Roman"/>
          <w:b/>
          <w:bCs/>
          <w:sz w:val="20"/>
          <w:szCs w:val="20"/>
        </w:rPr>
        <w:t>ok</w:t>
      </w:r>
      <w:r w:rsidR="00421EF0">
        <w:rPr>
          <w:rFonts w:ascii="Times New Roman" w:hAnsi="Times New Roman" w:cs="Times New Roman"/>
          <w:b/>
          <w:bCs/>
          <w:sz w:val="20"/>
          <w:szCs w:val="20"/>
        </w:rPr>
        <w:t>o</w:t>
      </w:r>
      <w:r w:rsidRPr="00777D2B">
        <w:rPr>
          <w:rFonts w:ascii="Times New Roman" w:hAnsi="Times New Roman" w:cs="Times New Roman"/>
          <w:b/>
          <w:bCs/>
          <w:sz w:val="20"/>
          <w:szCs w:val="20"/>
        </w:rPr>
        <w:t>lišem</w:t>
      </w:r>
    </w:p>
    <w:p w14:paraId="3571FDEE" w14:textId="047FD157" w:rsidR="00777D2B" w:rsidRDefault="00DE56E6" w:rsidP="00253796">
      <w:pPr>
        <w:spacing w:after="120"/>
        <w:jc w:val="both"/>
        <w:rPr>
          <w:rFonts w:ascii="Times New Roman" w:hAnsi="Times New Roman" w:cs="Times New Roman"/>
          <w:sz w:val="20"/>
          <w:szCs w:val="20"/>
        </w:rPr>
      </w:pPr>
      <w:r w:rsidRPr="00DE56E6">
        <w:rPr>
          <w:rFonts w:ascii="Times New Roman" w:hAnsi="Times New Roman" w:cs="Times New Roman"/>
          <w:sz w:val="20"/>
          <w:szCs w:val="20"/>
        </w:rPr>
        <w:t>Ponuditelj</w:t>
      </w:r>
      <w:r>
        <w:rPr>
          <w:rFonts w:ascii="Times New Roman" w:hAnsi="Times New Roman" w:cs="Times New Roman"/>
          <w:sz w:val="20"/>
          <w:szCs w:val="20"/>
        </w:rPr>
        <w:t xml:space="preserve"> mora dokazati da posjeduje važeće potvrde/certifikate:</w:t>
      </w:r>
    </w:p>
    <w:p w14:paraId="25E605F8" w14:textId="4EE9C3E6" w:rsidR="00DE56E6" w:rsidRDefault="00DE56E6" w:rsidP="00DE56E6">
      <w:pPr>
        <w:pStyle w:val="ListParagraph"/>
        <w:numPr>
          <w:ilvl w:val="0"/>
          <w:numId w:val="15"/>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Važeći certifikat 9001:2015 za proizvodnju i distribuciju vode za piće ( sustav upravljanja kvalitetom),</w:t>
      </w:r>
    </w:p>
    <w:p w14:paraId="0BB63B21" w14:textId="34A0BC3D" w:rsidR="00DE56E6" w:rsidRDefault="00DE56E6" w:rsidP="00DE56E6">
      <w:pPr>
        <w:pStyle w:val="ListParagraph"/>
        <w:numPr>
          <w:ilvl w:val="0"/>
          <w:numId w:val="15"/>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Važeći certifikat HACCP za proizvodnju i distribuciju vode za piće ( sustav upravljanja sigurnošću hrane),</w:t>
      </w:r>
    </w:p>
    <w:p w14:paraId="775EAC6D" w14:textId="5562764B" w:rsidR="00DE56E6" w:rsidRDefault="00DE56E6" w:rsidP="00DE56E6">
      <w:pPr>
        <w:pStyle w:val="ListParagraph"/>
        <w:numPr>
          <w:ilvl w:val="0"/>
          <w:numId w:val="15"/>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Važeći certifikat ISO 14001:2015 za proizvodnju i distribuciju vode za piće ( sustav upravljanja okolišem),</w:t>
      </w:r>
    </w:p>
    <w:p w14:paraId="4ED1BA32" w14:textId="44641CFA" w:rsidR="00DE56E6" w:rsidRDefault="00DE56E6" w:rsidP="00DE56E6">
      <w:pPr>
        <w:pStyle w:val="ListParagraph"/>
        <w:numPr>
          <w:ilvl w:val="0"/>
          <w:numId w:val="15"/>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Važeći certifikat Hrvatska kvaliteta,</w:t>
      </w:r>
    </w:p>
    <w:p w14:paraId="7534CE51" w14:textId="223EDC21" w:rsidR="00DE56E6" w:rsidRDefault="00DE56E6" w:rsidP="00DE56E6">
      <w:pPr>
        <w:pStyle w:val="ListParagraph"/>
        <w:numPr>
          <w:ilvl w:val="0"/>
          <w:numId w:val="15"/>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Izvješće o redovnom ( mjesečnom) ispitivanju kvalitete proizvoda  ( vode ) koje provodi ovlaštena certificirana institucija – priložiti zadnje Izvješće.</w:t>
      </w:r>
    </w:p>
    <w:p w14:paraId="26837F30" w14:textId="34EC3903" w:rsidR="00DE56E6" w:rsidRDefault="00DE56E6" w:rsidP="00DE56E6">
      <w:p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Posjedovanje navedenih certifikata jamči Naručitelju da će predmet nabave biti visoke kvalitete, sigurni, lako dostupni i prihvatljivi za okoliš te da se prilikom njihova korištenja sman</w:t>
      </w:r>
      <w:r w:rsidR="000975D4">
        <w:rPr>
          <w:rFonts w:ascii="Times New Roman" w:hAnsi="Times New Roman" w:cs="Times New Roman"/>
          <w:color w:val="000000" w:themeColor="text1"/>
          <w:sz w:val="20"/>
          <w:szCs w:val="20"/>
        </w:rPr>
        <w:t>juju svi rizici koji su povezani sa zdravljem i sigurnošću rada.</w:t>
      </w:r>
    </w:p>
    <w:p w14:paraId="5F4E8200" w14:textId="5430A12C" w:rsidR="000975D4" w:rsidRDefault="000975D4" w:rsidP="00DE56E6">
      <w:p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 taj način Naručitelj šalje poruku svojim radnicima da njihovo zdravlje i sigurnost predstavljaju prioritet tvrtke.</w:t>
      </w:r>
    </w:p>
    <w:p w14:paraId="766F4AE7" w14:textId="62048CC0" w:rsidR="000975D4" w:rsidRDefault="000975D4" w:rsidP="00DE56E6">
      <w:p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Preslike traženih potvrda/certifikata Ponuditelji dostavljaju u sklopu ponude.</w:t>
      </w:r>
    </w:p>
    <w:p w14:paraId="6DE3A957" w14:textId="276B5D71" w:rsidR="000975D4" w:rsidRDefault="000975D4" w:rsidP="00DE56E6">
      <w:pPr>
        <w:spacing w:after="120"/>
        <w:jc w:val="both"/>
        <w:rPr>
          <w:rFonts w:ascii="Times New Roman" w:hAnsi="Times New Roman" w:cs="Times New Roman"/>
          <w:b/>
          <w:bCs/>
          <w:color w:val="000000" w:themeColor="text1"/>
          <w:sz w:val="20"/>
          <w:szCs w:val="20"/>
        </w:rPr>
      </w:pPr>
      <w:r w:rsidRPr="000975D4">
        <w:rPr>
          <w:rFonts w:ascii="Times New Roman" w:hAnsi="Times New Roman" w:cs="Times New Roman"/>
          <w:b/>
          <w:bCs/>
          <w:color w:val="000000" w:themeColor="text1"/>
          <w:sz w:val="20"/>
          <w:szCs w:val="20"/>
        </w:rPr>
        <w:t>Atesti o ispitivanju ponuđenih dispenzera i izjava o procesima rada</w:t>
      </w:r>
    </w:p>
    <w:p w14:paraId="76083EA6" w14:textId="4F0DABCE" w:rsidR="000975D4" w:rsidRDefault="000975D4" w:rsidP="00DE56E6">
      <w:pPr>
        <w:spacing w:after="120"/>
        <w:jc w:val="both"/>
        <w:rPr>
          <w:rFonts w:ascii="Times New Roman" w:hAnsi="Times New Roman" w:cs="Times New Roman"/>
          <w:color w:val="000000" w:themeColor="text1"/>
          <w:sz w:val="20"/>
          <w:szCs w:val="20"/>
        </w:rPr>
      </w:pPr>
      <w:r w:rsidRPr="000975D4">
        <w:rPr>
          <w:rFonts w:ascii="Times New Roman" w:hAnsi="Times New Roman" w:cs="Times New Roman"/>
          <w:color w:val="000000" w:themeColor="text1"/>
          <w:sz w:val="20"/>
          <w:szCs w:val="20"/>
        </w:rPr>
        <w:t>Po</w:t>
      </w:r>
      <w:r>
        <w:rPr>
          <w:rFonts w:ascii="Times New Roman" w:hAnsi="Times New Roman" w:cs="Times New Roman"/>
          <w:color w:val="000000" w:themeColor="text1"/>
          <w:sz w:val="20"/>
          <w:szCs w:val="20"/>
        </w:rPr>
        <w:t>nuditelji su dužni u svojoj ponudi priložiti sljedeće dokaze:</w:t>
      </w:r>
    </w:p>
    <w:p w14:paraId="34DFDEB2" w14:textId="197FF8BE" w:rsidR="000975D4" w:rsidRDefault="000975D4" w:rsidP="000975D4">
      <w:pPr>
        <w:pStyle w:val="ListParagraph"/>
        <w:numPr>
          <w:ilvl w:val="0"/>
          <w:numId w:val="16"/>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Dispenzeri moraju biti certificirani prema normi za sigurnost električnih uređaja od strane ovleštene institucije/tvrtke za ispitivanje . Certifikatom se potvrđuje da su značajke proizvoda minimalno u skladu s zahtjevima sljedećih propisa i normi : EN 60335-1, HRN EN 60335-1, EN 60335-2-21, HRN EN</w:t>
      </w:r>
      <w:r w:rsidR="00754B6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60335-2-21.</w:t>
      </w:r>
      <w:r w:rsidR="00410DAB">
        <w:rPr>
          <w:rFonts w:ascii="Times New Roman" w:hAnsi="Times New Roman" w:cs="Times New Roman"/>
          <w:color w:val="000000" w:themeColor="text1"/>
          <w:sz w:val="20"/>
          <w:szCs w:val="20"/>
        </w:rPr>
        <w:t xml:space="preserve"> Ponuditelj je obvezan u ponudi priložiti važeći Certifikat za dispenzer izdan po ovlaštenom ispitivaču.</w:t>
      </w:r>
    </w:p>
    <w:p w14:paraId="78FE177D" w14:textId="1D4B321B" w:rsidR="00410DAB" w:rsidRDefault="00410DAB" w:rsidP="000975D4">
      <w:pPr>
        <w:pStyle w:val="ListParagraph"/>
        <w:numPr>
          <w:ilvl w:val="0"/>
          <w:numId w:val="16"/>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 obzirom da se u procesu proizvodnje upotrebljava višekratna ( povratna ) ambalaža Ponuditelj mora dokazati da zadovoljava najviše standarde u procesu pranja navedene ambalaže , tj.da pranje prolazi kroz sljedeće 4 ( četiri ) faze:</w:t>
      </w:r>
    </w:p>
    <w:p w14:paraId="428078E5" w14:textId="0BCC05BB" w:rsidR="00410DAB" w:rsidRDefault="00410DAB" w:rsidP="00410DAB">
      <w:pPr>
        <w:pStyle w:val="ListParagraph"/>
        <w:numPr>
          <w:ilvl w:val="3"/>
          <w:numId w:val="8"/>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Hladno pranje i pretpranje </w:t>
      </w:r>
    </w:p>
    <w:p w14:paraId="233E844F" w14:textId="619E66C9" w:rsidR="00410DAB" w:rsidRDefault="00410DAB" w:rsidP="00410DAB">
      <w:pPr>
        <w:pStyle w:val="ListParagraph"/>
        <w:numPr>
          <w:ilvl w:val="3"/>
          <w:numId w:val="8"/>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Pranje vrućom vodom i deterdžentom na 60℃</w:t>
      </w:r>
    </w:p>
    <w:p w14:paraId="0DE0D998" w14:textId="77C00D8F" w:rsidR="00410DAB" w:rsidRDefault="00410DAB" w:rsidP="00410DAB">
      <w:pPr>
        <w:pStyle w:val="ListParagraph"/>
        <w:numPr>
          <w:ilvl w:val="3"/>
          <w:numId w:val="8"/>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Ispiranje i dezinfekcija</w:t>
      </w:r>
    </w:p>
    <w:p w14:paraId="40C7544A" w14:textId="7D5572C9" w:rsidR="00410DAB" w:rsidRDefault="00410DAB" w:rsidP="00410DAB">
      <w:pPr>
        <w:pStyle w:val="ListParagraph"/>
        <w:numPr>
          <w:ilvl w:val="3"/>
          <w:numId w:val="8"/>
        </w:num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Ispiranje gotovim proizvodom</w:t>
      </w:r>
    </w:p>
    <w:p w14:paraId="060247D4" w14:textId="443C1527" w:rsidR="00421EF0" w:rsidRDefault="00410DAB" w:rsidP="00410DAB">
      <w:p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Kao i korištenje tzv.“sleeve aplikator“ na čepove boca kao dokaz da je proizvod originalno u proizvodnj</w:t>
      </w:r>
      <w:r w:rsidR="00421EF0">
        <w:rPr>
          <w:rFonts w:ascii="Times New Roman" w:hAnsi="Times New Roman" w:cs="Times New Roman"/>
          <w:color w:val="000000" w:themeColor="text1"/>
          <w:sz w:val="20"/>
          <w:szCs w:val="20"/>
        </w:rPr>
        <w:t>i</w:t>
      </w:r>
    </w:p>
    <w:p w14:paraId="6D27D3A8" w14:textId="5A14EB48" w:rsidR="00410DAB" w:rsidRDefault="00421EF0" w:rsidP="00410DAB">
      <w:p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410DAB">
        <w:rPr>
          <w:rFonts w:ascii="Times New Roman" w:hAnsi="Times New Roman" w:cs="Times New Roman"/>
          <w:color w:val="000000" w:themeColor="text1"/>
          <w:sz w:val="20"/>
          <w:szCs w:val="20"/>
        </w:rPr>
        <w:t>zapakiran i zaštićen.</w:t>
      </w:r>
    </w:p>
    <w:p w14:paraId="7A76180E" w14:textId="49F61447" w:rsidR="00410DAB" w:rsidRDefault="00421EF0" w:rsidP="00410DAB">
      <w:pPr>
        <w:spacing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Navedeno Ponuditelj dokazuje Izjavom potpisanom od strane zaposlene osobe zadužene za kvalitetu proizvod</w:t>
      </w:r>
    </w:p>
    <w:p w14:paraId="0C0F1738" w14:textId="77777777" w:rsidR="00410DAB" w:rsidRPr="00410DAB" w:rsidRDefault="00410DAB" w:rsidP="00410DAB">
      <w:pPr>
        <w:spacing w:after="120"/>
        <w:jc w:val="both"/>
        <w:rPr>
          <w:rFonts w:ascii="Times New Roman" w:hAnsi="Times New Roman" w:cs="Times New Roman"/>
          <w:color w:val="000000" w:themeColor="text1"/>
          <w:sz w:val="20"/>
          <w:szCs w:val="20"/>
        </w:rPr>
      </w:pPr>
    </w:p>
    <w:p w14:paraId="38FB746B"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7BAAB487" w14:textId="77777777" w:rsidR="00421EF0" w:rsidRDefault="00421EF0" w:rsidP="000204E3">
      <w:pPr>
        <w:jc w:val="both"/>
        <w:rPr>
          <w:rFonts w:ascii="Times New Roman" w:hAnsi="Times New Roman" w:cs="Times New Roman"/>
          <w:sz w:val="20"/>
          <w:szCs w:val="20"/>
        </w:rPr>
      </w:pPr>
    </w:p>
    <w:p w14:paraId="714E9B11" w14:textId="77777777" w:rsidR="00FE1521" w:rsidRDefault="00FE1521" w:rsidP="000204E3">
      <w:pPr>
        <w:jc w:val="both"/>
        <w:rPr>
          <w:rFonts w:ascii="Times New Roman" w:hAnsi="Times New Roman" w:cs="Times New Roman"/>
          <w:sz w:val="20"/>
          <w:szCs w:val="20"/>
        </w:rPr>
      </w:pPr>
    </w:p>
    <w:p w14:paraId="62AFE9FC" w14:textId="77777777" w:rsidR="00FE1521" w:rsidRDefault="00FE1521" w:rsidP="000204E3">
      <w:pPr>
        <w:jc w:val="both"/>
        <w:rPr>
          <w:rFonts w:ascii="Times New Roman" w:hAnsi="Times New Roman" w:cs="Times New Roman"/>
          <w:sz w:val="20"/>
          <w:szCs w:val="20"/>
        </w:rPr>
      </w:pPr>
    </w:p>
    <w:p w14:paraId="21AE01C4" w14:textId="6F9FDB60"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SADRAJ I NAČIN IZRADE: </w:t>
      </w:r>
    </w:p>
    <w:p w14:paraId="2B868E53"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640EE2FD"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2A26DFC6"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30637CEE"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73BC93AB"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247A05D4"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783E4F7C" w14:textId="77777777" w:rsidR="001B70D1" w:rsidRPr="003B4BC9" w:rsidRDefault="001B70D1" w:rsidP="000204E3">
      <w:pPr>
        <w:rPr>
          <w:rFonts w:ascii="Times New Roman" w:hAnsi="Times New Roman" w:cs="Times New Roman"/>
          <w:b/>
          <w:bCs/>
          <w:sz w:val="20"/>
          <w:szCs w:val="20"/>
        </w:rPr>
      </w:pPr>
    </w:p>
    <w:p w14:paraId="097C2E1A"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7C015E34"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5B87EB06"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08502205"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0535CF52" w14:textId="77777777" w:rsidR="001B70D1" w:rsidRPr="003B4BC9" w:rsidRDefault="001B70D1" w:rsidP="000204E3">
      <w:pPr>
        <w:ind w:left="786"/>
        <w:jc w:val="both"/>
        <w:rPr>
          <w:rFonts w:ascii="Times New Roman" w:hAnsi="Times New Roman" w:cs="Times New Roman"/>
          <w:sz w:val="20"/>
          <w:szCs w:val="20"/>
        </w:rPr>
      </w:pPr>
    </w:p>
    <w:p w14:paraId="7C5F246C"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690546CE"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0A7A4B8B"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10B0CCE5"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69B125E9" w14:textId="7BA8D0D9"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w:t>
      </w:r>
      <w:r w:rsidR="008A4BCA">
        <w:rPr>
          <w:rFonts w:ascii="Times New Roman" w:hAnsi="Times New Roman" w:cs="Times New Roman"/>
          <w:sz w:val="20"/>
          <w:szCs w:val="20"/>
        </w:rPr>
        <w:t>Ponudi</w:t>
      </w:r>
      <w:r w:rsidR="00F844B1">
        <w:rPr>
          <w:rFonts w:ascii="Times New Roman" w:hAnsi="Times New Roman" w:cs="Times New Roman"/>
          <w:sz w:val="20"/>
          <w:szCs w:val="20"/>
        </w:rPr>
        <w:t>telja</w:t>
      </w:r>
      <w:r w:rsidR="00F844B1" w:rsidRPr="00F844B1">
        <w:t xml:space="preserve"> </w:t>
      </w:r>
      <w:r w:rsidR="00F844B1" w:rsidRPr="00F844B1">
        <w:rPr>
          <w:rFonts w:ascii="Times New Roman" w:hAnsi="Times New Roman" w:cs="Times New Roman"/>
          <w:sz w:val="20"/>
          <w:szCs w:val="20"/>
        </w:rPr>
        <w:t>na temelju ispostavljenog računa za svaku pojedinačnu isporučenu robu</w:t>
      </w:r>
      <w:r w:rsidR="00F844B1">
        <w:rPr>
          <w:rFonts w:ascii="Times New Roman" w:hAnsi="Times New Roman" w:cs="Times New Roman"/>
          <w:sz w:val="20"/>
          <w:szCs w:val="20"/>
        </w:rPr>
        <w:t xml:space="preserve"> po</w:t>
      </w:r>
      <w:r w:rsidR="00FE1521">
        <w:rPr>
          <w:rFonts w:ascii="Times New Roman" w:hAnsi="Times New Roman" w:cs="Times New Roman"/>
          <w:sz w:val="20"/>
          <w:szCs w:val="20"/>
        </w:rPr>
        <w:t xml:space="preserve"> prethodno</w:t>
      </w:r>
      <w:r w:rsidR="00F844B1">
        <w:rPr>
          <w:rFonts w:ascii="Times New Roman" w:hAnsi="Times New Roman" w:cs="Times New Roman"/>
          <w:sz w:val="20"/>
          <w:szCs w:val="20"/>
        </w:rPr>
        <w:t xml:space="preserve"> ispostavljenim narudž</w:t>
      </w:r>
      <w:r w:rsidR="00064134">
        <w:rPr>
          <w:rFonts w:ascii="Times New Roman" w:hAnsi="Times New Roman" w:cs="Times New Roman"/>
          <w:sz w:val="20"/>
          <w:szCs w:val="20"/>
        </w:rPr>
        <w:t>benicama</w:t>
      </w:r>
      <w:r w:rsidR="00F844B1" w:rsidRPr="00F844B1">
        <w:rPr>
          <w:rFonts w:ascii="Times New Roman" w:hAnsi="Times New Roman" w:cs="Times New Roman"/>
          <w:sz w:val="20"/>
          <w:szCs w:val="20"/>
        </w:rPr>
        <w:t xml:space="preserve"> , u roku od 30 dana od zaprimanja istog elektronskim putem</w:t>
      </w:r>
      <w:r w:rsidR="00064134">
        <w:rPr>
          <w:rFonts w:ascii="Times New Roman" w:hAnsi="Times New Roman" w:cs="Times New Roman"/>
          <w:sz w:val="20"/>
          <w:szCs w:val="20"/>
        </w:rPr>
        <w:t>.</w:t>
      </w:r>
    </w:p>
    <w:p w14:paraId="4C0848BD" w14:textId="77777777" w:rsidR="001B70D1" w:rsidRPr="003B4BC9" w:rsidRDefault="001B70D1" w:rsidP="001E1640">
      <w:pPr>
        <w:rPr>
          <w:rFonts w:ascii="Times New Roman" w:hAnsi="Times New Roman" w:cs="Times New Roman"/>
          <w:sz w:val="22"/>
          <w:szCs w:val="22"/>
        </w:rPr>
      </w:pPr>
    </w:p>
    <w:p w14:paraId="74DB667B" w14:textId="77777777" w:rsidR="001B70D1" w:rsidRPr="003B4BC9" w:rsidRDefault="001B70D1" w:rsidP="008B7108">
      <w:pPr>
        <w:rPr>
          <w:rFonts w:ascii="Times New Roman" w:hAnsi="Times New Roman" w:cs="Times New Roman"/>
          <w:sz w:val="22"/>
          <w:szCs w:val="22"/>
        </w:rPr>
      </w:pPr>
    </w:p>
    <w:p w14:paraId="1FF76523" w14:textId="77777777" w:rsidR="001B70D1" w:rsidRPr="003B4BC9" w:rsidRDefault="001B70D1" w:rsidP="008B7108">
      <w:pPr>
        <w:rPr>
          <w:rFonts w:ascii="Times New Roman" w:hAnsi="Times New Roman" w:cs="Times New Roman"/>
          <w:b/>
          <w:bCs/>
          <w:sz w:val="22"/>
          <w:szCs w:val="22"/>
        </w:rPr>
      </w:pPr>
    </w:p>
    <w:p w14:paraId="70EFAB48"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358AD282"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14:paraId="29BA87B1" w14:textId="77777777" w:rsidR="001B70D1" w:rsidRPr="003B4BC9" w:rsidRDefault="001B70D1" w:rsidP="00DC091C">
      <w:pPr>
        <w:rPr>
          <w:rFonts w:ascii="Times New Roman" w:hAnsi="Times New Roman" w:cs="Times New Roman"/>
          <w:sz w:val="20"/>
          <w:szCs w:val="20"/>
        </w:rPr>
      </w:pPr>
    </w:p>
    <w:p w14:paraId="73F4493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7DA8F055"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5518DFBE"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364C6766"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2C2772B2" w14:textId="77777777" w:rsidR="001B70D1" w:rsidRPr="003B4BC9" w:rsidRDefault="001B70D1" w:rsidP="00DC091C">
      <w:pPr>
        <w:rPr>
          <w:rFonts w:ascii="Times New Roman" w:hAnsi="Times New Roman" w:cs="Times New Roman"/>
          <w:sz w:val="20"/>
          <w:szCs w:val="20"/>
        </w:rPr>
      </w:pPr>
    </w:p>
    <w:p w14:paraId="0067EAD0" w14:textId="0EC3DB5C"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2DA7E05E" w14:textId="77777777" w:rsidR="001B70D1" w:rsidRPr="003B4BC9" w:rsidRDefault="001B70D1" w:rsidP="00DC091C">
      <w:pPr>
        <w:rPr>
          <w:rFonts w:ascii="Times New Roman" w:hAnsi="Times New Roman" w:cs="Times New Roman"/>
          <w:sz w:val="20"/>
          <w:szCs w:val="20"/>
        </w:rPr>
      </w:pPr>
    </w:p>
    <w:p w14:paraId="1C572F7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57C4F518"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9FB862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0155E68D"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577A700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28E7A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F4CDE6C"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32FD9167"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44BFF0C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2853D18"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1C856EA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45F3BC16"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2837EA5"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799E53E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4A06E96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06356F70"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4B00CCB1"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78B9743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7DAB9074"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39D1C0BB" w14:textId="77777777" w:rsidR="001B70D1" w:rsidRPr="003B4BC9" w:rsidRDefault="001B70D1" w:rsidP="00DC091C">
      <w:pPr>
        <w:jc w:val="center"/>
        <w:rPr>
          <w:rFonts w:ascii="Times New Roman" w:hAnsi="Times New Roman" w:cs="Times New Roman"/>
          <w:sz w:val="20"/>
          <w:szCs w:val="20"/>
        </w:rPr>
      </w:pPr>
    </w:p>
    <w:p w14:paraId="3EDB92E3"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089ED6D9" w14:textId="77777777" w:rsidR="001B70D1" w:rsidRPr="003B4BC9" w:rsidRDefault="001B70D1" w:rsidP="00DC091C">
      <w:pPr>
        <w:jc w:val="both"/>
        <w:rPr>
          <w:rFonts w:ascii="Times New Roman" w:hAnsi="Times New Roman" w:cs="Times New Roman"/>
          <w:sz w:val="20"/>
          <w:szCs w:val="20"/>
        </w:rPr>
      </w:pPr>
    </w:p>
    <w:p w14:paraId="50A50824" w14:textId="77777777" w:rsidR="001B70D1" w:rsidRPr="003B4BC9" w:rsidRDefault="001B70D1" w:rsidP="00DC091C">
      <w:pPr>
        <w:jc w:val="both"/>
        <w:rPr>
          <w:rFonts w:ascii="Times New Roman" w:hAnsi="Times New Roman" w:cs="Times New Roman"/>
          <w:sz w:val="20"/>
          <w:szCs w:val="20"/>
        </w:rPr>
      </w:pPr>
    </w:p>
    <w:p w14:paraId="66362797"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4699B5E1"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11E35368"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59036804" w14:textId="77777777" w:rsidR="001B70D1" w:rsidRPr="003B4BC9" w:rsidRDefault="001B70D1" w:rsidP="00DC091C">
      <w:pPr>
        <w:jc w:val="both"/>
        <w:rPr>
          <w:rFonts w:ascii="Times New Roman" w:hAnsi="Times New Roman" w:cs="Times New Roman"/>
          <w:sz w:val="20"/>
          <w:szCs w:val="20"/>
        </w:rPr>
      </w:pPr>
    </w:p>
    <w:p w14:paraId="72BA33D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6C64EAB8" w14:textId="77777777" w:rsidR="001B70D1" w:rsidRPr="003B4BC9" w:rsidRDefault="001B70D1" w:rsidP="00DC091C">
      <w:pPr>
        <w:jc w:val="both"/>
        <w:rPr>
          <w:rFonts w:ascii="Times New Roman" w:hAnsi="Times New Roman" w:cs="Times New Roman"/>
          <w:sz w:val="20"/>
          <w:szCs w:val="20"/>
        </w:rPr>
      </w:pPr>
    </w:p>
    <w:p w14:paraId="768D86A8"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E73D7F0"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D2FE43C"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14:paraId="2153A7AB"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215404BE" w14:textId="77777777" w:rsidR="001B70D1" w:rsidRPr="003B4BC9" w:rsidRDefault="001B70D1" w:rsidP="004D4DD6">
      <w:pPr>
        <w:jc w:val="both"/>
        <w:rPr>
          <w:rFonts w:ascii="Times New Roman" w:hAnsi="Times New Roman" w:cs="Times New Roman"/>
          <w:b/>
          <w:bCs/>
          <w:sz w:val="20"/>
          <w:szCs w:val="20"/>
        </w:rPr>
      </w:pPr>
    </w:p>
    <w:p w14:paraId="2F46BAA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4773530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2E456D3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387BB4DE"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7CD672F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4A05C1D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59EAAABA" w14:textId="4F799A34"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w:t>
      </w:r>
      <w:r w:rsidR="007D566F">
        <w:rPr>
          <w:rFonts w:ascii="Times New Roman" w:hAnsi="Times New Roman" w:cs="Times New Roman"/>
          <w:b/>
          <w:bCs/>
        </w:rPr>
        <w:t>onuditelj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1AA475F1"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324D6642" w14:textId="77777777" w:rsidR="001B70D1" w:rsidRDefault="001B70D1" w:rsidP="004D4DD6">
      <w:pPr>
        <w:jc w:val="center"/>
        <w:rPr>
          <w:rFonts w:ascii="Times New Roman" w:hAnsi="Times New Roman" w:cs="Times New Roman"/>
          <w:b/>
          <w:bCs/>
        </w:rPr>
      </w:pPr>
    </w:p>
    <w:p w14:paraId="5E58C54C" w14:textId="77777777" w:rsidR="00757F4F" w:rsidRPr="00577F30" w:rsidRDefault="00757F4F" w:rsidP="004D4DD6">
      <w:pPr>
        <w:jc w:val="center"/>
        <w:rPr>
          <w:rFonts w:ascii="Times New Roman" w:hAnsi="Times New Roman" w:cs="Times New Roman"/>
          <w:b/>
          <w:bCs/>
        </w:rPr>
      </w:pPr>
    </w:p>
    <w:p w14:paraId="0E95CDDA"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2406E47C"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37783D0B" w14:textId="77777777" w:rsidR="00757F4F" w:rsidRPr="00577F30" w:rsidRDefault="00757F4F" w:rsidP="004D4DD6">
      <w:pPr>
        <w:jc w:val="center"/>
        <w:rPr>
          <w:rFonts w:ascii="Times New Roman" w:hAnsi="Times New Roman" w:cs="Times New Roman"/>
        </w:rPr>
      </w:pPr>
    </w:p>
    <w:p w14:paraId="1ACA9A3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Troškovniku.</w:t>
      </w:r>
    </w:p>
    <w:p w14:paraId="698B64A1" w14:textId="77777777" w:rsidR="001B70D1" w:rsidRPr="00577F30" w:rsidRDefault="001B70D1" w:rsidP="004D4DD6">
      <w:pPr>
        <w:jc w:val="center"/>
        <w:rPr>
          <w:rFonts w:ascii="Times New Roman" w:hAnsi="Times New Roman" w:cs="Times New Roman"/>
        </w:rPr>
      </w:pPr>
    </w:p>
    <w:p w14:paraId="23A07238" w14:textId="77777777"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14:paraId="5D4AA03D"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14:paraId="12F23275" w14:textId="77777777" w:rsidR="00757F4F" w:rsidRPr="00577F30" w:rsidRDefault="00757F4F" w:rsidP="004D4DD6">
      <w:pPr>
        <w:jc w:val="center"/>
        <w:rPr>
          <w:rFonts w:ascii="Times New Roman" w:hAnsi="Times New Roman" w:cs="Times New Roman"/>
        </w:rPr>
      </w:pPr>
    </w:p>
    <w:p w14:paraId="7086745D" w14:textId="77777777"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14:paraId="712B0706" w14:textId="77777777"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14:paraId="1AB9591C" w14:textId="788DA317" w:rsidR="001B70D1" w:rsidRPr="00577F30" w:rsidRDefault="00DE0ADC"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 xml:space="preserve">Ukupno bez PDV-a </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 xml:space="preserve"> EUR</w:t>
      </w:r>
    </w:p>
    <w:p w14:paraId="539C3840" w14:textId="465E2DE2" w:rsidR="001B70D1" w:rsidRPr="00577F30" w:rsidRDefault="00DE0ADC"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Pr>
          <w:rFonts w:ascii="Times New Roman" w:hAnsi="Times New Roman" w:cs="Times New Roman"/>
          <w:i w:val="0"/>
          <w:iCs w:val="0"/>
          <w:sz w:val="24"/>
          <w:szCs w:val="24"/>
        </w:rPr>
        <w:t xml:space="preserve">                    PDV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 xml:space="preserve"> EUR</w:t>
      </w:r>
    </w:p>
    <w:p w14:paraId="2B26C81E" w14:textId="193239E9"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00DE0ADC">
        <w:rPr>
          <w:rFonts w:ascii="Times New Roman" w:hAnsi="Times New Roman" w:cs="Times New Roman"/>
          <w:i w:val="0"/>
          <w:iCs w:val="0"/>
          <w:sz w:val="24"/>
          <w:szCs w:val="24"/>
        </w:rPr>
        <w:t xml:space="preserve"> s PDV-om</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00DE0ADC">
        <w:rPr>
          <w:rFonts w:ascii="Times New Roman" w:hAnsi="Times New Roman" w:cs="Times New Roman"/>
          <w:i w:val="0"/>
          <w:iCs w:val="0"/>
          <w:sz w:val="24"/>
          <w:szCs w:val="24"/>
          <w:u w:val="single"/>
        </w:rPr>
        <w:t xml:space="preserve"> EUR</w:t>
      </w:r>
    </w:p>
    <w:p w14:paraId="09D7EAB6" w14:textId="77777777"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3B540A5B" w14:textId="77777777" w:rsidR="001B70D1"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14:paraId="221E0E6A" w14:textId="77777777" w:rsidR="00757F4F" w:rsidRPr="00577F30" w:rsidRDefault="00757F4F"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14:paraId="761BCBAD" w14:textId="77777777"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14:paraId="23619D84"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14:paraId="72E4998E" w14:textId="77777777" w:rsidR="00757F4F" w:rsidRPr="00577F30" w:rsidRDefault="00757F4F" w:rsidP="004D4DD6">
      <w:pPr>
        <w:jc w:val="center"/>
        <w:rPr>
          <w:rFonts w:ascii="Times New Roman" w:hAnsi="Times New Roman" w:cs="Times New Roman"/>
        </w:rPr>
      </w:pPr>
    </w:p>
    <w:p w14:paraId="46E3DD2A" w14:textId="14145517" w:rsidR="001B70D1" w:rsidRPr="00577F30" w:rsidRDefault="00C23D55" w:rsidP="004D4DD6">
      <w:pPr>
        <w:numPr>
          <w:ilvl w:val="1"/>
          <w:numId w:val="11"/>
        </w:numPr>
        <w:ind w:left="540" w:hanging="540"/>
        <w:jc w:val="both"/>
        <w:rPr>
          <w:rFonts w:ascii="Times New Roman" w:hAnsi="Times New Roman" w:cs="Times New Roman"/>
        </w:rPr>
      </w:pPr>
      <w:r>
        <w:rPr>
          <w:rFonts w:ascii="Times New Roman" w:hAnsi="Times New Roman" w:cs="Times New Roman"/>
        </w:rPr>
        <w:t>Ovaj Ugovor sklapa se za razdoblje od 12</w:t>
      </w:r>
      <w:r w:rsidR="005501CF">
        <w:rPr>
          <w:rFonts w:ascii="Times New Roman" w:hAnsi="Times New Roman" w:cs="Times New Roman"/>
        </w:rPr>
        <w:t xml:space="preserve"> </w:t>
      </w:r>
      <w:r>
        <w:rPr>
          <w:rFonts w:ascii="Times New Roman" w:hAnsi="Times New Roman" w:cs="Times New Roman"/>
        </w:rPr>
        <w:t>( dvanaest)</w:t>
      </w:r>
      <w:r w:rsidR="005501CF">
        <w:rPr>
          <w:rFonts w:ascii="Times New Roman" w:hAnsi="Times New Roman" w:cs="Times New Roman"/>
        </w:rPr>
        <w:t xml:space="preserve"> </w:t>
      </w:r>
      <w:r>
        <w:rPr>
          <w:rFonts w:ascii="Times New Roman" w:hAnsi="Times New Roman" w:cs="Times New Roman"/>
        </w:rPr>
        <w:t xml:space="preserve">mjeseci </w:t>
      </w:r>
      <w:r w:rsidR="001B70D1" w:rsidRPr="00577F30">
        <w:rPr>
          <w:rFonts w:ascii="Times New Roman" w:hAnsi="Times New Roman" w:cs="Times New Roman"/>
        </w:rPr>
        <w:t>od potpisa ovog ugovora.</w:t>
      </w:r>
    </w:p>
    <w:p w14:paraId="2EA86269" w14:textId="3EDFD9BF" w:rsidR="001B70D1" w:rsidRPr="00577F30" w:rsidRDefault="007F0FB2" w:rsidP="004D4DD6">
      <w:pPr>
        <w:numPr>
          <w:ilvl w:val="1"/>
          <w:numId w:val="11"/>
        </w:numPr>
        <w:ind w:left="540" w:hanging="540"/>
        <w:jc w:val="both"/>
        <w:rPr>
          <w:rFonts w:ascii="Times New Roman" w:hAnsi="Times New Roman" w:cs="Times New Roman"/>
        </w:rPr>
      </w:pPr>
      <w:r>
        <w:rPr>
          <w:rFonts w:ascii="Times New Roman" w:hAnsi="Times New Roman" w:cs="Times New Roman"/>
        </w:rPr>
        <w:t>Mjesto i rok isporuke: Opća bolnica Zadar, Bože Peričića 5, 23000 Zadar u dogovoru s Naručiteljem.</w:t>
      </w:r>
    </w:p>
    <w:p w14:paraId="0CD41AEF" w14:textId="64424DBB" w:rsidR="001B70D1" w:rsidRDefault="007F0FB2" w:rsidP="004D4DD6">
      <w:pPr>
        <w:numPr>
          <w:ilvl w:val="1"/>
          <w:numId w:val="11"/>
        </w:numPr>
        <w:ind w:left="540" w:hanging="540"/>
        <w:jc w:val="both"/>
        <w:rPr>
          <w:rFonts w:ascii="Times New Roman" w:hAnsi="Times New Roman" w:cs="Times New Roman"/>
        </w:rPr>
      </w:pPr>
      <w:r>
        <w:rPr>
          <w:rFonts w:ascii="Times New Roman" w:hAnsi="Times New Roman" w:cs="Times New Roman"/>
        </w:rPr>
        <w:t>Roba koja je predmetom ovog postupka jedostavne nabave isporučivat će se nakon sklapanja ugovora kontinuirano za vrijeme trajanja ugovora temeljem narudžbenica poslanih od strane Naručitelja prema stvarnim potrebama Naručitelja.</w:t>
      </w:r>
    </w:p>
    <w:p w14:paraId="29CB212B" w14:textId="00E8E732" w:rsidR="007F0FB2" w:rsidRPr="00577F30" w:rsidRDefault="007F0FB2" w:rsidP="004D4DD6">
      <w:pPr>
        <w:numPr>
          <w:ilvl w:val="1"/>
          <w:numId w:val="11"/>
        </w:numPr>
        <w:ind w:left="540" w:hanging="540"/>
        <w:jc w:val="both"/>
        <w:rPr>
          <w:rFonts w:ascii="Times New Roman" w:hAnsi="Times New Roman" w:cs="Times New Roman"/>
        </w:rPr>
      </w:pPr>
      <w:r>
        <w:rPr>
          <w:rFonts w:ascii="Times New Roman" w:hAnsi="Times New Roman" w:cs="Times New Roman"/>
        </w:rPr>
        <w:t>Naručitelj nije obvezan naručiti cjelokupnu planiranu količinu navedenu u troškovniku.</w:t>
      </w:r>
    </w:p>
    <w:p w14:paraId="4019EC8F" w14:textId="57034D8F" w:rsidR="001B70D1" w:rsidRPr="00577F30" w:rsidRDefault="00036141" w:rsidP="004D4DD6">
      <w:pPr>
        <w:numPr>
          <w:ilvl w:val="1"/>
          <w:numId w:val="11"/>
        </w:numPr>
        <w:ind w:left="540" w:hanging="540"/>
        <w:jc w:val="both"/>
        <w:rPr>
          <w:rFonts w:ascii="Times New Roman" w:hAnsi="Times New Roman" w:cs="Times New Roman"/>
        </w:rPr>
      </w:pPr>
      <w:r>
        <w:rPr>
          <w:rFonts w:ascii="Times New Roman" w:hAnsi="Times New Roman" w:cs="Times New Roman"/>
        </w:rPr>
        <w:t>P</w:t>
      </w:r>
      <w:r w:rsidR="00674C0A">
        <w:rPr>
          <w:rFonts w:ascii="Times New Roman" w:hAnsi="Times New Roman" w:cs="Times New Roman"/>
        </w:rPr>
        <w:t>onuditelj</w:t>
      </w:r>
      <w:r w:rsidR="001B70D1" w:rsidRPr="00577F30">
        <w:rPr>
          <w:rFonts w:ascii="Times New Roman" w:hAnsi="Times New Roman" w:cs="Times New Roman"/>
        </w:rPr>
        <w:t xml:space="preserve"> snosi sve vezane troškove za izvršenje predmeta nabave, a koji nisu spomenuti u opisu predmeta  nabave.</w:t>
      </w:r>
    </w:p>
    <w:p w14:paraId="3D950A75" w14:textId="4A52BD56"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w:t>
      </w:r>
      <w:r w:rsidR="006E32FC">
        <w:rPr>
          <w:rFonts w:ascii="Times New Roman" w:hAnsi="Times New Roman" w:cs="Times New Roman"/>
        </w:rPr>
        <w:t>onuditelja</w:t>
      </w:r>
      <w:r w:rsidRPr="00577F30">
        <w:rPr>
          <w:rFonts w:ascii="Times New Roman" w:hAnsi="Times New Roman" w:cs="Times New Roman"/>
        </w:rPr>
        <w:t xml:space="preserve"> obuhvaća i isporuku svih dijelova, potrošnog materijala i ostalog što je potrebno za izvršenje predmeta nabave i puštanje u rad, a nije specificirano posebno.</w:t>
      </w:r>
    </w:p>
    <w:p w14:paraId="19BF028C" w14:textId="463F149E" w:rsidR="001B70D1" w:rsidRDefault="00E23E4F" w:rsidP="004D4DD6">
      <w:pPr>
        <w:numPr>
          <w:ilvl w:val="1"/>
          <w:numId w:val="11"/>
        </w:numPr>
        <w:ind w:left="540" w:hanging="540"/>
        <w:jc w:val="both"/>
        <w:rPr>
          <w:rFonts w:ascii="Times New Roman" w:hAnsi="Times New Roman" w:cs="Times New Roman"/>
        </w:rPr>
      </w:pPr>
      <w:r>
        <w:rPr>
          <w:rFonts w:ascii="Times New Roman" w:hAnsi="Times New Roman" w:cs="Times New Roman"/>
        </w:rPr>
        <w:lastRenderedPageBreak/>
        <w:t>P</w:t>
      </w:r>
      <w:r w:rsidR="00B74621">
        <w:rPr>
          <w:rFonts w:ascii="Times New Roman" w:hAnsi="Times New Roman" w:cs="Times New Roman"/>
        </w:rPr>
        <w:t>onuditelj</w:t>
      </w:r>
      <w:r>
        <w:rPr>
          <w:rFonts w:ascii="Times New Roman" w:hAnsi="Times New Roman" w:cs="Times New Roman"/>
        </w:rPr>
        <w:t xml:space="preserve"> se obvezuje da će u potpunosti poštovati pozitivne propise Republike Hrvatske koji se odnose na stavljanje u promet robe koja je predmet Ugovora, posebno u odnosu na kvalitetu robe i rok valjanosti proizvoda.</w:t>
      </w:r>
      <w:r w:rsidR="001B70D1" w:rsidRPr="007E0146">
        <w:rPr>
          <w:rFonts w:ascii="Times New Roman" w:hAnsi="Times New Roman" w:cs="Times New Roman"/>
        </w:rPr>
        <w:t xml:space="preserve"> </w:t>
      </w:r>
    </w:p>
    <w:p w14:paraId="061EC91F" w14:textId="77777777" w:rsidR="009C6930" w:rsidRDefault="009C6930" w:rsidP="009C6930">
      <w:pPr>
        <w:jc w:val="both"/>
        <w:rPr>
          <w:rFonts w:ascii="Times New Roman" w:hAnsi="Times New Roman" w:cs="Times New Roman"/>
        </w:rPr>
      </w:pPr>
    </w:p>
    <w:p w14:paraId="05D72DA7" w14:textId="77777777" w:rsidR="009C6930" w:rsidRPr="00757F4F" w:rsidRDefault="009C6930" w:rsidP="009C6930">
      <w:pPr>
        <w:jc w:val="both"/>
        <w:rPr>
          <w:rFonts w:ascii="Times New Roman" w:hAnsi="Times New Roman" w:cs="Times New Roman"/>
        </w:rPr>
      </w:pPr>
    </w:p>
    <w:p w14:paraId="4FD178BE" w14:textId="77777777" w:rsidR="001B70D1" w:rsidRPr="00577F30" w:rsidRDefault="001B70D1" w:rsidP="004D4DD6">
      <w:pPr>
        <w:numPr>
          <w:ilvl w:val="0"/>
          <w:numId w:val="11"/>
        </w:numPr>
        <w:jc w:val="center"/>
        <w:rPr>
          <w:rFonts w:ascii="Times New Roman" w:hAnsi="Times New Roman" w:cs="Times New Roman"/>
        </w:rPr>
      </w:pPr>
    </w:p>
    <w:p w14:paraId="32120098" w14:textId="77777777" w:rsidR="001B70D1" w:rsidRDefault="001B70D1" w:rsidP="004D4DD6">
      <w:pPr>
        <w:ind w:left="3540" w:firstLine="708"/>
        <w:rPr>
          <w:rFonts w:ascii="Times New Roman" w:hAnsi="Times New Roman" w:cs="Times New Roman"/>
          <w:b/>
          <w:bCs/>
        </w:rPr>
      </w:pPr>
      <w:r w:rsidRPr="00577F30">
        <w:rPr>
          <w:rFonts w:ascii="Times New Roman" w:hAnsi="Times New Roman" w:cs="Times New Roman"/>
          <w:b/>
          <w:bCs/>
        </w:rPr>
        <w:t>PLAĆANJE</w:t>
      </w:r>
    </w:p>
    <w:p w14:paraId="77AD8C73" w14:textId="77777777" w:rsidR="00757F4F" w:rsidRPr="00577F30" w:rsidRDefault="00757F4F" w:rsidP="004D4DD6">
      <w:pPr>
        <w:ind w:left="3540" w:firstLine="708"/>
        <w:rPr>
          <w:rFonts w:ascii="Times New Roman" w:hAnsi="Times New Roman" w:cs="Times New Roman"/>
        </w:rPr>
      </w:pPr>
    </w:p>
    <w:p w14:paraId="57F211AF" w14:textId="7A856205" w:rsidR="001B70D1" w:rsidRPr="00894E65" w:rsidRDefault="009135DC" w:rsidP="00894E65">
      <w:pPr>
        <w:numPr>
          <w:ilvl w:val="1"/>
          <w:numId w:val="11"/>
        </w:numPr>
        <w:ind w:left="540" w:hanging="540"/>
        <w:jc w:val="both"/>
        <w:rPr>
          <w:rFonts w:ascii="Times New Roman" w:hAnsi="Times New Roman" w:cs="Times New Roman"/>
        </w:rPr>
      </w:pPr>
      <w:r>
        <w:rPr>
          <w:rFonts w:ascii="Times New Roman" w:hAnsi="Times New Roman" w:cs="Times New Roman"/>
        </w:rPr>
        <w:t xml:space="preserve">Plaćanje uredno isporučene robe, </w:t>
      </w:r>
      <w:r w:rsidR="00894E65">
        <w:rPr>
          <w:rFonts w:ascii="Times New Roman" w:hAnsi="Times New Roman" w:cs="Times New Roman"/>
        </w:rPr>
        <w:t xml:space="preserve">Naručitelj će izvršiti doznakom na žiro račun Ponuditelja </w:t>
      </w:r>
      <w:r w:rsidR="001B70D1" w:rsidRPr="00894E65">
        <w:rPr>
          <w:rFonts w:ascii="Times New Roman" w:hAnsi="Times New Roman" w:cs="Times New Roman"/>
        </w:rPr>
        <w:t xml:space="preserve">IBAN: </w:t>
      </w:r>
      <w:r w:rsidR="001B70D1" w:rsidRPr="00894E65">
        <w:rPr>
          <w:rFonts w:ascii="Times New Roman" w:hAnsi="Times New Roman" w:cs="Times New Roman"/>
          <w:u w:val="single"/>
        </w:rPr>
        <w:tab/>
      </w:r>
      <w:r w:rsidR="001B70D1" w:rsidRPr="00894E65">
        <w:rPr>
          <w:rFonts w:ascii="Times New Roman" w:hAnsi="Times New Roman" w:cs="Times New Roman"/>
          <w:u w:val="single"/>
        </w:rPr>
        <w:tab/>
      </w:r>
      <w:r w:rsidR="001B70D1" w:rsidRPr="00894E65">
        <w:rPr>
          <w:rFonts w:ascii="Times New Roman" w:hAnsi="Times New Roman" w:cs="Times New Roman"/>
          <w:u w:val="single"/>
        </w:rPr>
        <w:tab/>
      </w:r>
      <w:r w:rsidR="001B70D1" w:rsidRPr="00894E65">
        <w:rPr>
          <w:rFonts w:ascii="Times New Roman" w:hAnsi="Times New Roman" w:cs="Times New Roman"/>
          <w:u w:val="single"/>
        </w:rPr>
        <w:tab/>
      </w:r>
      <w:r w:rsidR="001B70D1" w:rsidRPr="00894E65">
        <w:rPr>
          <w:rFonts w:ascii="Times New Roman" w:hAnsi="Times New Roman" w:cs="Times New Roman"/>
          <w:u w:val="single"/>
        </w:rPr>
        <w:tab/>
      </w:r>
      <w:r w:rsidR="00894E65">
        <w:rPr>
          <w:rFonts w:ascii="Times New Roman" w:hAnsi="Times New Roman" w:cs="Times New Roman"/>
          <w:u w:val="single"/>
        </w:rPr>
        <w:t xml:space="preserve">, </w:t>
      </w:r>
      <w:r w:rsidR="00894E65" w:rsidRPr="00894E65">
        <w:rPr>
          <w:rFonts w:ascii="Times New Roman" w:hAnsi="Times New Roman" w:cs="Times New Roman"/>
        </w:rPr>
        <w:t>na temelju ispostavljenog računa Ponuditelja za svaku pojed</w:t>
      </w:r>
      <w:r w:rsidR="00894E65">
        <w:rPr>
          <w:rFonts w:ascii="Times New Roman" w:hAnsi="Times New Roman" w:cs="Times New Roman"/>
        </w:rPr>
        <w:t>i</w:t>
      </w:r>
      <w:r w:rsidR="00894E65" w:rsidRPr="00894E65">
        <w:rPr>
          <w:rFonts w:ascii="Times New Roman" w:hAnsi="Times New Roman" w:cs="Times New Roman"/>
        </w:rPr>
        <w:t>načnu isporučenu rob</w:t>
      </w:r>
      <w:r w:rsidR="00F065DA">
        <w:rPr>
          <w:rFonts w:ascii="Times New Roman" w:hAnsi="Times New Roman" w:cs="Times New Roman"/>
        </w:rPr>
        <w:t>u</w:t>
      </w:r>
      <w:r w:rsidR="00894E65" w:rsidRPr="00894E65">
        <w:rPr>
          <w:rFonts w:ascii="Times New Roman" w:hAnsi="Times New Roman" w:cs="Times New Roman"/>
        </w:rPr>
        <w:t xml:space="preserve"> , u roku od 30 dana od zaprimanja istog elektronskim putem.</w:t>
      </w:r>
    </w:p>
    <w:p w14:paraId="7C9D54CA" w14:textId="03914890"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w:t>
      </w:r>
      <w:r w:rsidR="00894E65">
        <w:rPr>
          <w:rFonts w:ascii="Times New Roman" w:hAnsi="Times New Roman" w:cs="Times New Roman"/>
        </w:rPr>
        <w:t>onuditelj</w:t>
      </w:r>
      <w:r w:rsidRPr="00577F30">
        <w:rPr>
          <w:rFonts w:ascii="Times New Roman" w:hAnsi="Times New Roman" w:cs="Times New Roman"/>
        </w:rPr>
        <w:t xml:space="preserve"> može zahtijevati plaćanje zakonske zatezne kamate.</w:t>
      </w:r>
    </w:p>
    <w:p w14:paraId="3ACAD101" w14:textId="0FFA7E5B" w:rsidR="001B70D1" w:rsidRPr="00577F30" w:rsidRDefault="00036141" w:rsidP="004D4DD6">
      <w:pPr>
        <w:numPr>
          <w:ilvl w:val="1"/>
          <w:numId w:val="11"/>
        </w:numPr>
        <w:ind w:left="540" w:hanging="540"/>
        <w:jc w:val="both"/>
        <w:rPr>
          <w:rFonts w:ascii="Times New Roman" w:hAnsi="Times New Roman" w:cs="Times New Roman"/>
        </w:rPr>
      </w:pPr>
      <w:r>
        <w:rPr>
          <w:rFonts w:ascii="Times New Roman" w:hAnsi="Times New Roman" w:cs="Times New Roman"/>
        </w:rPr>
        <w:t>P</w:t>
      </w:r>
      <w:r w:rsidR="00894E65">
        <w:rPr>
          <w:rFonts w:ascii="Times New Roman" w:hAnsi="Times New Roman" w:cs="Times New Roman"/>
        </w:rPr>
        <w:t>onuditelj</w:t>
      </w:r>
      <w:r>
        <w:rPr>
          <w:rFonts w:ascii="Times New Roman" w:hAnsi="Times New Roman" w:cs="Times New Roman"/>
        </w:rPr>
        <w:t xml:space="preserve"> </w:t>
      </w:r>
      <w:r w:rsidR="001B70D1" w:rsidRPr="00577F30">
        <w:rPr>
          <w:rFonts w:ascii="Times New Roman" w:hAnsi="Times New Roman" w:cs="Times New Roman"/>
        </w:rPr>
        <w:t>mora izdati račun najkasnije u roku do 7 dana od datuma</w:t>
      </w:r>
      <w:r w:rsidR="00894E65">
        <w:rPr>
          <w:rFonts w:ascii="Times New Roman" w:hAnsi="Times New Roman" w:cs="Times New Roman"/>
        </w:rPr>
        <w:t xml:space="preserve"> isporuke robe po ispostavljenim narudžbenicama.</w:t>
      </w:r>
    </w:p>
    <w:p w14:paraId="11C0E484" w14:textId="77777777" w:rsidR="001B70D1" w:rsidRDefault="001B70D1" w:rsidP="004D4DD6">
      <w:pPr>
        <w:jc w:val="both"/>
        <w:rPr>
          <w:rFonts w:ascii="Times New Roman" w:hAnsi="Times New Roman" w:cs="Times New Roman"/>
        </w:rPr>
      </w:pPr>
    </w:p>
    <w:p w14:paraId="300B4491" w14:textId="77777777" w:rsidR="00757F4F" w:rsidRPr="00577F30" w:rsidRDefault="00757F4F" w:rsidP="004D4DD6">
      <w:pPr>
        <w:jc w:val="both"/>
        <w:rPr>
          <w:rFonts w:ascii="Times New Roman" w:hAnsi="Times New Roman" w:cs="Times New Roman"/>
        </w:rPr>
      </w:pPr>
    </w:p>
    <w:p w14:paraId="3B523363" w14:textId="77777777" w:rsidR="001B70D1" w:rsidRPr="00577F30" w:rsidRDefault="001B70D1" w:rsidP="004D4DD6">
      <w:pPr>
        <w:numPr>
          <w:ilvl w:val="0"/>
          <w:numId w:val="11"/>
        </w:numPr>
        <w:jc w:val="center"/>
        <w:rPr>
          <w:rFonts w:ascii="Times New Roman" w:hAnsi="Times New Roman" w:cs="Times New Roman"/>
        </w:rPr>
      </w:pPr>
    </w:p>
    <w:p w14:paraId="5B8A2618"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ODRŽAVANJE</w:t>
      </w:r>
    </w:p>
    <w:p w14:paraId="5DE44B59" w14:textId="77777777" w:rsidR="00757F4F" w:rsidRPr="00577F30" w:rsidRDefault="00757F4F" w:rsidP="004D4DD6">
      <w:pPr>
        <w:jc w:val="center"/>
        <w:rPr>
          <w:rFonts w:ascii="Times New Roman" w:hAnsi="Times New Roman" w:cs="Times New Roman"/>
        </w:rPr>
      </w:pPr>
    </w:p>
    <w:p w14:paraId="1A2B6D00" w14:textId="295FBEF8" w:rsidR="001B70D1" w:rsidRPr="00577F30" w:rsidRDefault="0003614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036141">
        <w:rPr>
          <w:rFonts w:ascii="Times New Roman" w:hAnsi="Times New Roman" w:cs="Times New Roman"/>
          <w:i w:val="0"/>
          <w:iCs w:val="0"/>
          <w:sz w:val="24"/>
          <w:szCs w:val="24"/>
        </w:rPr>
        <w:t>P</w:t>
      </w:r>
      <w:r w:rsidR="00B77D16">
        <w:rPr>
          <w:rFonts w:ascii="Times New Roman" w:hAnsi="Times New Roman" w:cs="Times New Roman"/>
          <w:i w:val="0"/>
          <w:iCs w:val="0"/>
          <w:sz w:val="24"/>
          <w:szCs w:val="24"/>
        </w:rPr>
        <w:t>onuditelj</w:t>
      </w:r>
      <w:r w:rsidR="001B70D1" w:rsidRPr="00577F30">
        <w:rPr>
          <w:rFonts w:ascii="Times New Roman" w:hAnsi="Times New Roman" w:cs="Times New Roman"/>
          <w:i w:val="0"/>
          <w:iCs w:val="0"/>
          <w:sz w:val="24"/>
          <w:szCs w:val="24"/>
        </w:rPr>
        <w:t xml:space="preserve"> se obvezuje osigurati kompletnu servisnu podršku za izvršenje predmeta </w:t>
      </w:r>
      <w:r w:rsidR="00B77D16">
        <w:rPr>
          <w:rFonts w:ascii="Times New Roman" w:hAnsi="Times New Roman" w:cs="Times New Roman"/>
          <w:i w:val="0"/>
          <w:iCs w:val="0"/>
          <w:sz w:val="24"/>
          <w:szCs w:val="24"/>
        </w:rPr>
        <w:t>nabave.</w:t>
      </w:r>
    </w:p>
    <w:p w14:paraId="08084940" w14:textId="77777777" w:rsidR="00757F4F"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40EEC6F6" w14:textId="77777777" w:rsidR="00757F4F" w:rsidRPr="00577F30"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23539360" w14:textId="77777777" w:rsidR="001B70D1" w:rsidRPr="00577F30" w:rsidRDefault="001B70D1" w:rsidP="004D4DD6">
      <w:pPr>
        <w:numPr>
          <w:ilvl w:val="0"/>
          <w:numId w:val="11"/>
        </w:numPr>
        <w:jc w:val="center"/>
        <w:rPr>
          <w:rFonts w:ascii="Times New Roman" w:hAnsi="Times New Roman" w:cs="Times New Roman"/>
        </w:rPr>
      </w:pPr>
    </w:p>
    <w:p w14:paraId="584992B4"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VIŠA SILA</w:t>
      </w:r>
    </w:p>
    <w:p w14:paraId="198DF283" w14:textId="77777777" w:rsidR="00757F4F" w:rsidRPr="00577F30" w:rsidRDefault="00757F4F" w:rsidP="004D4DD6">
      <w:pPr>
        <w:jc w:val="center"/>
        <w:rPr>
          <w:rFonts w:ascii="Times New Roman" w:hAnsi="Times New Roman" w:cs="Times New Roman"/>
        </w:rPr>
      </w:pPr>
    </w:p>
    <w:p w14:paraId="759D4D60" w14:textId="77777777"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2EAE4826" w14:textId="77777777"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6F129F69" w14:textId="77777777" w:rsidR="001B70D1" w:rsidRDefault="001B70D1" w:rsidP="004D4DD6">
      <w:pPr>
        <w:ind w:left="567"/>
        <w:jc w:val="both"/>
        <w:rPr>
          <w:rFonts w:ascii="Times New Roman" w:hAnsi="Times New Roman" w:cs="Times New Roman"/>
        </w:rPr>
      </w:pPr>
    </w:p>
    <w:p w14:paraId="387A7588" w14:textId="77777777" w:rsidR="00757F4F" w:rsidRDefault="00757F4F" w:rsidP="004D4DD6">
      <w:pPr>
        <w:ind w:left="567"/>
        <w:jc w:val="both"/>
        <w:rPr>
          <w:rFonts w:ascii="Times New Roman" w:hAnsi="Times New Roman" w:cs="Times New Roman"/>
        </w:rPr>
      </w:pPr>
    </w:p>
    <w:p w14:paraId="4CFBBBF2" w14:textId="77777777" w:rsidR="00757F4F" w:rsidRPr="00577F30" w:rsidRDefault="00757F4F" w:rsidP="004D4DD6">
      <w:pPr>
        <w:ind w:left="567"/>
        <w:jc w:val="both"/>
        <w:rPr>
          <w:rFonts w:ascii="Times New Roman" w:hAnsi="Times New Roman" w:cs="Times New Roman"/>
        </w:rPr>
      </w:pPr>
    </w:p>
    <w:p w14:paraId="70660F13" w14:textId="77777777" w:rsidR="001B70D1" w:rsidRPr="00577F30" w:rsidRDefault="001B70D1" w:rsidP="004D4DD6">
      <w:pPr>
        <w:numPr>
          <w:ilvl w:val="0"/>
          <w:numId w:val="11"/>
        </w:numPr>
        <w:jc w:val="center"/>
        <w:rPr>
          <w:rFonts w:ascii="Times New Roman" w:hAnsi="Times New Roman" w:cs="Times New Roman"/>
        </w:rPr>
      </w:pPr>
    </w:p>
    <w:p w14:paraId="165D35C7"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OPĆE ODREDBE</w:t>
      </w:r>
    </w:p>
    <w:p w14:paraId="10E4E019" w14:textId="77777777" w:rsidR="00757F4F" w:rsidRPr="00577F30" w:rsidRDefault="00757F4F" w:rsidP="004D4DD6">
      <w:pPr>
        <w:jc w:val="center"/>
        <w:rPr>
          <w:rFonts w:ascii="Times New Roman" w:hAnsi="Times New Roman" w:cs="Times New Roman"/>
        </w:rPr>
      </w:pPr>
    </w:p>
    <w:p w14:paraId="3775D987" w14:textId="58919055"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w:t>
      </w:r>
      <w:r w:rsidR="00B77D16">
        <w:rPr>
          <w:rFonts w:ascii="Times New Roman" w:hAnsi="Times New Roman" w:cs="Times New Roman"/>
          <w:i w:val="0"/>
          <w:iCs w:val="0"/>
          <w:sz w:val="24"/>
          <w:szCs w:val="24"/>
        </w:rPr>
        <w:t>.</w:t>
      </w:r>
    </w:p>
    <w:p w14:paraId="3F26DD98"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510FE9FB"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14:paraId="6A903340" w14:textId="4553019C"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 Ugovor predstavlja cjelinu sa svim prilozima. Promjene i dopune ovog ugovora moguće su samo uz suglasnost obiju ugovornih strana i postaju pravno valjane ako su potvrđene u pisanom obliku.</w:t>
      </w:r>
    </w:p>
    <w:p w14:paraId="390AFBC3" w14:textId="1FB1E7DB"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će sve moguće sporove nastojati riješiti sporazumno. Ukoliko ne uspiju doći do sporazumnog rješenja, strane su suglasne da se spor rješava na nadležnom sudu u Zadru. </w:t>
      </w:r>
    </w:p>
    <w:p w14:paraId="756935B0"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603D9693" w14:textId="1222B0DB"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009C69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tri</w:t>
      </w:r>
      <w:r w:rsidRPr="00577F30">
        <w:rPr>
          <w:rFonts w:ascii="Times New Roman" w:hAnsi="Times New Roman" w:cs="Times New Roman"/>
          <w:i w:val="0"/>
          <w:iCs w:val="0"/>
          <w:sz w:val="24"/>
          <w:szCs w:val="24"/>
        </w:rPr>
        <w:t xml:space="preserve">) istovjetnih primjeraka od kojih </w:t>
      </w:r>
      <w:r w:rsidR="009C6930">
        <w:rPr>
          <w:rFonts w:ascii="Times New Roman" w:hAnsi="Times New Roman" w:cs="Times New Roman"/>
          <w:b/>
          <w:bCs/>
          <w:i w:val="0"/>
          <w:iCs w:val="0"/>
          <w:sz w:val="24"/>
          <w:szCs w:val="24"/>
        </w:rPr>
        <w:t>1</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jedan</w:t>
      </w:r>
      <w:r w:rsidRPr="00577F30">
        <w:rPr>
          <w:rFonts w:ascii="Times New Roman" w:hAnsi="Times New Roman" w:cs="Times New Roman"/>
          <w:i w:val="0"/>
          <w:iCs w:val="0"/>
          <w:sz w:val="24"/>
          <w:szCs w:val="24"/>
        </w:rPr>
        <w:t xml:space="preserve">) pripada </w:t>
      </w:r>
      <w:r w:rsidR="00110435">
        <w:rPr>
          <w:rFonts w:ascii="Times New Roman" w:hAnsi="Times New Roman" w:cs="Times New Roman"/>
          <w:i w:val="0"/>
          <w:iCs w:val="0"/>
          <w:sz w:val="24"/>
          <w:szCs w:val="24"/>
        </w:rPr>
        <w:t xml:space="preserve">Ponuditelju </w:t>
      </w:r>
      <w:r w:rsidRPr="00577F30">
        <w:rPr>
          <w:rFonts w:ascii="Times New Roman" w:hAnsi="Times New Roman" w:cs="Times New Roman"/>
          <w:i w:val="0"/>
          <w:iCs w:val="0"/>
          <w:sz w:val="24"/>
          <w:szCs w:val="24"/>
        </w:rPr>
        <w:t xml:space="preserve">, a </w:t>
      </w:r>
      <w:r w:rsidR="009C69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dva</w:t>
      </w:r>
      <w:r w:rsidRPr="00577F30">
        <w:rPr>
          <w:rFonts w:ascii="Times New Roman" w:hAnsi="Times New Roman" w:cs="Times New Roman"/>
          <w:i w:val="0"/>
          <w:iCs w:val="0"/>
          <w:sz w:val="24"/>
          <w:szCs w:val="24"/>
        </w:rPr>
        <w:t>) Naručitelju dok je Prijedlog - sastavni dio Ponude.</w:t>
      </w:r>
    </w:p>
    <w:p w14:paraId="35C66623"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749134D"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976287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4FC5A7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027684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2D7B4DF"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3842A362"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F82AE4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365E00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64FF90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51274BC"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0154ACE" w14:textId="77777777" w:rsidR="001B70D1" w:rsidRPr="00577F30" w:rsidRDefault="001B70D1" w:rsidP="004D4DD6">
      <w:pPr>
        <w:rPr>
          <w:rFonts w:ascii="Times New Roman" w:hAnsi="Times New Roman" w:cs="Times New Roman"/>
        </w:rPr>
      </w:pPr>
    </w:p>
    <w:p w14:paraId="2BE39A14"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14:paraId="559AB18E"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14:paraId="2A9A6895"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14:paraId="00AAE75C" w14:textId="77777777" w:rsidR="001B70D1" w:rsidRPr="00577F30" w:rsidRDefault="001B70D1" w:rsidP="004D4DD6">
      <w:pPr>
        <w:rPr>
          <w:rFonts w:ascii="Times New Roman" w:hAnsi="Times New Roman" w:cs="Times New Roman"/>
        </w:rPr>
      </w:pPr>
    </w:p>
    <w:p w14:paraId="377A75FC" w14:textId="77777777" w:rsidR="001B70D1" w:rsidRDefault="001B70D1" w:rsidP="004D4DD6">
      <w:pPr>
        <w:rPr>
          <w:rFonts w:ascii="Times New Roman" w:hAnsi="Times New Roman" w:cs="Times New Roman"/>
        </w:rPr>
      </w:pPr>
    </w:p>
    <w:p w14:paraId="0A9E175C" w14:textId="77777777" w:rsidR="007B4F98" w:rsidRDefault="007B4F98" w:rsidP="004D4DD6">
      <w:pPr>
        <w:rPr>
          <w:rFonts w:ascii="Times New Roman" w:hAnsi="Times New Roman" w:cs="Times New Roman"/>
        </w:rPr>
      </w:pPr>
    </w:p>
    <w:p w14:paraId="181AC6B0" w14:textId="77777777" w:rsidR="007B4F98" w:rsidRDefault="007B4F98" w:rsidP="004D4DD6">
      <w:pPr>
        <w:rPr>
          <w:rFonts w:ascii="Times New Roman" w:hAnsi="Times New Roman" w:cs="Times New Roman"/>
        </w:rPr>
      </w:pPr>
    </w:p>
    <w:p w14:paraId="30820F1D" w14:textId="77777777" w:rsidR="007B4F98" w:rsidRDefault="007B4F98" w:rsidP="004D4DD6">
      <w:pPr>
        <w:rPr>
          <w:rFonts w:ascii="Times New Roman" w:hAnsi="Times New Roman" w:cs="Times New Roman"/>
        </w:rPr>
      </w:pPr>
    </w:p>
    <w:p w14:paraId="45C415EA" w14:textId="77777777" w:rsidR="007B4F98" w:rsidRDefault="007B4F98" w:rsidP="004D4DD6">
      <w:pPr>
        <w:rPr>
          <w:rFonts w:ascii="Times New Roman" w:hAnsi="Times New Roman" w:cs="Times New Roman"/>
        </w:rPr>
      </w:pPr>
    </w:p>
    <w:p w14:paraId="4EB84AA4" w14:textId="77777777" w:rsidR="007B4F98" w:rsidRDefault="007B4F98" w:rsidP="004D4DD6">
      <w:pPr>
        <w:rPr>
          <w:rFonts w:ascii="Times New Roman" w:hAnsi="Times New Roman" w:cs="Times New Roman"/>
        </w:rPr>
      </w:pPr>
    </w:p>
    <w:p w14:paraId="1903CFE0" w14:textId="77777777" w:rsidR="007B4F98" w:rsidRDefault="007B4F98" w:rsidP="004D4DD6">
      <w:pPr>
        <w:rPr>
          <w:rFonts w:ascii="Times New Roman" w:hAnsi="Times New Roman" w:cs="Times New Roman"/>
        </w:rPr>
      </w:pPr>
    </w:p>
    <w:p w14:paraId="3D71BD0A" w14:textId="77777777" w:rsidR="007B4F98" w:rsidRDefault="007B4F98" w:rsidP="004D4DD6">
      <w:pPr>
        <w:rPr>
          <w:rFonts w:ascii="Times New Roman" w:hAnsi="Times New Roman" w:cs="Times New Roman"/>
        </w:rPr>
      </w:pPr>
    </w:p>
    <w:p w14:paraId="4C055ABF" w14:textId="77777777" w:rsidR="007B4F98" w:rsidRDefault="007B4F98" w:rsidP="004D4DD6">
      <w:pPr>
        <w:rPr>
          <w:rFonts w:ascii="Times New Roman" w:hAnsi="Times New Roman" w:cs="Times New Roman"/>
        </w:rPr>
      </w:pPr>
    </w:p>
    <w:p w14:paraId="6C828D91" w14:textId="77777777" w:rsidR="007B4F98" w:rsidRDefault="007B4F98" w:rsidP="004D4DD6">
      <w:pPr>
        <w:rPr>
          <w:rFonts w:ascii="Times New Roman" w:hAnsi="Times New Roman" w:cs="Times New Roman"/>
        </w:rPr>
      </w:pPr>
    </w:p>
    <w:p w14:paraId="61954370" w14:textId="77777777" w:rsidR="007B4F98" w:rsidRDefault="007B4F98" w:rsidP="004D4DD6">
      <w:pPr>
        <w:rPr>
          <w:rFonts w:ascii="Times New Roman" w:hAnsi="Times New Roman" w:cs="Times New Roman"/>
        </w:rPr>
      </w:pPr>
    </w:p>
    <w:p w14:paraId="2B70C0FF" w14:textId="77777777" w:rsidR="007B4F98" w:rsidRDefault="007B4F98" w:rsidP="004D4DD6">
      <w:pPr>
        <w:rPr>
          <w:rFonts w:ascii="Times New Roman" w:hAnsi="Times New Roman" w:cs="Times New Roman"/>
        </w:rPr>
      </w:pPr>
    </w:p>
    <w:p w14:paraId="293BD68A" w14:textId="77777777" w:rsidR="007B4F98" w:rsidRPr="00577F30" w:rsidRDefault="007B4F98" w:rsidP="004D4DD6">
      <w:pPr>
        <w:rPr>
          <w:rFonts w:ascii="Times New Roman" w:hAnsi="Times New Roman" w:cs="Times New Roman"/>
        </w:rPr>
      </w:pPr>
    </w:p>
    <w:p w14:paraId="700D1BE9"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11"/>
        <w:gridCol w:w="4925"/>
      </w:tblGrid>
      <w:tr w:rsidR="001B70D1" w:rsidRPr="00577F30" w14:paraId="3BDE5FC6" w14:textId="77777777">
        <w:trPr>
          <w:trHeight w:val="2132"/>
        </w:trPr>
        <w:tc>
          <w:tcPr>
            <w:tcW w:w="4981" w:type="dxa"/>
          </w:tcPr>
          <w:p w14:paraId="41F4BD5E" w14:textId="060B45CF"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w:t>
            </w:r>
            <w:r w:rsidR="00110435">
              <w:rPr>
                <w:rFonts w:ascii="Times New Roman" w:hAnsi="Times New Roman" w:cs="Times New Roman"/>
                <w:b/>
                <w:bCs/>
              </w:rPr>
              <w:t>onuditelja</w:t>
            </w:r>
            <w:r w:rsidRPr="00577F30">
              <w:rPr>
                <w:rFonts w:ascii="Times New Roman" w:hAnsi="Times New Roman" w:cs="Times New Roman"/>
                <w:b/>
                <w:bCs/>
              </w:rPr>
              <w:t>:</w:t>
            </w:r>
          </w:p>
          <w:p w14:paraId="6511A593" w14:textId="77777777" w:rsidR="001B70D1" w:rsidRPr="00577F30" w:rsidRDefault="001B70D1" w:rsidP="00A23D53">
            <w:pPr>
              <w:tabs>
                <w:tab w:val="left" w:pos="4820"/>
                <w:tab w:val="left" w:pos="5103"/>
              </w:tabs>
              <w:rPr>
                <w:rFonts w:ascii="Times New Roman" w:hAnsi="Times New Roman" w:cs="Times New Roman"/>
                <w:b/>
                <w:bCs/>
              </w:rPr>
            </w:pPr>
          </w:p>
          <w:p w14:paraId="7109DDDA"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14:paraId="2290F227" w14:textId="77777777" w:rsidR="001B70D1" w:rsidRPr="00577F30" w:rsidRDefault="001B70D1" w:rsidP="00A23D53">
            <w:pPr>
              <w:tabs>
                <w:tab w:val="left" w:pos="4820"/>
                <w:tab w:val="left" w:pos="5103"/>
              </w:tabs>
              <w:rPr>
                <w:rFonts w:ascii="Times New Roman" w:hAnsi="Times New Roman" w:cs="Times New Roman"/>
                <w:b/>
                <w:bCs/>
              </w:rPr>
            </w:pPr>
          </w:p>
          <w:p w14:paraId="2DA682AF" w14:textId="77777777" w:rsidR="001B70D1" w:rsidRPr="00577F30" w:rsidRDefault="001B70D1" w:rsidP="00A23D53">
            <w:pPr>
              <w:tabs>
                <w:tab w:val="left" w:pos="4820"/>
                <w:tab w:val="left" w:pos="5103"/>
              </w:tabs>
              <w:rPr>
                <w:rFonts w:ascii="Times New Roman" w:hAnsi="Times New Roman" w:cs="Times New Roman"/>
                <w:b/>
                <w:bCs/>
              </w:rPr>
            </w:pPr>
          </w:p>
          <w:p w14:paraId="67F0361C" w14:textId="77777777" w:rsidR="001B70D1" w:rsidRPr="00577F30" w:rsidRDefault="001B70D1" w:rsidP="00A23D53">
            <w:pPr>
              <w:tabs>
                <w:tab w:val="left" w:pos="4820"/>
                <w:tab w:val="left" w:pos="5103"/>
              </w:tabs>
              <w:rPr>
                <w:rFonts w:ascii="Times New Roman" w:hAnsi="Times New Roman" w:cs="Times New Roman"/>
                <w:b/>
                <w:bCs/>
              </w:rPr>
            </w:pPr>
          </w:p>
          <w:p w14:paraId="0558B567"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3733F31B"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5F021F9C"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6F83847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237E303D"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14:paraId="3B0D47A3" w14:textId="77777777" w:rsidR="001B70D1" w:rsidRPr="00577F30" w:rsidRDefault="001B70D1" w:rsidP="00A23D53">
            <w:pPr>
              <w:tabs>
                <w:tab w:val="left" w:pos="4820"/>
                <w:tab w:val="left" w:pos="5103"/>
              </w:tabs>
              <w:rPr>
                <w:rFonts w:ascii="Times New Roman" w:hAnsi="Times New Roman" w:cs="Times New Roman"/>
              </w:rPr>
            </w:pPr>
          </w:p>
          <w:p w14:paraId="078209E4" w14:textId="77777777" w:rsidR="001B70D1" w:rsidRPr="00577F30" w:rsidRDefault="001B70D1" w:rsidP="00A23D53">
            <w:pPr>
              <w:tabs>
                <w:tab w:val="left" w:pos="4820"/>
                <w:tab w:val="left" w:pos="5103"/>
              </w:tabs>
              <w:rPr>
                <w:rFonts w:ascii="Times New Roman" w:hAnsi="Times New Roman" w:cs="Times New Roman"/>
              </w:rPr>
            </w:pPr>
          </w:p>
          <w:p w14:paraId="22C222DB"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0CBFF9C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5D0CFAE8" w14:textId="77777777"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211E" w14:textId="77777777" w:rsidR="004036A0" w:rsidRDefault="004036A0" w:rsidP="008B7108">
      <w:r>
        <w:separator/>
      </w:r>
    </w:p>
  </w:endnote>
  <w:endnote w:type="continuationSeparator" w:id="0">
    <w:p w14:paraId="5CB9A609" w14:textId="77777777" w:rsidR="004036A0" w:rsidRDefault="004036A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D14" w14:textId="77777777" w:rsidR="00832CD8" w:rsidRDefault="00E25272">
    <w:pPr>
      <w:pStyle w:val="Footer"/>
      <w:jc w:val="right"/>
    </w:pPr>
    <w:r>
      <w:fldChar w:fldCharType="begin"/>
    </w:r>
    <w:r>
      <w:instrText xml:space="preserve"> PAGE   \* MERGEFORMAT </w:instrText>
    </w:r>
    <w:r>
      <w:fldChar w:fldCharType="separate"/>
    </w:r>
    <w:r>
      <w:rPr>
        <w:noProof/>
      </w:rPr>
      <w:t>1</w:t>
    </w:r>
    <w:r>
      <w:rPr>
        <w:noProof/>
      </w:rPr>
      <w:t>2</w:t>
    </w:r>
    <w:r>
      <w:rPr>
        <w:noProof/>
      </w:rPr>
      <w:fldChar w:fldCharType="end"/>
    </w:r>
  </w:p>
  <w:p w14:paraId="317A0060" w14:textId="77777777" w:rsidR="00832CD8" w:rsidRPr="001A276D" w:rsidRDefault="00832CD8"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65B1" w14:textId="77777777" w:rsidR="004036A0" w:rsidRDefault="004036A0" w:rsidP="008B7108">
      <w:r>
        <w:separator/>
      </w:r>
    </w:p>
  </w:footnote>
  <w:footnote w:type="continuationSeparator" w:id="0">
    <w:p w14:paraId="32E599AA" w14:textId="77777777" w:rsidR="004036A0" w:rsidRDefault="004036A0"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15C" w14:textId="77777777" w:rsidR="00832CD8" w:rsidRDefault="00832CD8">
    <w:pPr>
      <w:pStyle w:val="Header"/>
    </w:pPr>
  </w:p>
  <w:p w14:paraId="2FD0F04C" w14:textId="77777777" w:rsidR="00832CD8" w:rsidRDefault="0083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3A751EC"/>
    <w:multiLevelType w:val="hybridMultilevel"/>
    <w:tmpl w:val="CB2CCA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9"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10"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97DE5"/>
    <w:multiLevelType w:val="hybridMultilevel"/>
    <w:tmpl w:val="95A8D5C2"/>
    <w:lvl w:ilvl="0" w:tplc="2EC8108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FC70EFD"/>
    <w:multiLevelType w:val="multilevel"/>
    <w:tmpl w:val="041A001D"/>
    <w:numStyleLink w:val="Stil1"/>
  </w:abstractNum>
  <w:abstractNum w:abstractNumId="13" w15:restartNumberingAfterBreak="0">
    <w:nsid w:val="69FF32EF"/>
    <w:multiLevelType w:val="hybridMultilevel"/>
    <w:tmpl w:val="F8509E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2035642785">
    <w:abstractNumId w:val="2"/>
  </w:num>
  <w:num w:numId="2" w16cid:durableId="178203599">
    <w:abstractNumId w:val="1"/>
  </w:num>
  <w:num w:numId="3" w16cid:durableId="2074963760">
    <w:abstractNumId w:val="15"/>
  </w:num>
  <w:num w:numId="4" w16cid:durableId="39671752">
    <w:abstractNumId w:val="4"/>
  </w:num>
  <w:num w:numId="5" w16cid:durableId="278225881">
    <w:abstractNumId w:val="9"/>
  </w:num>
  <w:num w:numId="6" w16cid:durableId="612401007">
    <w:abstractNumId w:val="0"/>
  </w:num>
  <w:num w:numId="7" w16cid:durableId="58330358">
    <w:abstractNumId w:val="10"/>
  </w:num>
  <w:num w:numId="8" w16cid:durableId="2040546371">
    <w:abstractNumId w:val="3"/>
  </w:num>
  <w:num w:numId="9" w16cid:durableId="467212623">
    <w:abstractNumId w:val="12"/>
    <w:lvlOverride w:ilvl="0">
      <w:lvl w:ilvl="0">
        <w:start w:val="1"/>
        <w:numFmt w:val="upperRoman"/>
        <w:lvlText w:val="%1)"/>
        <w:lvlJc w:val="left"/>
        <w:pPr>
          <w:ind w:left="360" w:hanging="360"/>
        </w:pPr>
        <w:rPr>
          <w:b/>
          <w:bCs/>
          <w:color w:val="FF0000"/>
        </w:rPr>
      </w:lvl>
    </w:lvlOverride>
  </w:num>
  <w:num w:numId="10" w16cid:durableId="531578583">
    <w:abstractNumId w:val="16"/>
  </w:num>
  <w:num w:numId="11" w16cid:durableId="342560254">
    <w:abstractNumId w:val="8"/>
  </w:num>
  <w:num w:numId="12" w16cid:durableId="344291190">
    <w:abstractNumId w:val="5"/>
  </w:num>
  <w:num w:numId="13" w16cid:durableId="550311669">
    <w:abstractNumId w:val="14"/>
  </w:num>
  <w:num w:numId="14" w16cid:durableId="1054426139">
    <w:abstractNumId w:val="13"/>
  </w:num>
  <w:num w:numId="15" w16cid:durableId="253049666">
    <w:abstractNumId w:val="11"/>
  </w:num>
  <w:num w:numId="16" w16cid:durableId="2059888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4F03"/>
    <w:rsid w:val="000569C8"/>
    <w:rsid w:val="00057660"/>
    <w:rsid w:val="00064134"/>
    <w:rsid w:val="00066C4D"/>
    <w:rsid w:val="00075AD7"/>
    <w:rsid w:val="00077AEE"/>
    <w:rsid w:val="00083467"/>
    <w:rsid w:val="00086843"/>
    <w:rsid w:val="000931B1"/>
    <w:rsid w:val="00094841"/>
    <w:rsid w:val="00094A6B"/>
    <w:rsid w:val="000975D4"/>
    <w:rsid w:val="000A070E"/>
    <w:rsid w:val="000A2C79"/>
    <w:rsid w:val="000A2D6A"/>
    <w:rsid w:val="000A50E8"/>
    <w:rsid w:val="000A549E"/>
    <w:rsid w:val="000B0F57"/>
    <w:rsid w:val="000B1C5D"/>
    <w:rsid w:val="000B3A40"/>
    <w:rsid w:val="000B3FE6"/>
    <w:rsid w:val="000B63A0"/>
    <w:rsid w:val="000B6D34"/>
    <w:rsid w:val="000B78A5"/>
    <w:rsid w:val="000C014D"/>
    <w:rsid w:val="000C0E2D"/>
    <w:rsid w:val="000C59B5"/>
    <w:rsid w:val="000D1CA1"/>
    <w:rsid w:val="000D4385"/>
    <w:rsid w:val="000D5242"/>
    <w:rsid w:val="000D7EB4"/>
    <w:rsid w:val="000E3960"/>
    <w:rsid w:val="000E6131"/>
    <w:rsid w:val="000E6E74"/>
    <w:rsid w:val="000F3D9B"/>
    <w:rsid w:val="000F3F88"/>
    <w:rsid w:val="000F5A0D"/>
    <w:rsid w:val="001012CA"/>
    <w:rsid w:val="00110435"/>
    <w:rsid w:val="00112D01"/>
    <w:rsid w:val="001140B8"/>
    <w:rsid w:val="00117DE4"/>
    <w:rsid w:val="00121C89"/>
    <w:rsid w:val="00130313"/>
    <w:rsid w:val="00130E1A"/>
    <w:rsid w:val="001316A7"/>
    <w:rsid w:val="00132DB1"/>
    <w:rsid w:val="001330A3"/>
    <w:rsid w:val="00133693"/>
    <w:rsid w:val="00137060"/>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7C55"/>
    <w:rsid w:val="001920D0"/>
    <w:rsid w:val="00193FF9"/>
    <w:rsid w:val="00195638"/>
    <w:rsid w:val="0019727F"/>
    <w:rsid w:val="001A276D"/>
    <w:rsid w:val="001A2D2F"/>
    <w:rsid w:val="001A5D6C"/>
    <w:rsid w:val="001A5F49"/>
    <w:rsid w:val="001A65A3"/>
    <w:rsid w:val="001B1263"/>
    <w:rsid w:val="001B13FC"/>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076D5"/>
    <w:rsid w:val="002109B6"/>
    <w:rsid w:val="00220127"/>
    <w:rsid w:val="00227FE7"/>
    <w:rsid w:val="00230BA7"/>
    <w:rsid w:val="00233DAB"/>
    <w:rsid w:val="00236460"/>
    <w:rsid w:val="00253796"/>
    <w:rsid w:val="00254BD6"/>
    <w:rsid w:val="00262A2F"/>
    <w:rsid w:val="00263629"/>
    <w:rsid w:val="0026702B"/>
    <w:rsid w:val="00267A4F"/>
    <w:rsid w:val="00271AB4"/>
    <w:rsid w:val="0027369C"/>
    <w:rsid w:val="00276281"/>
    <w:rsid w:val="00280580"/>
    <w:rsid w:val="0028134E"/>
    <w:rsid w:val="00284894"/>
    <w:rsid w:val="00285D25"/>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B27"/>
    <w:rsid w:val="002C7D9C"/>
    <w:rsid w:val="002D06BB"/>
    <w:rsid w:val="002D117D"/>
    <w:rsid w:val="002D11E1"/>
    <w:rsid w:val="002D2781"/>
    <w:rsid w:val="002D3F9C"/>
    <w:rsid w:val="002D6C55"/>
    <w:rsid w:val="002D77A9"/>
    <w:rsid w:val="002E1937"/>
    <w:rsid w:val="002E370C"/>
    <w:rsid w:val="002E409C"/>
    <w:rsid w:val="002E60BD"/>
    <w:rsid w:val="002F0E9D"/>
    <w:rsid w:val="002F4ABE"/>
    <w:rsid w:val="00300833"/>
    <w:rsid w:val="003022DA"/>
    <w:rsid w:val="00303AC4"/>
    <w:rsid w:val="00305C6F"/>
    <w:rsid w:val="003076BF"/>
    <w:rsid w:val="003105BF"/>
    <w:rsid w:val="00313A36"/>
    <w:rsid w:val="003177F9"/>
    <w:rsid w:val="00317C85"/>
    <w:rsid w:val="0032361D"/>
    <w:rsid w:val="003305ED"/>
    <w:rsid w:val="00330827"/>
    <w:rsid w:val="003309AC"/>
    <w:rsid w:val="00336CC6"/>
    <w:rsid w:val="003373DF"/>
    <w:rsid w:val="00342EE9"/>
    <w:rsid w:val="00345220"/>
    <w:rsid w:val="00347A14"/>
    <w:rsid w:val="003524C8"/>
    <w:rsid w:val="00353554"/>
    <w:rsid w:val="003551DD"/>
    <w:rsid w:val="00356579"/>
    <w:rsid w:val="00356F6D"/>
    <w:rsid w:val="00357C9C"/>
    <w:rsid w:val="003601D5"/>
    <w:rsid w:val="00360855"/>
    <w:rsid w:val="00364774"/>
    <w:rsid w:val="00374F94"/>
    <w:rsid w:val="00375956"/>
    <w:rsid w:val="003774E6"/>
    <w:rsid w:val="0038041A"/>
    <w:rsid w:val="0038472A"/>
    <w:rsid w:val="003913FA"/>
    <w:rsid w:val="003914F6"/>
    <w:rsid w:val="00394F3C"/>
    <w:rsid w:val="00395FDF"/>
    <w:rsid w:val="003A07CE"/>
    <w:rsid w:val="003A1C91"/>
    <w:rsid w:val="003A21C2"/>
    <w:rsid w:val="003A63A9"/>
    <w:rsid w:val="003A7F78"/>
    <w:rsid w:val="003B08EE"/>
    <w:rsid w:val="003B15D9"/>
    <w:rsid w:val="003B2953"/>
    <w:rsid w:val="003B4BC9"/>
    <w:rsid w:val="003B52A9"/>
    <w:rsid w:val="003C0DE7"/>
    <w:rsid w:val="003D476F"/>
    <w:rsid w:val="003D4892"/>
    <w:rsid w:val="003D6080"/>
    <w:rsid w:val="003D6C2E"/>
    <w:rsid w:val="003D75C8"/>
    <w:rsid w:val="003E0A98"/>
    <w:rsid w:val="003E0BD9"/>
    <w:rsid w:val="003E0E9C"/>
    <w:rsid w:val="003E595D"/>
    <w:rsid w:val="003F4315"/>
    <w:rsid w:val="003F746E"/>
    <w:rsid w:val="004021E9"/>
    <w:rsid w:val="004036A0"/>
    <w:rsid w:val="00407992"/>
    <w:rsid w:val="00410DAB"/>
    <w:rsid w:val="00411A5C"/>
    <w:rsid w:val="00411F1D"/>
    <w:rsid w:val="004123FF"/>
    <w:rsid w:val="00412612"/>
    <w:rsid w:val="00417519"/>
    <w:rsid w:val="004176C8"/>
    <w:rsid w:val="00421EF0"/>
    <w:rsid w:val="004314F4"/>
    <w:rsid w:val="0043386C"/>
    <w:rsid w:val="0044018C"/>
    <w:rsid w:val="0044127E"/>
    <w:rsid w:val="004412C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5882"/>
    <w:rsid w:val="004A76A3"/>
    <w:rsid w:val="004B2D27"/>
    <w:rsid w:val="004B6266"/>
    <w:rsid w:val="004B7BE5"/>
    <w:rsid w:val="004B7FFE"/>
    <w:rsid w:val="004C008D"/>
    <w:rsid w:val="004C5442"/>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04C5"/>
    <w:rsid w:val="005116BD"/>
    <w:rsid w:val="00515D30"/>
    <w:rsid w:val="00516BE7"/>
    <w:rsid w:val="0052045D"/>
    <w:rsid w:val="0052106E"/>
    <w:rsid w:val="00522A61"/>
    <w:rsid w:val="005234B1"/>
    <w:rsid w:val="00526A9D"/>
    <w:rsid w:val="00533C4B"/>
    <w:rsid w:val="005354C0"/>
    <w:rsid w:val="005374F9"/>
    <w:rsid w:val="0053784A"/>
    <w:rsid w:val="0054367F"/>
    <w:rsid w:val="00544F9B"/>
    <w:rsid w:val="0054786B"/>
    <w:rsid w:val="005501CF"/>
    <w:rsid w:val="00550AA0"/>
    <w:rsid w:val="005514AB"/>
    <w:rsid w:val="00551517"/>
    <w:rsid w:val="005516A5"/>
    <w:rsid w:val="0055527E"/>
    <w:rsid w:val="005559B6"/>
    <w:rsid w:val="00562DCF"/>
    <w:rsid w:val="005649C4"/>
    <w:rsid w:val="0056748D"/>
    <w:rsid w:val="00567B14"/>
    <w:rsid w:val="00573314"/>
    <w:rsid w:val="00577F30"/>
    <w:rsid w:val="00582605"/>
    <w:rsid w:val="00582ED1"/>
    <w:rsid w:val="0059038D"/>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012D"/>
    <w:rsid w:val="0060237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6DD9"/>
    <w:rsid w:val="00647C3F"/>
    <w:rsid w:val="0065091D"/>
    <w:rsid w:val="00651C56"/>
    <w:rsid w:val="00654D8A"/>
    <w:rsid w:val="00655309"/>
    <w:rsid w:val="00657217"/>
    <w:rsid w:val="006574AC"/>
    <w:rsid w:val="006575E6"/>
    <w:rsid w:val="00657DDE"/>
    <w:rsid w:val="006661DC"/>
    <w:rsid w:val="00667B8E"/>
    <w:rsid w:val="00670370"/>
    <w:rsid w:val="00670A42"/>
    <w:rsid w:val="00674C0A"/>
    <w:rsid w:val="00677F28"/>
    <w:rsid w:val="00680846"/>
    <w:rsid w:val="00680FFD"/>
    <w:rsid w:val="0068199D"/>
    <w:rsid w:val="00682374"/>
    <w:rsid w:val="006865C3"/>
    <w:rsid w:val="00693B18"/>
    <w:rsid w:val="00695380"/>
    <w:rsid w:val="0069687D"/>
    <w:rsid w:val="006A0921"/>
    <w:rsid w:val="006A1814"/>
    <w:rsid w:val="006A1AB0"/>
    <w:rsid w:val="006A1D40"/>
    <w:rsid w:val="006A29E9"/>
    <w:rsid w:val="006A6C71"/>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5274"/>
    <w:rsid w:val="006D6488"/>
    <w:rsid w:val="006D7BE6"/>
    <w:rsid w:val="006E32FC"/>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882"/>
    <w:rsid w:val="00721A2E"/>
    <w:rsid w:val="00727C73"/>
    <w:rsid w:val="00732A0A"/>
    <w:rsid w:val="00733AA7"/>
    <w:rsid w:val="007344C7"/>
    <w:rsid w:val="00734BA5"/>
    <w:rsid w:val="00734F5D"/>
    <w:rsid w:val="007426BD"/>
    <w:rsid w:val="00744414"/>
    <w:rsid w:val="0074666F"/>
    <w:rsid w:val="00746A64"/>
    <w:rsid w:val="00754B61"/>
    <w:rsid w:val="00755EDB"/>
    <w:rsid w:val="00756002"/>
    <w:rsid w:val="00756582"/>
    <w:rsid w:val="00756762"/>
    <w:rsid w:val="00757F4F"/>
    <w:rsid w:val="00760F5B"/>
    <w:rsid w:val="0076105E"/>
    <w:rsid w:val="0076269A"/>
    <w:rsid w:val="007653CB"/>
    <w:rsid w:val="0076762E"/>
    <w:rsid w:val="007738F5"/>
    <w:rsid w:val="00775F7B"/>
    <w:rsid w:val="00777D2B"/>
    <w:rsid w:val="007808B6"/>
    <w:rsid w:val="0078160A"/>
    <w:rsid w:val="00781FC2"/>
    <w:rsid w:val="00782A48"/>
    <w:rsid w:val="00782D5F"/>
    <w:rsid w:val="007835E7"/>
    <w:rsid w:val="007852CB"/>
    <w:rsid w:val="00786EAE"/>
    <w:rsid w:val="00787249"/>
    <w:rsid w:val="00791E24"/>
    <w:rsid w:val="00791EE8"/>
    <w:rsid w:val="007947D0"/>
    <w:rsid w:val="007B4F98"/>
    <w:rsid w:val="007B7C25"/>
    <w:rsid w:val="007C1E4C"/>
    <w:rsid w:val="007C1F2D"/>
    <w:rsid w:val="007C25CF"/>
    <w:rsid w:val="007C5517"/>
    <w:rsid w:val="007C71DF"/>
    <w:rsid w:val="007C738E"/>
    <w:rsid w:val="007D08F9"/>
    <w:rsid w:val="007D0B2A"/>
    <w:rsid w:val="007D566F"/>
    <w:rsid w:val="007D656C"/>
    <w:rsid w:val="007E0146"/>
    <w:rsid w:val="007E598C"/>
    <w:rsid w:val="007F0FB2"/>
    <w:rsid w:val="007F6187"/>
    <w:rsid w:val="007F6416"/>
    <w:rsid w:val="00803922"/>
    <w:rsid w:val="008069D7"/>
    <w:rsid w:val="00806E2C"/>
    <w:rsid w:val="008160F8"/>
    <w:rsid w:val="00820614"/>
    <w:rsid w:val="00820837"/>
    <w:rsid w:val="008240A1"/>
    <w:rsid w:val="00830373"/>
    <w:rsid w:val="008312D0"/>
    <w:rsid w:val="00832CD8"/>
    <w:rsid w:val="0083646C"/>
    <w:rsid w:val="00836DEC"/>
    <w:rsid w:val="00841C14"/>
    <w:rsid w:val="00843139"/>
    <w:rsid w:val="008452D6"/>
    <w:rsid w:val="00850B89"/>
    <w:rsid w:val="008519DC"/>
    <w:rsid w:val="008534B8"/>
    <w:rsid w:val="00856A13"/>
    <w:rsid w:val="00864FE5"/>
    <w:rsid w:val="008667BA"/>
    <w:rsid w:val="0087156F"/>
    <w:rsid w:val="008722B5"/>
    <w:rsid w:val="008753BC"/>
    <w:rsid w:val="008778D3"/>
    <w:rsid w:val="008865AA"/>
    <w:rsid w:val="00894E65"/>
    <w:rsid w:val="008A30D0"/>
    <w:rsid w:val="008A3C7C"/>
    <w:rsid w:val="008A44C0"/>
    <w:rsid w:val="008A4BCA"/>
    <w:rsid w:val="008A4CE6"/>
    <w:rsid w:val="008A5685"/>
    <w:rsid w:val="008B01E5"/>
    <w:rsid w:val="008B1E4E"/>
    <w:rsid w:val="008B323E"/>
    <w:rsid w:val="008B6445"/>
    <w:rsid w:val="008B7108"/>
    <w:rsid w:val="008C0D7E"/>
    <w:rsid w:val="008C3678"/>
    <w:rsid w:val="008C3EE0"/>
    <w:rsid w:val="008C5CB0"/>
    <w:rsid w:val="008D4773"/>
    <w:rsid w:val="008E0419"/>
    <w:rsid w:val="008E19DA"/>
    <w:rsid w:val="008F0694"/>
    <w:rsid w:val="008F3FEB"/>
    <w:rsid w:val="008F60E4"/>
    <w:rsid w:val="00906646"/>
    <w:rsid w:val="00910DE5"/>
    <w:rsid w:val="009135DC"/>
    <w:rsid w:val="0091434F"/>
    <w:rsid w:val="00914B9D"/>
    <w:rsid w:val="00915E11"/>
    <w:rsid w:val="009175B2"/>
    <w:rsid w:val="00921F3C"/>
    <w:rsid w:val="0092382C"/>
    <w:rsid w:val="0094272D"/>
    <w:rsid w:val="00942B54"/>
    <w:rsid w:val="00943B3E"/>
    <w:rsid w:val="00943E17"/>
    <w:rsid w:val="00944C76"/>
    <w:rsid w:val="00946586"/>
    <w:rsid w:val="009478EA"/>
    <w:rsid w:val="0095287B"/>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6930"/>
    <w:rsid w:val="009C7457"/>
    <w:rsid w:val="009D5873"/>
    <w:rsid w:val="009D7304"/>
    <w:rsid w:val="009E2271"/>
    <w:rsid w:val="009E230F"/>
    <w:rsid w:val="009E268A"/>
    <w:rsid w:val="009E5249"/>
    <w:rsid w:val="009E52AF"/>
    <w:rsid w:val="009E7D82"/>
    <w:rsid w:val="009F05D3"/>
    <w:rsid w:val="009F0CA2"/>
    <w:rsid w:val="009F11BA"/>
    <w:rsid w:val="009F44AA"/>
    <w:rsid w:val="00A0306E"/>
    <w:rsid w:val="00A0626E"/>
    <w:rsid w:val="00A220E7"/>
    <w:rsid w:val="00A23156"/>
    <w:rsid w:val="00A23D53"/>
    <w:rsid w:val="00A304B9"/>
    <w:rsid w:val="00A31B87"/>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9FA"/>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33B72"/>
    <w:rsid w:val="00B34811"/>
    <w:rsid w:val="00B40412"/>
    <w:rsid w:val="00B41EF8"/>
    <w:rsid w:val="00B4780D"/>
    <w:rsid w:val="00B47BD9"/>
    <w:rsid w:val="00B51ADF"/>
    <w:rsid w:val="00B520E2"/>
    <w:rsid w:val="00B54A34"/>
    <w:rsid w:val="00B54D91"/>
    <w:rsid w:val="00B5600A"/>
    <w:rsid w:val="00B71691"/>
    <w:rsid w:val="00B73843"/>
    <w:rsid w:val="00B74621"/>
    <w:rsid w:val="00B76772"/>
    <w:rsid w:val="00B77D16"/>
    <w:rsid w:val="00B77E1F"/>
    <w:rsid w:val="00B8191C"/>
    <w:rsid w:val="00B90B4A"/>
    <w:rsid w:val="00BA30BF"/>
    <w:rsid w:val="00BA76FA"/>
    <w:rsid w:val="00BB17C6"/>
    <w:rsid w:val="00BB4B47"/>
    <w:rsid w:val="00BB5B93"/>
    <w:rsid w:val="00BB63AB"/>
    <w:rsid w:val="00BC3E6E"/>
    <w:rsid w:val="00BC3F77"/>
    <w:rsid w:val="00BC4001"/>
    <w:rsid w:val="00BC66C5"/>
    <w:rsid w:val="00BD0D57"/>
    <w:rsid w:val="00BD3EB3"/>
    <w:rsid w:val="00BD3ECF"/>
    <w:rsid w:val="00BD7F41"/>
    <w:rsid w:val="00BE041D"/>
    <w:rsid w:val="00BE2236"/>
    <w:rsid w:val="00BE2D9C"/>
    <w:rsid w:val="00BE725A"/>
    <w:rsid w:val="00BF029B"/>
    <w:rsid w:val="00BF1B6F"/>
    <w:rsid w:val="00BF463F"/>
    <w:rsid w:val="00BF5B50"/>
    <w:rsid w:val="00C031BB"/>
    <w:rsid w:val="00C05469"/>
    <w:rsid w:val="00C0573C"/>
    <w:rsid w:val="00C05D91"/>
    <w:rsid w:val="00C237D4"/>
    <w:rsid w:val="00C23A8C"/>
    <w:rsid w:val="00C23D55"/>
    <w:rsid w:val="00C24941"/>
    <w:rsid w:val="00C27A8C"/>
    <w:rsid w:val="00C27F70"/>
    <w:rsid w:val="00C3439E"/>
    <w:rsid w:val="00C349D8"/>
    <w:rsid w:val="00C35B81"/>
    <w:rsid w:val="00C43FEF"/>
    <w:rsid w:val="00C446DE"/>
    <w:rsid w:val="00C46F23"/>
    <w:rsid w:val="00C51B1F"/>
    <w:rsid w:val="00C52A39"/>
    <w:rsid w:val="00C5397B"/>
    <w:rsid w:val="00C5469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0D8"/>
    <w:rsid w:val="00CC456A"/>
    <w:rsid w:val="00CC5BC7"/>
    <w:rsid w:val="00CC68DC"/>
    <w:rsid w:val="00CD290D"/>
    <w:rsid w:val="00CD40C5"/>
    <w:rsid w:val="00CD41B5"/>
    <w:rsid w:val="00CD4AAF"/>
    <w:rsid w:val="00CD54A4"/>
    <w:rsid w:val="00CD5D7C"/>
    <w:rsid w:val="00CD7CC5"/>
    <w:rsid w:val="00CE02DA"/>
    <w:rsid w:val="00CE3BE8"/>
    <w:rsid w:val="00CE3E66"/>
    <w:rsid w:val="00CE6362"/>
    <w:rsid w:val="00CF04E8"/>
    <w:rsid w:val="00CF11F4"/>
    <w:rsid w:val="00CF1DB3"/>
    <w:rsid w:val="00CF5FE0"/>
    <w:rsid w:val="00CF6C53"/>
    <w:rsid w:val="00D02827"/>
    <w:rsid w:val="00D103C5"/>
    <w:rsid w:val="00D13C08"/>
    <w:rsid w:val="00D21686"/>
    <w:rsid w:val="00D21FA9"/>
    <w:rsid w:val="00D27BDD"/>
    <w:rsid w:val="00D30FBA"/>
    <w:rsid w:val="00D41B23"/>
    <w:rsid w:val="00D50F6E"/>
    <w:rsid w:val="00D54F07"/>
    <w:rsid w:val="00D630A2"/>
    <w:rsid w:val="00D678B8"/>
    <w:rsid w:val="00D71769"/>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0ADC"/>
    <w:rsid w:val="00DE1F6B"/>
    <w:rsid w:val="00DE3E7A"/>
    <w:rsid w:val="00DE56E6"/>
    <w:rsid w:val="00DF1356"/>
    <w:rsid w:val="00DF5109"/>
    <w:rsid w:val="00DF7F47"/>
    <w:rsid w:val="00E0406F"/>
    <w:rsid w:val="00E04919"/>
    <w:rsid w:val="00E04C3E"/>
    <w:rsid w:val="00E1091B"/>
    <w:rsid w:val="00E10F9A"/>
    <w:rsid w:val="00E12A30"/>
    <w:rsid w:val="00E15AEC"/>
    <w:rsid w:val="00E17E21"/>
    <w:rsid w:val="00E20285"/>
    <w:rsid w:val="00E20306"/>
    <w:rsid w:val="00E20CB9"/>
    <w:rsid w:val="00E23E4F"/>
    <w:rsid w:val="00E248E0"/>
    <w:rsid w:val="00E25272"/>
    <w:rsid w:val="00E25FF0"/>
    <w:rsid w:val="00E27CED"/>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65DA"/>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44B1"/>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521"/>
    <w:rsid w:val="00FE1D15"/>
    <w:rsid w:val="00FE2053"/>
    <w:rsid w:val="00FE5082"/>
    <w:rsid w:val="00FF0FDF"/>
    <w:rsid w:val="00FF4FF3"/>
    <w:rsid w:val="00FF6829"/>
    <w:rsid w:val="00FF7D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2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8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BE2236"/>
    <w:rPr>
      <w:rFonts w:ascii="HRTimes" w:hAnsi="HRTimes" w:cs="HRTimes"/>
      <w:sz w:val="24"/>
      <w:szCs w:val="24"/>
    </w:rPr>
  </w:style>
  <w:style w:type="character" w:styleId="UnresolvedMention">
    <w:name w:val="Unresolved Mention"/>
    <w:basedOn w:val="DefaultParagraphFont"/>
    <w:uiPriority w:val="99"/>
    <w:semiHidden/>
    <w:unhideWhenUsed/>
    <w:rsid w:val="00BE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drijana.nizic@bolnica-zadar.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28E1-E644-4E23-B23F-7DAB67DC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3581</Words>
  <Characters>23227</Characters>
  <Application>Microsoft Office Word</Application>
  <DocSecurity>0</DocSecurity>
  <Lines>193</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2025-10-16T11:38:00Z</dcterms:created>
  <dcterms:modified xsi:type="dcterms:W3CDTF">2025-10-31T06:29:00Z</dcterms:modified>
</cp:coreProperties>
</file>