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0BFF5D7D" w:rsidR="00C2020C" w:rsidRPr="007713EA" w:rsidRDefault="00217FA5" w:rsidP="00C30045">
                <w:pPr>
                  <w:jc w:val="center"/>
                </w:pPr>
                <w:r w:rsidRPr="00217FA5">
                  <w:rPr>
                    <w:sz w:val="22"/>
                  </w:rPr>
                  <w:t>Kolači i slastice za potrebe Bolničke kantine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6C0147CB" w:rsidR="00C2020C" w:rsidRPr="0021412C" w:rsidRDefault="00E57A09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217FA5">
                  <w:rPr>
                    <w:sz w:val="22"/>
                  </w:rPr>
                  <w:t>71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217FA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217FA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217FA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217FA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217FA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217FA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217FA5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217FA5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217FA5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217FA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217FA5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217FA5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217FA5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217FA5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217FA5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217FA5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217FA5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217FA5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217FA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217FA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217FA5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217FA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217FA5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217FA5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217FA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217FA5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217FA5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217FA5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217FA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217FA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217FA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PlaceholderText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D60B" w14:textId="59436C3C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21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27EC1"/>
    <w:rsid w:val="00061032"/>
    <w:rsid w:val="00062588"/>
    <w:rsid w:val="00064D52"/>
    <w:rsid w:val="00064F97"/>
    <w:rsid w:val="00070BD9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17FA5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491F"/>
    <w:rsid w:val="00583476"/>
    <w:rsid w:val="0058494F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1E03"/>
    <w:rsid w:val="0075394E"/>
    <w:rsid w:val="0075503A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1326F"/>
    <w:rsid w:val="00E2572B"/>
    <w:rsid w:val="00E44AC3"/>
    <w:rsid w:val="00E50C73"/>
    <w:rsid w:val="00E52DAF"/>
    <w:rsid w:val="00E54B46"/>
    <w:rsid w:val="00E57A09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27EC1"/>
    <w:rsid w:val="00064F97"/>
    <w:rsid w:val="0015531E"/>
    <w:rsid w:val="001B4302"/>
    <w:rsid w:val="003F2843"/>
    <w:rsid w:val="0058494F"/>
    <w:rsid w:val="00886E9F"/>
    <w:rsid w:val="00A62B07"/>
    <w:rsid w:val="00AA437A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18</TotalTime>
  <Pages>16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17</cp:revision>
  <cp:lastPrinted>2015-10-30T13:45:00Z</cp:lastPrinted>
  <dcterms:created xsi:type="dcterms:W3CDTF">2024-08-07T07:15:00Z</dcterms:created>
  <dcterms:modified xsi:type="dcterms:W3CDTF">2025-04-16T07:13:00Z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