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38E720A1" w:rsidR="00E56BDD" w:rsidRPr="00324CD0" w:rsidRDefault="00F45B3E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F45B3E">
                      <w:rPr>
                        <w:rFonts w:eastAsia="Times New Roman" w:cs="Arial"/>
                        <w:bCs/>
                        <w:lang w:eastAsia="hr-HR"/>
                      </w:rPr>
                      <w:t xml:space="preserve">Infuzijska </w:t>
                    </w:r>
                    <w:proofErr w:type="spellStart"/>
                    <w:r w:rsidRPr="00F45B3E">
                      <w:rPr>
                        <w:rFonts w:eastAsia="Times New Roman" w:cs="Arial"/>
                        <w:bCs/>
                        <w:lang w:eastAsia="hr-HR"/>
                      </w:rPr>
                      <w:t>volumetrijska</w:t>
                    </w:r>
                    <w:proofErr w:type="spellEnd"/>
                    <w:r w:rsidRPr="00F45B3E">
                      <w:rPr>
                        <w:rFonts w:eastAsia="Times New Roman" w:cs="Arial"/>
                        <w:bCs/>
                        <w:lang w:eastAsia="hr-HR"/>
                      </w:rPr>
                      <w:t xml:space="preserve"> pumpa sa štrcaljkom (kom. 6)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F45B3E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F45B3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F45B3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F45B3E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F45B3E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F45B3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F45B3E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F45B3E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1A89921F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F45B3E" w:rsidRPr="00F45B3E">
                  <w:rPr>
                    <w:rFonts w:cs="Arial"/>
                    <w:b/>
                  </w:rPr>
                  <w:t xml:space="preserve">Infuzijska </w:t>
                </w:r>
                <w:proofErr w:type="spellStart"/>
                <w:r w:rsidR="00F45B3E" w:rsidRPr="00F45B3E">
                  <w:rPr>
                    <w:rFonts w:cs="Arial"/>
                    <w:b/>
                  </w:rPr>
                  <w:t>volumetrijska</w:t>
                </w:r>
                <w:proofErr w:type="spellEnd"/>
                <w:r w:rsidR="00F45B3E" w:rsidRPr="00F45B3E">
                  <w:rPr>
                    <w:rFonts w:cs="Arial"/>
                    <w:b/>
                  </w:rPr>
                  <w:t xml:space="preserve"> pumpa sa štrcaljkom (kom. 6)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B7B97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45B3E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9A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13</cp:revision>
  <dcterms:created xsi:type="dcterms:W3CDTF">2023-11-09T07:30:00Z</dcterms:created>
  <dcterms:modified xsi:type="dcterms:W3CDTF">2024-04-23T06:11:00Z</dcterms:modified>
</cp:coreProperties>
</file>