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9"/>
        <w:gridCol w:w="559"/>
        <w:gridCol w:w="3908"/>
      </w:tblGrid>
      <w:tr w:rsidR="00E56BDD" w:rsidRPr="00324CD0" w14:paraId="2A7759F0" w14:textId="77777777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00580A05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4C852208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14:paraId="4E7F2DAD" w14:textId="77777777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3FC2038F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110F67B5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170A4DAB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6BD27ACCBA714142B9D12203988FD85B"/>
            </w:placeholder>
          </w:sdtPr>
          <w:sdtEndPr/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14:paraId="01525478" w14:textId="50919B85" w:rsidR="00E56BDD" w:rsidRPr="00324CD0" w:rsidRDefault="00A97E82" w:rsidP="00B65355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rFonts w:cs="Arial"/>
                      <w:bCs/>
                      <w:sz w:val="22"/>
                      <w:szCs w:val="24"/>
                    </w:rPr>
                    <w:alias w:val="Naziv predmeta nabave"/>
                    <w:tag w:val="Naziv predmeta nabave"/>
                    <w:id w:val="-138041198"/>
                    <w:placeholder>
                      <w:docPart w:val="E7A3DC1B19844F56AB4A9894566BBF20"/>
                    </w:placeholder>
                    <w:text/>
                  </w:sdtPr>
                  <w:sdtEndPr/>
                  <w:sdtContent>
                    <w:r w:rsidR="00CE590B" w:rsidRPr="00CE590B">
                      <w:rPr>
                        <w:rFonts w:cs="Arial"/>
                        <w:bCs/>
                        <w:sz w:val="22"/>
                        <w:szCs w:val="24"/>
                      </w:rPr>
                      <w:t>Sanacija poda u operacijskim salama</w:t>
                    </w:r>
                  </w:sdtContent>
                </w:sdt>
              </w:p>
            </w:tc>
          </w:sdtContent>
        </w:sdt>
      </w:tr>
      <w:tr w:rsidR="00E56BDD" w:rsidRPr="00343C71" w14:paraId="51083358" w14:textId="77777777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081487" w14:textId="77777777" w:rsidR="00E56BDD" w:rsidRPr="00343C71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E56BDD" w:rsidRPr="00324CD0" w14:paraId="58BFBAE4" w14:textId="77777777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42A68891" w14:textId="77777777"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14:paraId="09D202BD" w14:textId="77777777"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14:paraId="1070F61C" w14:textId="77777777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719970" w14:textId="77777777"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E67E57" w:rsidRPr="00F75649" w14:paraId="49135C98" w14:textId="77777777" w:rsidTr="00D34BB7">
              <w:tc>
                <w:tcPr>
                  <w:tcW w:w="2994" w:type="dxa"/>
                </w:tcPr>
                <w:p w14:paraId="77184B01" w14:textId="77777777"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14:paraId="7A026616" w14:textId="2D6A4EF2" w:rsidR="00E67E57" w:rsidRPr="00F75649" w:rsidRDefault="00A97E82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92B2DAD8598742A38DC50B4DBDDB42CE"/>
                      </w:placeholder>
                      <w:showingPlcHdr/>
                      <w:text/>
                    </w:sdtPr>
                    <w:sdtEndPr/>
                    <w:sdtContent>
                      <w:r w:rsidRPr="008D504A">
                        <w:rPr>
                          <w:rStyle w:val="Tekstrezerviranogmjesta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690B7EF4" w14:textId="77777777" w:rsidTr="00225E24">
              <w:tc>
                <w:tcPr>
                  <w:tcW w:w="2994" w:type="dxa"/>
                </w:tcPr>
                <w:p w14:paraId="06D3FDC7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0DBB6482" w14:textId="1C0EE848" w:rsidR="00E56BDD" w:rsidRPr="00F75649" w:rsidRDefault="00A97E82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726808E90E1243DCB6AD27DEB89FB8AC"/>
                      </w:placeholder>
                      <w:showingPlcHdr/>
                      <w:text/>
                    </w:sdtPr>
                    <w:sdtEndPr/>
                    <w:sdtContent>
                      <w:r w:rsidRPr="008D504A">
                        <w:rPr>
                          <w:rStyle w:val="Tekstrezerviranogmjesta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66F7BF0D" w14:textId="77777777" w:rsidTr="00225E24">
              <w:tc>
                <w:tcPr>
                  <w:tcW w:w="2994" w:type="dxa"/>
                </w:tcPr>
                <w:p w14:paraId="79124B87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4DE861AB" w14:textId="0F93D0E6" w:rsidR="00E56BDD" w:rsidRPr="00F75649" w:rsidRDefault="00A97E82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D363F35B3A4E4565A30293C4604EE28E"/>
                      </w:placeholder>
                      <w:showingPlcHdr/>
                      <w:text/>
                    </w:sdtPr>
                    <w:sdtEndPr/>
                    <w:sdtContent>
                      <w:r w:rsidRPr="008D504A">
                        <w:rPr>
                          <w:rStyle w:val="Tekstrezerviranogmjesta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18E7D44E" w14:textId="77777777" w:rsidTr="00225E24">
              <w:tc>
                <w:tcPr>
                  <w:tcW w:w="2994" w:type="dxa"/>
                </w:tcPr>
                <w:p w14:paraId="49693F12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5A57E36" w14:textId="07D4E337" w:rsidR="00E56BDD" w:rsidRPr="00F75649" w:rsidRDefault="00A97E82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2513A83CE75443AD9E3856DE34225493"/>
                      </w:placeholder>
                      <w:showingPlcHdr/>
                      <w:text/>
                    </w:sdtPr>
                    <w:sdtEndPr/>
                    <w:sdtContent>
                      <w:r w:rsidRPr="008D504A">
                        <w:rPr>
                          <w:rStyle w:val="Tekstrezerviranogmjesta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14:paraId="013AD6F4" w14:textId="77777777" w:rsidTr="00225E24">
              <w:tc>
                <w:tcPr>
                  <w:tcW w:w="2994" w:type="dxa"/>
                </w:tcPr>
                <w:p w14:paraId="10C88363" w14:textId="77777777"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776538A4" w14:textId="3A1AFAC0" w:rsidR="00A622BA" w:rsidRPr="00F75649" w:rsidRDefault="00A97E82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29F6520AF7BF41C1AA96ECC04FB5EC32"/>
                      </w:placeholder>
                      <w:showingPlcHdr/>
                      <w:text/>
                    </w:sdtPr>
                    <w:sdtEndPr/>
                    <w:sdtContent>
                      <w:r w:rsidRPr="008D504A">
                        <w:rPr>
                          <w:rStyle w:val="Tekstrezerviranogmjesta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73C7737D" w14:textId="77777777" w:rsidTr="00225E24">
              <w:tc>
                <w:tcPr>
                  <w:tcW w:w="2994" w:type="dxa"/>
                </w:tcPr>
                <w:p w14:paraId="49550D5B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14:paraId="5EEE372C" w14:textId="3327275C" w:rsidR="00E26B09" w:rsidRPr="00F75649" w:rsidRDefault="00A97E82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DB431EE4F7D541A3907100769ABFC782"/>
                      </w:placeholder>
                      <w:showingPlcHdr/>
                      <w:text/>
                    </w:sdtPr>
                    <w:sdtEndPr/>
                    <w:sdtContent>
                      <w:r w:rsidRPr="008D504A">
                        <w:rPr>
                          <w:rStyle w:val="Tekstrezerviranogmjesta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218AF5A4" w14:textId="77777777" w:rsidTr="00225E24">
              <w:tc>
                <w:tcPr>
                  <w:tcW w:w="2994" w:type="dxa"/>
                </w:tcPr>
                <w:p w14:paraId="45A680D0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1FA895E3" w14:textId="12EBED1A" w:rsidR="00E26B09" w:rsidRPr="00F75649" w:rsidRDefault="00A97E82" w:rsidP="006867EF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81FE94CB72B648FEB647392FCE5E17E0"/>
                      </w:placeholder>
                      <w:showingPlcHdr/>
                      <w:text/>
                    </w:sdtPr>
                    <w:sdtEndPr/>
                    <w:sdtContent>
                      <w:r w:rsidRPr="008D504A">
                        <w:rPr>
                          <w:rStyle w:val="Tekstrezerviranogmjesta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14:paraId="012EBDF9" w14:textId="77777777" w:rsidTr="00225E24">
              <w:tc>
                <w:tcPr>
                  <w:tcW w:w="2994" w:type="dxa"/>
                </w:tcPr>
                <w:p w14:paraId="6AFE55B0" w14:textId="77777777"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6BD27ACCBA714142B9D12203988FD85B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3A2A3B39" w14:textId="427390FB" w:rsidR="009C76BF" w:rsidRPr="00F75649" w:rsidRDefault="00A97E8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F42B2">
                        <w:rPr>
                          <w:rStyle w:val="Tekstrezerviranogmjesta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14:paraId="27E68E8E" w14:textId="77777777" w:rsidTr="00225E24">
              <w:tc>
                <w:tcPr>
                  <w:tcW w:w="2994" w:type="dxa"/>
                </w:tcPr>
                <w:p w14:paraId="793A98C6" w14:textId="77777777"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6BD27ACCBA714142B9D12203988FD85B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5803E149" w14:textId="696673D9" w:rsidR="00225E24" w:rsidRPr="00F75649" w:rsidRDefault="00A97E8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F42B2">
                        <w:rPr>
                          <w:rStyle w:val="Tekstrezerviranogmjesta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623D3E" w:rsidRPr="00F75649" w14:paraId="29CF983C" w14:textId="77777777" w:rsidTr="00225E24">
              <w:tc>
                <w:tcPr>
                  <w:tcW w:w="2994" w:type="dxa"/>
                </w:tcPr>
                <w:p w14:paraId="52F799AD" w14:textId="77777777"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 (DA/NE):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1" w:type="dxa"/>
                  <w:vAlign w:val="center"/>
                </w:tcPr>
                <w:p w14:paraId="7FCF759C" w14:textId="6AF5263C" w:rsidR="00225E24" w:rsidRPr="00F75649" w:rsidRDefault="00A97E82" w:rsidP="0050689D">
                  <w:pPr>
                    <w:pStyle w:val="Text1"/>
                    <w:spacing w:before="0" w:after="0"/>
                    <w:ind w:left="0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-149293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</w:p>
                <w:p w14:paraId="54DFD3DD" w14:textId="77777777" w:rsidR="00623D3E" w:rsidRPr="00F75649" w:rsidRDefault="00A97E82" w:rsidP="0050689D">
                  <w:pPr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Ne</w:t>
                  </w:r>
                </w:p>
              </w:tc>
            </w:tr>
            <w:tr w:rsidR="0059270C" w:rsidRPr="00F75649" w14:paraId="537F8492" w14:textId="77777777" w:rsidTr="00225E24">
              <w:tc>
                <w:tcPr>
                  <w:tcW w:w="2994" w:type="dxa"/>
                </w:tcPr>
                <w:p w14:paraId="1C0FEC33" w14:textId="77777777"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14:paraId="29E50F0F" w14:textId="77777777" w:rsidR="0059270C" w:rsidRPr="00F75649" w:rsidRDefault="00F855BC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F75649"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14:paraId="5E0DB1E0" w14:textId="77777777" w:rsidR="00623D3E" w:rsidRPr="00623D3E" w:rsidRDefault="00623D3E" w:rsidP="00E5284E">
            <w:pPr>
              <w:tabs>
                <w:tab w:val="left" w:pos="1276"/>
              </w:tabs>
              <w:spacing w:before="36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14:paraId="4E6DBA3D" w14:textId="469DE45C" w:rsidR="004C72AD" w:rsidRPr="004C72AD" w:rsidRDefault="00E56BDD" w:rsidP="0049450E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 xml:space="preserve">predmet nabave: </w:t>
            </w:r>
            <w:sdt>
              <w:sdtPr>
                <w:rPr>
                  <w:rFonts w:cs="Arial"/>
                  <w:b/>
                </w:rPr>
                <w:alias w:val="Naziv predmeta nabave"/>
                <w:tag w:val="Naziv predmeta nabave"/>
                <w:id w:val="-1505128561"/>
                <w:placeholder>
                  <w:docPart w:val="5B67DC882E284D4CB318FCF83E569E7A"/>
                </w:placeholder>
                <w:text/>
              </w:sdtPr>
              <w:sdtEndPr/>
              <w:sdtContent>
                <w:r w:rsidR="006867EF" w:rsidRPr="006867EF">
                  <w:rPr>
                    <w:rFonts w:cs="Arial"/>
                    <w:b/>
                  </w:rPr>
                  <w:t>Sanacija poda u operacijskim salama</w:t>
                </w:r>
              </w:sdtContent>
            </w:sdt>
            <w:r w:rsidR="00C915BA">
              <w:rPr>
                <w:rFonts w:cs="Arial"/>
                <w:b/>
                <w:bCs/>
                <w:szCs w:val="16"/>
              </w:rPr>
              <w:t xml:space="preserve"> </w:t>
            </w:r>
            <w:r w:rsidRPr="00B45A8B">
              <w:rPr>
                <w:rFonts w:cs="Arial"/>
                <w:szCs w:val="16"/>
              </w:rPr>
              <w:t>evidencijski broj nabave</w:t>
            </w:r>
            <w:r w:rsidR="00C915BA">
              <w:rPr>
                <w:rFonts w:cs="Arial"/>
                <w:bCs/>
                <w:sz w:val="22"/>
                <w:szCs w:val="24"/>
              </w:rPr>
              <w:t xml:space="preserve"> </w:t>
            </w:r>
            <w:sdt>
              <w:sdtPr>
                <w:rPr>
                  <w:rFonts w:cs="Arial"/>
                  <w:b/>
                </w:rPr>
                <w:alias w:val="Evidencijski broj nabave"/>
                <w:tag w:val="Evidencijski broj nabave"/>
                <w:id w:val="146399780"/>
                <w:placeholder>
                  <w:docPart w:val="1606890B4ED5433D87FCBB5A7AA9C48A"/>
                </w:placeholder>
                <w:text/>
              </w:sdtPr>
              <w:sdtEndPr/>
              <w:sdtContent>
                <w:r w:rsidR="006867EF">
                  <w:rPr>
                    <w:rFonts w:cs="Arial"/>
                    <w:b/>
                  </w:rPr>
                  <w:t>21-JN-23</w:t>
                </w:r>
              </w:sdtContent>
            </w:sdt>
            <w:r w:rsidRPr="00B45A8B">
              <w:rPr>
                <w:rFonts w:cs="Arial"/>
                <w:szCs w:val="16"/>
              </w:rPr>
              <w:t xml:space="preserve">, </w:t>
            </w:r>
            <w:r w:rsidR="004C72AD" w:rsidRPr="004C72AD">
              <w:rPr>
                <w:rFonts w:cs="Arial"/>
                <w:szCs w:val="16"/>
              </w:rPr>
              <w:t xml:space="preserve">poznate odredbe iz dokumentacije za nadmetanje, </w:t>
            </w:r>
            <w:r w:rsidR="004C2C1E">
              <w:rPr>
                <w:rFonts w:cs="Arial"/>
                <w:szCs w:val="16"/>
              </w:rPr>
              <w:t>te da 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>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C3D84">
              <w:rPr>
                <w:rFonts w:cs="Arial"/>
                <w:szCs w:val="16"/>
              </w:rPr>
              <w:t xml:space="preserve">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14:paraId="628E8429" w14:textId="77777777"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14:paraId="4A5C8B90" w14:textId="77777777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9E4226" w14:textId="77777777"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14:paraId="1A6543A2" w14:textId="77777777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62F265" w14:textId="072FEEC9"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6BD27ACCBA714142B9D12203988FD85B"/>
                </w:placeholder>
                <w:showingPlcHdr/>
              </w:sdtPr>
              <w:sdtEndPr/>
              <w:sdtContent>
                <w:r w:rsidR="00A97E82" w:rsidRPr="00FF42B2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7DF9F9C9" w14:textId="6E5D1FDE"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placeholder>
                  <w:docPart w:val="E780E0AA24FB4293AEF80774D8DD75EE"/>
                </w:placeholder>
                <w:showingPlcHdr/>
                <w:date w:fullDate="2023-12-14T00:00:00Z"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="00A97E82" w:rsidRPr="00356597">
                  <w:rPr>
                    <w:rStyle w:val="Tekstrezerviranogmjesta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F07FD7" w14:textId="77777777"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E56BDD" w:rsidRPr="00324CD0" w14:paraId="5BAE25F5" w14:textId="77777777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E06050" w14:textId="77777777"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DBBB52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  <w:bookmarkEnd w:id="0"/>
    </w:tbl>
    <w:p w14:paraId="42F31ADE" w14:textId="77777777" w:rsidR="00AD7996" w:rsidRDefault="00AD7996" w:rsidP="00393294">
      <w:pPr>
        <w:spacing w:after="0"/>
      </w:pPr>
    </w:p>
    <w:sectPr w:rsidR="00AD7996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B49CC" w14:textId="77777777" w:rsidR="00CE590B" w:rsidRDefault="00CE590B" w:rsidP="00E56BDD">
      <w:pPr>
        <w:spacing w:after="0" w:line="240" w:lineRule="auto"/>
      </w:pPr>
      <w:r>
        <w:separator/>
      </w:r>
    </w:p>
  </w:endnote>
  <w:endnote w:type="continuationSeparator" w:id="0">
    <w:p w14:paraId="2B054DF2" w14:textId="77777777" w:rsidR="00CE590B" w:rsidRDefault="00CE590B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9EF3" w14:textId="77777777" w:rsidR="00CE590B" w:rsidRDefault="00CE590B" w:rsidP="00E56BDD">
      <w:pPr>
        <w:spacing w:after="0" w:line="240" w:lineRule="auto"/>
      </w:pPr>
      <w:r>
        <w:separator/>
      </w:r>
    </w:p>
  </w:footnote>
  <w:footnote w:type="continuationSeparator" w:id="0">
    <w:p w14:paraId="1B4FB54A" w14:textId="77777777" w:rsidR="00CE590B" w:rsidRDefault="00CE590B" w:rsidP="00E56BDD">
      <w:pPr>
        <w:spacing w:after="0" w:line="240" w:lineRule="auto"/>
      </w:pPr>
      <w:r>
        <w:continuationSeparator/>
      </w:r>
    </w:p>
  </w:footnote>
  <w:footnote w:id="1">
    <w:p w14:paraId="01F7F7B2" w14:textId="77777777" w:rsidR="004C72AD" w:rsidRPr="00EA1CF1" w:rsidRDefault="004C72AD">
      <w:pPr>
        <w:pStyle w:val="Tekstfusnote"/>
        <w:rPr>
          <w:rStyle w:val="Neupadljivoisticanje"/>
          <w:sz w:val="16"/>
          <w:szCs w:val="16"/>
        </w:rPr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20E61C44" w14:textId="77777777" w:rsidR="0059270C" w:rsidRDefault="0059270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 xml:space="preserve">Rok valjanosti Ponude određen je </w:t>
      </w:r>
      <w:r w:rsidR="00775A2A">
        <w:rPr>
          <w:rStyle w:val="Neupadljivoisticanje"/>
          <w:sz w:val="16"/>
          <w:szCs w:val="16"/>
        </w:rPr>
        <w:t xml:space="preserve">u Pozivu i pripadajućoj </w:t>
      </w:r>
      <w:r w:rsidRPr="00EA1CF1">
        <w:rPr>
          <w:rStyle w:val="Neupadljivoisticanje"/>
          <w:sz w:val="16"/>
          <w:szCs w:val="16"/>
        </w:rPr>
        <w:t>dokumentacij</w:t>
      </w:r>
      <w:r w:rsidR="00775A2A">
        <w:rPr>
          <w:rStyle w:val="Neupadljivoisticanje"/>
          <w:sz w:val="16"/>
          <w:szCs w:val="16"/>
        </w:rPr>
        <w:t>i</w:t>
      </w:r>
      <w:r w:rsidRPr="00EA1CF1">
        <w:rPr>
          <w:rStyle w:val="Neupadljivoisticanje"/>
          <w:sz w:val="16"/>
          <w:szCs w:val="16"/>
        </w:rPr>
        <w:t xml:space="preserve"> za nadmetanje</w:t>
      </w:r>
    </w:p>
  </w:footnote>
  <w:footnote w:id="3">
    <w:p w14:paraId="36D723D0" w14:textId="77777777" w:rsidR="00E56BDD" w:rsidRPr="00F765B3" w:rsidRDefault="00E56BDD" w:rsidP="00E56BDD">
      <w:pPr>
        <w:pStyle w:val="Tekstfusnote"/>
        <w:rPr>
          <w:rFonts w:ascii="Calibri" w:hAnsi="Calibri" w:cs="Calibri"/>
        </w:rPr>
      </w:pPr>
      <w:r w:rsidRPr="00B55195">
        <w:rPr>
          <w:rStyle w:val="Neupadljivoisticanje"/>
          <w:i w:val="0"/>
          <w:iCs w:val="0"/>
          <w:vertAlign w:val="superscript"/>
        </w:rPr>
        <w:footnoteRef/>
      </w:r>
      <w:r w:rsidRPr="00F07A86">
        <w:rPr>
          <w:rStyle w:val="Neupadljivoisticanje"/>
          <w:sz w:val="18"/>
          <w:szCs w:val="18"/>
          <w:vertAlign w:val="superscript"/>
        </w:rPr>
        <w:t xml:space="preserve"> </w:t>
      </w:r>
      <w:r w:rsidRPr="00EA1CF1">
        <w:rPr>
          <w:rStyle w:val="Neupadljivoisticanje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s7w9veL3FbTMRqLdMPEch7nLacFvjrA9pMkS/RY6xoqFxThgD9wtsaPvfj9hNPV85WoH3grlW2omFowdStn6A==" w:salt="CtNS4EEfnxaMsimrV9Dif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0B"/>
    <w:rsid w:val="000540A4"/>
    <w:rsid w:val="000D769D"/>
    <w:rsid w:val="001A0E12"/>
    <w:rsid w:val="001D5E26"/>
    <w:rsid w:val="001F4A93"/>
    <w:rsid w:val="001F73CA"/>
    <w:rsid w:val="001F7F2E"/>
    <w:rsid w:val="00225E24"/>
    <w:rsid w:val="0024660C"/>
    <w:rsid w:val="002575B4"/>
    <w:rsid w:val="00275837"/>
    <w:rsid w:val="0029628E"/>
    <w:rsid w:val="002B61AD"/>
    <w:rsid w:val="002C0B7F"/>
    <w:rsid w:val="002E6247"/>
    <w:rsid w:val="00337A1B"/>
    <w:rsid w:val="00343C71"/>
    <w:rsid w:val="00355501"/>
    <w:rsid w:val="00384E7C"/>
    <w:rsid w:val="00392D21"/>
    <w:rsid w:val="00393294"/>
    <w:rsid w:val="00394513"/>
    <w:rsid w:val="003C3D84"/>
    <w:rsid w:val="003E689A"/>
    <w:rsid w:val="00426E19"/>
    <w:rsid w:val="00455C3A"/>
    <w:rsid w:val="00473D2A"/>
    <w:rsid w:val="0049450E"/>
    <w:rsid w:val="004A6987"/>
    <w:rsid w:val="004C20CF"/>
    <w:rsid w:val="004C2C1E"/>
    <w:rsid w:val="004C72AD"/>
    <w:rsid w:val="004F4764"/>
    <w:rsid w:val="0050689D"/>
    <w:rsid w:val="00573588"/>
    <w:rsid w:val="00591BF4"/>
    <w:rsid w:val="0059270C"/>
    <w:rsid w:val="005D66E2"/>
    <w:rsid w:val="00613A62"/>
    <w:rsid w:val="00623D3E"/>
    <w:rsid w:val="0063506A"/>
    <w:rsid w:val="006867EF"/>
    <w:rsid w:val="006C42B6"/>
    <w:rsid w:val="006C76D7"/>
    <w:rsid w:val="00723004"/>
    <w:rsid w:val="00741E7B"/>
    <w:rsid w:val="00775A2A"/>
    <w:rsid w:val="00796E22"/>
    <w:rsid w:val="008163C5"/>
    <w:rsid w:val="008229FD"/>
    <w:rsid w:val="008472AC"/>
    <w:rsid w:val="008523B2"/>
    <w:rsid w:val="008A6D05"/>
    <w:rsid w:val="008D4AFF"/>
    <w:rsid w:val="009B29A9"/>
    <w:rsid w:val="009C76BF"/>
    <w:rsid w:val="009F2560"/>
    <w:rsid w:val="009F4884"/>
    <w:rsid w:val="00A207BB"/>
    <w:rsid w:val="00A21143"/>
    <w:rsid w:val="00A306CF"/>
    <w:rsid w:val="00A622BA"/>
    <w:rsid w:val="00A87C92"/>
    <w:rsid w:val="00A97E82"/>
    <w:rsid w:val="00AD7996"/>
    <w:rsid w:val="00B53AE0"/>
    <w:rsid w:val="00B55195"/>
    <w:rsid w:val="00C22034"/>
    <w:rsid w:val="00C35E2F"/>
    <w:rsid w:val="00C65910"/>
    <w:rsid w:val="00C915BA"/>
    <w:rsid w:val="00CE590B"/>
    <w:rsid w:val="00CF7A81"/>
    <w:rsid w:val="00D279AB"/>
    <w:rsid w:val="00D93962"/>
    <w:rsid w:val="00E26B09"/>
    <w:rsid w:val="00E5284E"/>
    <w:rsid w:val="00E555D1"/>
    <w:rsid w:val="00E56BDD"/>
    <w:rsid w:val="00E67E57"/>
    <w:rsid w:val="00EA1CF1"/>
    <w:rsid w:val="00EC01F5"/>
    <w:rsid w:val="00F07A86"/>
    <w:rsid w:val="00F543A7"/>
    <w:rsid w:val="00F75649"/>
    <w:rsid w:val="00F8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98E36"/>
  <w15:chartTrackingRefBased/>
  <w15:docId w15:val="{C7A37D02-3383-4FD6-91E0-4BE20779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D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fusnote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TekstfusnoteChar">
    <w:name w:val="Tekst fusnote Char"/>
    <w:aliases w:val=" Footnote Char,Footnote Char,Char Char Char,Sprotna opomba - besedilo Znak1 Char,Sprotna opomba - besedilo Znak Znak2 Char,Sprotna opomba - besedilo Znak1 Znak Znak1 Char,Sprotna opomba - besedilo Znak1 Znak Znak Znak Char"/>
    <w:basedOn w:val="Zadanifontodlomka"/>
    <w:link w:val="Tekstfusnote"/>
    <w:uiPriority w:val="99"/>
    <w:rsid w:val="00E56BDD"/>
    <w:rPr>
      <w:rFonts w:ascii="Arial" w:hAnsi="Arial"/>
      <w:kern w:val="0"/>
      <w:sz w:val="20"/>
      <w:szCs w:val="20"/>
      <w14:ligatures w14:val="none"/>
    </w:rPr>
  </w:style>
  <w:style w:type="character" w:styleId="Referencafusnote">
    <w:name w:val="footnote reference"/>
    <w:aliases w:val="Footnote symbol,Fussnota,BVI fnr"/>
    <w:basedOn w:val="Zadanifontodlomka"/>
    <w:uiPriority w:val="99"/>
    <w:unhideWhenUsed/>
    <w:rsid w:val="00E56BDD"/>
    <w:rPr>
      <w:vertAlign w:val="superscript"/>
    </w:rPr>
  </w:style>
  <w:style w:type="character" w:styleId="Tekstrezerviranogmjesta">
    <w:name w:val="Placeholder Text"/>
    <w:basedOn w:val="Zadanifontodlomka"/>
    <w:uiPriority w:val="99"/>
    <w:semiHidden/>
    <w:rsid w:val="00E56BDD"/>
    <w:rPr>
      <w:color w:val="808080"/>
    </w:rPr>
  </w:style>
  <w:style w:type="table" w:styleId="Obinatablica4">
    <w:name w:val="Plain Table 4"/>
    <w:basedOn w:val="Obinatablica"/>
    <w:uiPriority w:val="44"/>
    <w:rsid w:val="00E56B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eupadljivoisticanje">
    <w:name w:val="Subtle Emphasis"/>
    <w:basedOn w:val="Zadanifontodlomka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Zaglavlje">
    <w:name w:val="header"/>
    <w:basedOn w:val="Normal"/>
    <w:link w:val="Zaglavl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69D"/>
    <w:rPr>
      <w:rFonts w:ascii="Arial" w:hAnsi="Arial"/>
      <w:kern w:val="0"/>
      <w:sz w:val="2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69D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D27ACCBA714142B9D12203988FD85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8B5E95-30A4-4DF8-B13D-197449D802C0}"/>
      </w:docPartPr>
      <w:docPartBody>
        <w:p w:rsidR="006B49C6" w:rsidRDefault="006B49C6">
          <w:pPr>
            <w:pStyle w:val="6BD27ACCBA714142B9D12203988FD85B"/>
          </w:pPr>
          <w:r w:rsidRPr="00FF42B2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7A3DC1B19844F56AB4A9894566BBF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FA79E02-ABBE-4EFB-9168-6FF64D62BEBD}"/>
      </w:docPartPr>
      <w:docPartBody>
        <w:p w:rsidR="006B49C6" w:rsidRDefault="006B49C6">
          <w:pPr>
            <w:pStyle w:val="E7A3DC1B19844F56AB4A9894566BBF20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2B2DAD8598742A38DC50B4DBDDB42C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E4C9313-4A44-4942-8CA8-A97C538ACE6F}"/>
      </w:docPartPr>
      <w:docPartBody>
        <w:p w:rsidR="006B49C6" w:rsidRDefault="006B49C6">
          <w:pPr>
            <w:pStyle w:val="92B2DAD8598742A38DC50B4DBDDB42CE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26808E90E1243DCB6AD27DEB89FB8A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94BE8F3-5E73-4559-B21B-9A89E1A4F3BB}"/>
      </w:docPartPr>
      <w:docPartBody>
        <w:p w:rsidR="006B49C6" w:rsidRDefault="006B49C6">
          <w:pPr>
            <w:pStyle w:val="726808E90E1243DCB6AD27DEB89FB8AC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363F35B3A4E4565A30293C4604EE28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A8DF7DC-A1F8-4F60-B581-C921177C7721}"/>
      </w:docPartPr>
      <w:docPartBody>
        <w:p w:rsidR="006B49C6" w:rsidRDefault="006B49C6">
          <w:pPr>
            <w:pStyle w:val="D363F35B3A4E4565A30293C4604EE28E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513A83CE75443AD9E3856DE3422549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25AF582-F51A-4AFF-87E2-FB78492D5049}"/>
      </w:docPartPr>
      <w:docPartBody>
        <w:p w:rsidR="006B49C6" w:rsidRDefault="006B49C6">
          <w:pPr>
            <w:pStyle w:val="2513A83CE75443AD9E3856DE34225493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9F6520AF7BF41C1AA96ECC04FB5EC3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B58DA9A-C15F-41B3-82DD-01181ED41E6F}"/>
      </w:docPartPr>
      <w:docPartBody>
        <w:p w:rsidR="006B49C6" w:rsidRDefault="006B49C6">
          <w:pPr>
            <w:pStyle w:val="29F6520AF7BF41C1AA96ECC04FB5EC32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B431EE4F7D541A3907100769ABFC78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6F67C0C-09C9-4D9A-82F5-EF9434007E83}"/>
      </w:docPartPr>
      <w:docPartBody>
        <w:p w:rsidR="006B49C6" w:rsidRDefault="006B49C6">
          <w:pPr>
            <w:pStyle w:val="DB431EE4F7D541A3907100769ABFC782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1FE94CB72B648FEB647392FCE5E17E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8A28184-5FDF-48C0-8931-1882D3758C23}"/>
      </w:docPartPr>
      <w:docPartBody>
        <w:p w:rsidR="006B49C6" w:rsidRDefault="006B49C6">
          <w:pPr>
            <w:pStyle w:val="81FE94CB72B648FEB647392FCE5E17E0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B67DC882E284D4CB318FCF83E569E7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CA2B6F0-57BD-45C2-BEBF-767DA0AC5BF6}"/>
      </w:docPartPr>
      <w:docPartBody>
        <w:p w:rsidR="006B49C6" w:rsidRDefault="006B49C6">
          <w:pPr>
            <w:pStyle w:val="5B67DC882E284D4CB318FCF83E569E7A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606890B4ED5433D87FCBB5A7AA9C48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61F9448-C106-41AF-8D43-F00A309E45A6}"/>
      </w:docPartPr>
      <w:docPartBody>
        <w:p w:rsidR="006B49C6" w:rsidRDefault="006B49C6">
          <w:pPr>
            <w:pStyle w:val="1606890B4ED5433D87FCBB5A7AA9C48A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780E0AA24FB4293AEF80774D8DD75E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E7AD977-8C9A-4746-8577-CDF5ECE35305}"/>
      </w:docPartPr>
      <w:docPartBody>
        <w:p w:rsidR="006B49C6" w:rsidRDefault="006B49C6">
          <w:pPr>
            <w:pStyle w:val="E780E0AA24FB4293AEF80774D8DD75EE"/>
          </w:pPr>
          <w:r w:rsidRPr="00356597">
            <w:rPr>
              <w:rStyle w:val="Tekstrezerviranogmjesta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9C6"/>
    <w:rsid w:val="006B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6BD27ACCBA714142B9D12203988FD85B">
    <w:name w:val="6BD27ACCBA714142B9D12203988FD85B"/>
  </w:style>
  <w:style w:type="paragraph" w:customStyle="1" w:styleId="E7A3DC1B19844F56AB4A9894566BBF20">
    <w:name w:val="E7A3DC1B19844F56AB4A9894566BBF20"/>
  </w:style>
  <w:style w:type="paragraph" w:customStyle="1" w:styleId="92B2DAD8598742A38DC50B4DBDDB42CE">
    <w:name w:val="92B2DAD8598742A38DC50B4DBDDB42CE"/>
  </w:style>
  <w:style w:type="paragraph" w:customStyle="1" w:styleId="726808E90E1243DCB6AD27DEB89FB8AC">
    <w:name w:val="726808E90E1243DCB6AD27DEB89FB8AC"/>
  </w:style>
  <w:style w:type="paragraph" w:customStyle="1" w:styleId="D363F35B3A4E4565A30293C4604EE28E">
    <w:name w:val="D363F35B3A4E4565A30293C4604EE28E"/>
  </w:style>
  <w:style w:type="paragraph" w:customStyle="1" w:styleId="2513A83CE75443AD9E3856DE34225493">
    <w:name w:val="2513A83CE75443AD9E3856DE34225493"/>
  </w:style>
  <w:style w:type="paragraph" w:customStyle="1" w:styleId="29F6520AF7BF41C1AA96ECC04FB5EC32">
    <w:name w:val="29F6520AF7BF41C1AA96ECC04FB5EC32"/>
  </w:style>
  <w:style w:type="paragraph" w:customStyle="1" w:styleId="DB431EE4F7D541A3907100769ABFC782">
    <w:name w:val="DB431EE4F7D541A3907100769ABFC782"/>
  </w:style>
  <w:style w:type="paragraph" w:customStyle="1" w:styleId="81FE94CB72B648FEB647392FCE5E17E0">
    <w:name w:val="81FE94CB72B648FEB647392FCE5E17E0"/>
  </w:style>
  <w:style w:type="paragraph" w:customStyle="1" w:styleId="5B67DC882E284D4CB318FCF83E569E7A">
    <w:name w:val="5B67DC882E284D4CB318FCF83E569E7A"/>
  </w:style>
  <w:style w:type="paragraph" w:customStyle="1" w:styleId="1606890B4ED5433D87FCBB5A7AA9C48A">
    <w:name w:val="1606890B4ED5433D87FCBB5A7AA9C48A"/>
  </w:style>
  <w:style w:type="paragraph" w:customStyle="1" w:styleId="E780E0AA24FB4293AEF80774D8DD75EE">
    <w:name w:val="E780E0AA24FB4293AEF80774D8DD75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Duje Mitrović</cp:lastModifiedBy>
  <cp:revision>4</cp:revision>
  <dcterms:created xsi:type="dcterms:W3CDTF">2023-12-14T08:37:00Z</dcterms:created>
  <dcterms:modified xsi:type="dcterms:W3CDTF">2023-12-14T09:16:00Z</dcterms:modified>
</cp:coreProperties>
</file>