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25" w:type="dxa"/>
        <w:tblBorders>
          <w:bottom w:val="single" w:sz="12" w:space="0" w:color="4472C4"/>
        </w:tblBorders>
        <w:tblLayout w:type="fixed"/>
        <w:tblLook w:val="04A0" w:firstRow="1" w:lastRow="0" w:firstColumn="1" w:lastColumn="0" w:noHBand="0" w:noVBand="1"/>
      </w:tblPr>
      <w:tblGrid>
        <w:gridCol w:w="1105"/>
        <w:gridCol w:w="4691"/>
        <w:gridCol w:w="3729"/>
      </w:tblGrid>
      <w:tr w:rsidR="00A64DA4" w:rsidRPr="00150DC7" w14:paraId="7A468926" w14:textId="77777777" w:rsidTr="00717EB7">
        <w:trPr>
          <w:trHeight w:val="687"/>
        </w:trPr>
        <w:tc>
          <w:tcPr>
            <w:tcW w:w="1105" w:type="dxa"/>
            <w:tcBorders>
              <w:bottom w:val="nil"/>
            </w:tcBorders>
          </w:tcPr>
          <w:p w14:paraId="3C12FAF7" w14:textId="77777777" w:rsidR="00A64DA4" w:rsidRPr="00150DC7" w:rsidRDefault="00384981" w:rsidP="00717EB7">
            <w:pPr>
              <w:pStyle w:val="Zaglavlje"/>
              <w:rPr>
                <w:rFonts w:ascii="Trajan Pro" w:hAnsi="Trajan Pro" w:cs="Tahoma"/>
                <w:b/>
                <w:sz w:val="32"/>
              </w:rPr>
            </w:pPr>
            <w:r>
              <w:rPr>
                <w:rFonts w:ascii="Trajan Pro" w:hAnsi="Trajan Pro" w:cs="Tahoma"/>
                <w:b/>
                <w:noProof/>
                <w:sz w:val="32"/>
              </w:rPr>
              <w:pict w14:anchorId="41D07D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55pt;height:53.55pt;visibility:visible">
                  <v:imagedata r:id="rId7" o:title=""/>
                </v:shape>
              </w:pict>
            </w:r>
          </w:p>
        </w:tc>
        <w:tc>
          <w:tcPr>
            <w:tcW w:w="4691" w:type="dxa"/>
            <w:tcBorders>
              <w:bottom w:val="nil"/>
            </w:tcBorders>
            <w:vAlign w:val="center"/>
          </w:tcPr>
          <w:p w14:paraId="3F32ABE6" w14:textId="77777777" w:rsidR="00A64DA4" w:rsidRPr="00150DC7" w:rsidRDefault="00A64DA4" w:rsidP="00717EB7">
            <w:pPr>
              <w:pStyle w:val="Zaglavlje"/>
              <w:rPr>
                <w:rFonts w:ascii="Arial" w:hAnsi="Arial" w:cs="Arial"/>
                <w:sz w:val="36"/>
              </w:rPr>
            </w:pPr>
            <w:r w:rsidRPr="00150DC7">
              <w:rPr>
                <w:rFonts w:ascii="Arial" w:hAnsi="Arial" w:cs="Arial"/>
                <w:sz w:val="36"/>
              </w:rPr>
              <w:t>OPĆA BOLNICA ZADAR</w:t>
            </w:r>
          </w:p>
          <w:p w14:paraId="15F96C0D" w14:textId="77777777" w:rsidR="00A64DA4" w:rsidRPr="00150DC7" w:rsidRDefault="00A64DA4" w:rsidP="00717EB7">
            <w:pPr>
              <w:pStyle w:val="Zaglavlje"/>
              <w:rPr>
                <w:rFonts w:ascii="Arial" w:hAnsi="Arial" w:cs="Arial"/>
                <w:i/>
                <w:color w:val="404040"/>
                <w:sz w:val="18"/>
              </w:rPr>
            </w:pPr>
            <w:r w:rsidRPr="00150DC7">
              <w:rPr>
                <w:rFonts w:ascii="Arial" w:hAnsi="Arial" w:cs="Arial"/>
                <w:b/>
                <w:i/>
                <w:color w:val="1F4E79"/>
                <w:sz w:val="18"/>
              </w:rPr>
              <w:t>Ured ravnatelja</w:t>
            </w:r>
          </w:p>
        </w:tc>
        <w:tc>
          <w:tcPr>
            <w:tcW w:w="3729" w:type="dxa"/>
            <w:tcBorders>
              <w:bottom w:val="nil"/>
            </w:tcBorders>
            <w:vAlign w:val="bottom"/>
          </w:tcPr>
          <w:p w14:paraId="1CB2EBDE" w14:textId="77777777" w:rsidR="00A64DA4" w:rsidRPr="00150DC7" w:rsidRDefault="00A64DA4" w:rsidP="00717EB7">
            <w:pPr>
              <w:jc w:val="right"/>
              <w:rPr>
                <w:rFonts w:ascii="Arial" w:hAnsi="Arial" w:cs="Arial"/>
                <w:i/>
                <w:color w:val="000000"/>
                <w:sz w:val="16"/>
              </w:rPr>
            </w:pPr>
            <w:r w:rsidRPr="00150DC7">
              <w:rPr>
                <w:rFonts w:ascii="Arial" w:hAnsi="Arial" w:cs="Arial"/>
                <w:i/>
                <w:color w:val="000000"/>
                <w:sz w:val="16"/>
              </w:rPr>
              <w:t>Bože Peričića 5, 23000 Zadar, HR</w:t>
            </w:r>
          </w:p>
          <w:p w14:paraId="170F5F85" w14:textId="77777777" w:rsidR="00A64DA4" w:rsidRPr="00150DC7" w:rsidRDefault="00A64DA4" w:rsidP="00717EB7">
            <w:pPr>
              <w:jc w:val="right"/>
              <w:rPr>
                <w:rFonts w:ascii="Arial" w:hAnsi="Arial" w:cs="Arial"/>
                <w:i/>
                <w:color w:val="000000"/>
                <w:sz w:val="16"/>
              </w:rPr>
            </w:pPr>
            <w:r w:rsidRPr="00150DC7">
              <w:rPr>
                <w:rFonts w:ascii="Arial" w:hAnsi="Arial" w:cs="Arial"/>
                <w:i/>
                <w:color w:val="000000"/>
                <w:sz w:val="16"/>
              </w:rPr>
              <w:t>Tel: +385 23 505 500;</w:t>
            </w:r>
          </w:p>
          <w:p w14:paraId="43D029D0" w14:textId="77777777" w:rsidR="00A64DA4" w:rsidRPr="00150DC7" w:rsidRDefault="00A64DA4" w:rsidP="00717EB7">
            <w:pPr>
              <w:jc w:val="right"/>
              <w:rPr>
                <w:rFonts w:ascii="Arial" w:hAnsi="Arial" w:cs="Arial"/>
                <w:i/>
                <w:color w:val="000000"/>
                <w:sz w:val="16"/>
              </w:rPr>
            </w:pPr>
            <w:r w:rsidRPr="00150DC7">
              <w:rPr>
                <w:rFonts w:ascii="Arial" w:hAnsi="Arial" w:cs="Arial"/>
                <w:i/>
                <w:color w:val="000000"/>
                <w:sz w:val="16"/>
              </w:rPr>
              <w:t>Fax: +385 23 312 724</w:t>
            </w:r>
          </w:p>
          <w:p w14:paraId="23E0E8C1" w14:textId="77777777" w:rsidR="00A64DA4" w:rsidRPr="00150DC7" w:rsidRDefault="00A64DA4" w:rsidP="00717EB7">
            <w:pPr>
              <w:tabs>
                <w:tab w:val="left" w:pos="490"/>
                <w:tab w:val="right" w:pos="3611"/>
              </w:tabs>
              <w:rPr>
                <w:rFonts w:ascii="Arial" w:hAnsi="Arial" w:cs="Arial"/>
                <w:i/>
                <w:color w:val="000000"/>
                <w:sz w:val="16"/>
              </w:rPr>
            </w:pPr>
            <w:r w:rsidRPr="00150DC7">
              <w:rPr>
                <w:rFonts w:ascii="Arial" w:hAnsi="Arial" w:cs="Arial"/>
                <w:i/>
                <w:color w:val="000000"/>
                <w:sz w:val="16"/>
              </w:rPr>
              <w:tab/>
            </w:r>
            <w:r w:rsidRPr="00150DC7">
              <w:rPr>
                <w:rFonts w:ascii="Arial" w:hAnsi="Arial" w:cs="Arial"/>
                <w:i/>
                <w:color w:val="000000"/>
                <w:sz w:val="16"/>
              </w:rPr>
              <w:tab/>
              <w:t xml:space="preserve">Web: </w:t>
            </w:r>
            <w:r w:rsidRPr="00150DC7">
              <w:rPr>
                <w:rFonts w:ascii="Arial" w:hAnsi="Arial" w:cs="Arial"/>
                <w:i/>
                <w:color w:val="1F4E79"/>
                <w:sz w:val="16"/>
              </w:rPr>
              <w:t>www.bolnica-zadar.hr</w:t>
            </w:r>
          </w:p>
          <w:p w14:paraId="064E05F0" w14:textId="77777777" w:rsidR="00A64DA4" w:rsidRPr="00150DC7" w:rsidRDefault="00A64DA4" w:rsidP="00717EB7">
            <w:pPr>
              <w:tabs>
                <w:tab w:val="left" w:pos="490"/>
                <w:tab w:val="right" w:pos="3611"/>
              </w:tabs>
              <w:jc w:val="right"/>
              <w:rPr>
                <w:rFonts w:ascii="Arial" w:hAnsi="Arial" w:cs="Arial"/>
              </w:rPr>
            </w:pPr>
            <w:r w:rsidRPr="00150DC7">
              <w:rPr>
                <w:rFonts w:ascii="Arial" w:hAnsi="Arial" w:cs="Arial"/>
                <w:i/>
                <w:color w:val="000000"/>
                <w:sz w:val="16"/>
              </w:rPr>
              <w:t xml:space="preserve">E-mail: </w:t>
            </w:r>
            <w:r w:rsidRPr="00150DC7">
              <w:rPr>
                <w:rFonts w:ascii="Arial" w:hAnsi="Arial" w:cs="Arial"/>
                <w:i/>
                <w:color w:val="1F4E79"/>
                <w:sz w:val="16"/>
              </w:rPr>
              <w:t>ravnatelj@bolnica-zadar.hr</w:t>
            </w:r>
          </w:p>
        </w:tc>
      </w:tr>
      <w:tr w:rsidR="00A64DA4" w:rsidRPr="00150DC7" w14:paraId="0F87CCA3" w14:textId="77777777" w:rsidTr="00717EB7">
        <w:trPr>
          <w:trHeight w:val="31"/>
        </w:trPr>
        <w:tc>
          <w:tcPr>
            <w:tcW w:w="1105" w:type="dxa"/>
            <w:tcBorders>
              <w:bottom w:val="single" w:sz="24" w:space="0" w:color="4472C4"/>
            </w:tcBorders>
          </w:tcPr>
          <w:p w14:paraId="7F086326" w14:textId="77777777" w:rsidR="00A64DA4" w:rsidRPr="00150DC7" w:rsidRDefault="00A64DA4" w:rsidP="00717EB7">
            <w:pPr>
              <w:pStyle w:val="Zaglavlje"/>
              <w:rPr>
                <w:rFonts w:ascii="Cambria" w:hAnsi="Cambria"/>
                <w:b/>
              </w:rPr>
            </w:pPr>
          </w:p>
        </w:tc>
        <w:tc>
          <w:tcPr>
            <w:tcW w:w="4691" w:type="dxa"/>
            <w:tcBorders>
              <w:bottom w:val="single" w:sz="24" w:space="0" w:color="4472C4"/>
            </w:tcBorders>
          </w:tcPr>
          <w:p w14:paraId="7FD09BD1" w14:textId="77777777" w:rsidR="00A64DA4" w:rsidRPr="00150DC7" w:rsidRDefault="00A64DA4" w:rsidP="00717EB7">
            <w:pPr>
              <w:pStyle w:val="Zaglavlje"/>
              <w:rPr>
                <w:rFonts w:ascii="Arial" w:hAnsi="Arial" w:cs="Arial"/>
                <w:b/>
              </w:rPr>
            </w:pPr>
          </w:p>
        </w:tc>
        <w:tc>
          <w:tcPr>
            <w:tcW w:w="3729" w:type="dxa"/>
            <w:tcBorders>
              <w:bottom w:val="single" w:sz="24" w:space="0" w:color="4472C4"/>
            </w:tcBorders>
          </w:tcPr>
          <w:p w14:paraId="00F69A3D" w14:textId="77777777" w:rsidR="00A64DA4" w:rsidRPr="00150DC7" w:rsidRDefault="00A64DA4" w:rsidP="00717EB7">
            <w:pPr>
              <w:pStyle w:val="Zaglavlje"/>
              <w:rPr>
                <w:rFonts w:ascii="Arial" w:hAnsi="Arial" w:cs="Arial"/>
                <w:b/>
              </w:rPr>
            </w:pPr>
          </w:p>
        </w:tc>
      </w:tr>
    </w:tbl>
    <w:p w14:paraId="67C23EB6" w14:textId="77777777" w:rsidR="00A64DA4" w:rsidRDefault="00A64DA4" w:rsidP="008B7108">
      <w:pPr>
        <w:rPr>
          <w:rFonts w:ascii="Times New Roman" w:hAnsi="Times New Roman" w:cs="Times New Roman"/>
          <w:b/>
          <w:bCs/>
          <w:sz w:val="22"/>
          <w:szCs w:val="22"/>
        </w:rPr>
      </w:pPr>
    </w:p>
    <w:p w14:paraId="4DF36763" w14:textId="20327C13" w:rsidR="00990335" w:rsidRPr="003B4BC9" w:rsidRDefault="00990335" w:rsidP="00990335">
      <w:pPr>
        <w:rPr>
          <w:rFonts w:ascii="Times New Roman" w:hAnsi="Times New Roman" w:cs="Times New Roman"/>
          <w:b/>
          <w:bCs/>
          <w:sz w:val="22"/>
          <w:szCs w:val="22"/>
          <w:lang w:eastAsia="en-US"/>
        </w:rPr>
      </w:pPr>
      <w:r w:rsidRPr="003B4BC9">
        <w:rPr>
          <w:rFonts w:ascii="Times New Roman" w:hAnsi="Times New Roman" w:cs="Times New Roman"/>
          <w:b/>
          <w:bCs/>
          <w:sz w:val="22"/>
          <w:szCs w:val="22"/>
        </w:rPr>
        <w:t xml:space="preserve">Zadar, </w:t>
      </w:r>
      <w:r w:rsidR="00384981">
        <w:rPr>
          <w:rFonts w:ascii="Times New Roman" w:hAnsi="Times New Roman" w:cs="Times New Roman"/>
          <w:b/>
          <w:bCs/>
          <w:sz w:val="22"/>
          <w:szCs w:val="22"/>
        </w:rPr>
        <w:t>10</w:t>
      </w:r>
      <w:r>
        <w:rPr>
          <w:rFonts w:ascii="Times New Roman" w:hAnsi="Times New Roman" w:cs="Times New Roman"/>
          <w:b/>
          <w:bCs/>
          <w:sz w:val="22"/>
          <w:szCs w:val="22"/>
        </w:rPr>
        <w:t>.0</w:t>
      </w:r>
      <w:r w:rsidR="00384981">
        <w:rPr>
          <w:rFonts w:ascii="Times New Roman" w:hAnsi="Times New Roman" w:cs="Times New Roman"/>
          <w:b/>
          <w:bCs/>
          <w:sz w:val="22"/>
          <w:szCs w:val="22"/>
        </w:rPr>
        <w:t>7</w:t>
      </w:r>
      <w:r>
        <w:rPr>
          <w:rFonts w:ascii="Times New Roman" w:hAnsi="Times New Roman" w:cs="Times New Roman"/>
          <w:b/>
          <w:bCs/>
          <w:sz w:val="22"/>
          <w:szCs w:val="22"/>
        </w:rPr>
        <w:t>.2023.</w:t>
      </w:r>
    </w:p>
    <w:p w14:paraId="0DD2182F" w14:textId="407779BE" w:rsidR="00990335" w:rsidRPr="00486BD5" w:rsidRDefault="00990335" w:rsidP="00990335">
      <w:pPr>
        <w:tabs>
          <w:tab w:val="left" w:pos="5954"/>
        </w:tabs>
        <w:rPr>
          <w:rFonts w:ascii="Times New Roman" w:hAnsi="Times New Roman" w:cs="Times New Roman"/>
          <w:b/>
          <w:bCs/>
          <w:sz w:val="22"/>
          <w:szCs w:val="22"/>
        </w:rPr>
      </w:pPr>
      <w:r w:rsidRPr="003B4BC9">
        <w:rPr>
          <w:rFonts w:ascii="Times New Roman" w:hAnsi="Times New Roman" w:cs="Times New Roman"/>
          <w:b/>
          <w:bCs/>
          <w:sz w:val="22"/>
          <w:szCs w:val="22"/>
        </w:rPr>
        <w:t>UR</w:t>
      </w:r>
      <w:r>
        <w:rPr>
          <w:rFonts w:ascii="Times New Roman" w:hAnsi="Times New Roman" w:cs="Times New Roman"/>
          <w:b/>
          <w:bCs/>
          <w:sz w:val="22"/>
          <w:szCs w:val="22"/>
        </w:rPr>
        <w:t xml:space="preserve">. </w:t>
      </w:r>
      <w:r w:rsidRPr="003B4BC9">
        <w:rPr>
          <w:rFonts w:ascii="Times New Roman" w:hAnsi="Times New Roman" w:cs="Times New Roman"/>
          <w:b/>
          <w:bCs/>
          <w:sz w:val="22"/>
          <w:szCs w:val="22"/>
        </w:rPr>
        <w:t xml:space="preserve">BROJ: </w:t>
      </w:r>
      <w:r w:rsidRPr="00AF688D">
        <w:rPr>
          <w:rFonts w:ascii="Times New Roman" w:hAnsi="Times New Roman" w:cs="Times New Roman"/>
          <w:b/>
          <w:bCs/>
          <w:sz w:val="22"/>
          <w:szCs w:val="22"/>
        </w:rPr>
        <w:t>04-</w:t>
      </w:r>
      <w:r w:rsidR="00A10E91">
        <w:rPr>
          <w:rFonts w:ascii="Times New Roman" w:hAnsi="Times New Roman" w:cs="Times New Roman"/>
          <w:b/>
          <w:bCs/>
          <w:sz w:val="22"/>
          <w:szCs w:val="22"/>
        </w:rPr>
        <w:t>5028</w:t>
      </w:r>
      <w:r w:rsidRPr="00AF688D">
        <w:rPr>
          <w:rFonts w:ascii="Times New Roman" w:hAnsi="Times New Roman" w:cs="Times New Roman"/>
          <w:b/>
          <w:bCs/>
          <w:sz w:val="22"/>
          <w:szCs w:val="22"/>
        </w:rPr>
        <w:t>/2</w:t>
      </w:r>
      <w:r>
        <w:rPr>
          <w:rFonts w:ascii="Times New Roman" w:hAnsi="Times New Roman" w:cs="Times New Roman"/>
          <w:b/>
          <w:bCs/>
          <w:sz w:val="22"/>
          <w:szCs w:val="22"/>
        </w:rPr>
        <w:t>3</w:t>
      </w:r>
      <w:r w:rsidRPr="00AF688D">
        <w:rPr>
          <w:rFonts w:ascii="Times New Roman" w:hAnsi="Times New Roman" w:cs="Times New Roman"/>
          <w:b/>
          <w:bCs/>
          <w:sz w:val="22"/>
          <w:szCs w:val="22"/>
        </w:rPr>
        <w:t>-2/2</w:t>
      </w:r>
      <w:r>
        <w:rPr>
          <w:rFonts w:ascii="Times New Roman" w:hAnsi="Times New Roman" w:cs="Times New Roman"/>
          <w:b/>
          <w:bCs/>
          <w:sz w:val="22"/>
          <w:szCs w:val="22"/>
        </w:rPr>
        <w:t>3</w:t>
      </w:r>
    </w:p>
    <w:p w14:paraId="4FF68709" w14:textId="77777777" w:rsidR="00990335" w:rsidRPr="003B4BC9" w:rsidRDefault="00990335" w:rsidP="00990335">
      <w:pPr>
        <w:tabs>
          <w:tab w:val="left" w:pos="5954"/>
        </w:tabs>
        <w:rPr>
          <w:rFonts w:ascii="Times New Roman" w:hAnsi="Times New Roman" w:cs="Times New Roman"/>
          <w:b/>
          <w:bCs/>
          <w:sz w:val="22"/>
          <w:szCs w:val="22"/>
        </w:rPr>
      </w:pPr>
    </w:p>
    <w:p w14:paraId="3FA73471" w14:textId="77777777" w:rsidR="00990335" w:rsidRPr="003B4BC9" w:rsidRDefault="00990335" w:rsidP="00990335">
      <w:pPr>
        <w:tabs>
          <w:tab w:val="left" w:pos="5954"/>
        </w:tabs>
        <w:rPr>
          <w:rFonts w:ascii="Times New Roman" w:hAnsi="Times New Roman" w:cs="Times New Roman"/>
          <w:b/>
          <w:bCs/>
          <w:sz w:val="22"/>
          <w:szCs w:val="22"/>
        </w:rPr>
      </w:pPr>
    </w:p>
    <w:p w14:paraId="0C93BA88" w14:textId="77777777" w:rsidR="00990335" w:rsidRPr="003B4BC9" w:rsidRDefault="00990335" w:rsidP="00990335">
      <w:pPr>
        <w:numPr>
          <w:ilvl w:val="0"/>
          <w:numId w:val="12"/>
        </w:numPr>
        <w:autoSpaceDE w:val="0"/>
        <w:autoSpaceDN w:val="0"/>
        <w:adjustRightInd w:val="0"/>
        <w:jc w:val="right"/>
        <w:rPr>
          <w:rFonts w:ascii="Times New Roman" w:hAnsi="Times New Roman" w:cs="Times New Roman"/>
          <w:b/>
          <w:bCs/>
          <w:sz w:val="22"/>
          <w:szCs w:val="22"/>
          <w:lang w:val="sl-SI"/>
        </w:rPr>
      </w:pPr>
      <w:r>
        <w:rPr>
          <w:rFonts w:ascii="Times New Roman" w:hAnsi="Times New Roman" w:cs="Times New Roman"/>
          <w:b/>
          <w:bCs/>
          <w:sz w:val="22"/>
          <w:szCs w:val="22"/>
        </w:rPr>
        <w:t xml:space="preserve">SVIM ZAINTERESIRANIMA- </w:t>
      </w:r>
    </w:p>
    <w:p w14:paraId="1A67A0F7" w14:textId="77777777" w:rsidR="00990335" w:rsidRPr="003B4BC9" w:rsidRDefault="00990335" w:rsidP="00990335">
      <w:pPr>
        <w:tabs>
          <w:tab w:val="left" w:pos="1260"/>
        </w:tabs>
        <w:jc w:val="right"/>
        <w:rPr>
          <w:rFonts w:ascii="Times New Roman" w:hAnsi="Times New Roman" w:cs="Times New Roman"/>
          <w:b/>
          <w:bCs/>
          <w:sz w:val="22"/>
          <w:szCs w:val="22"/>
          <w:lang w:val="sl-SI"/>
        </w:rPr>
      </w:pPr>
    </w:p>
    <w:p w14:paraId="1496E7FE" w14:textId="77777777" w:rsidR="00990335" w:rsidRPr="003B4BC9" w:rsidRDefault="00990335" w:rsidP="00990335">
      <w:pPr>
        <w:tabs>
          <w:tab w:val="left" w:pos="1260"/>
        </w:tabs>
        <w:rPr>
          <w:rFonts w:ascii="Times New Roman" w:hAnsi="Times New Roman" w:cs="Times New Roman"/>
          <w:sz w:val="22"/>
          <w:szCs w:val="22"/>
        </w:rPr>
      </w:pPr>
    </w:p>
    <w:p w14:paraId="7C4EC0F4" w14:textId="77777777" w:rsidR="00990335" w:rsidRPr="003B4BC9" w:rsidRDefault="00990335" w:rsidP="00990335">
      <w:pPr>
        <w:tabs>
          <w:tab w:val="left" w:pos="1260"/>
        </w:tabs>
        <w:rPr>
          <w:rFonts w:ascii="Times New Roman" w:hAnsi="Times New Roman" w:cs="Times New Roman"/>
          <w:sz w:val="22"/>
          <w:szCs w:val="22"/>
        </w:rPr>
      </w:pPr>
      <w:r w:rsidRPr="003B4BC9">
        <w:rPr>
          <w:rFonts w:ascii="Times New Roman" w:hAnsi="Times New Roman" w:cs="Times New Roman"/>
          <w:sz w:val="22"/>
          <w:szCs w:val="22"/>
        </w:rPr>
        <w:t>PREDMET: Poziv za dostavu Ponude</w:t>
      </w:r>
      <w:r w:rsidRPr="003B4BC9">
        <w:rPr>
          <w:rFonts w:ascii="Times New Roman" w:hAnsi="Times New Roman" w:cs="Times New Roman"/>
          <w:b/>
          <w:bCs/>
          <w:sz w:val="22"/>
          <w:szCs w:val="22"/>
        </w:rPr>
        <w:t xml:space="preserve"> </w:t>
      </w:r>
      <w:r w:rsidRPr="003B4BC9">
        <w:rPr>
          <w:rFonts w:ascii="Times New Roman" w:hAnsi="Times New Roman" w:cs="Times New Roman"/>
          <w:sz w:val="22"/>
          <w:szCs w:val="22"/>
        </w:rPr>
        <w:t>za nabavu:</w:t>
      </w:r>
    </w:p>
    <w:p w14:paraId="744D4DFE" w14:textId="77777777" w:rsidR="00990335" w:rsidRPr="003B4BC9" w:rsidRDefault="00990335" w:rsidP="00990335">
      <w:pPr>
        <w:tabs>
          <w:tab w:val="left" w:pos="1260"/>
        </w:tabs>
        <w:jc w:val="center"/>
        <w:rPr>
          <w:rFonts w:ascii="Times New Roman" w:hAnsi="Times New Roman" w:cs="Times New Roman"/>
          <w:b/>
          <w:bCs/>
          <w:color w:val="FF0000"/>
          <w:sz w:val="22"/>
          <w:szCs w:val="22"/>
        </w:rPr>
      </w:pPr>
    </w:p>
    <w:p w14:paraId="54B60521" w14:textId="77777777" w:rsidR="00990335" w:rsidRPr="003B4BC9" w:rsidRDefault="00990335" w:rsidP="00990335">
      <w:pPr>
        <w:jc w:val="center"/>
        <w:rPr>
          <w:rFonts w:ascii="Times New Roman" w:hAnsi="Times New Roman" w:cs="Times New Roman"/>
          <w:b/>
          <w:bCs/>
          <w:sz w:val="36"/>
          <w:szCs w:val="36"/>
        </w:rPr>
      </w:pPr>
    </w:p>
    <w:p w14:paraId="35D5F1E0" w14:textId="78E282CC" w:rsidR="00990335" w:rsidRDefault="00384981" w:rsidP="00990335">
      <w:pPr>
        <w:jc w:val="center"/>
        <w:rPr>
          <w:rFonts w:ascii="Times New Roman" w:hAnsi="Times New Roman" w:cs="Times New Roman"/>
          <w:b/>
          <w:bCs/>
          <w:sz w:val="48"/>
          <w:szCs w:val="48"/>
        </w:rPr>
      </w:pPr>
      <w:r w:rsidRPr="00384981">
        <w:rPr>
          <w:rFonts w:ascii="Times New Roman" w:hAnsi="Times New Roman" w:cs="Times New Roman"/>
          <w:b/>
          <w:bCs/>
          <w:sz w:val="48"/>
          <w:szCs w:val="48"/>
        </w:rPr>
        <w:t>Detekcija kvara i popravak mamografa Fuji</w:t>
      </w:r>
    </w:p>
    <w:p w14:paraId="112924E2" w14:textId="77777777" w:rsidR="00384981" w:rsidRPr="003B4BC9" w:rsidRDefault="00384981" w:rsidP="00990335">
      <w:pPr>
        <w:jc w:val="center"/>
        <w:rPr>
          <w:rFonts w:ascii="Times New Roman" w:hAnsi="Times New Roman" w:cs="Times New Roman"/>
          <w:sz w:val="22"/>
          <w:szCs w:val="22"/>
        </w:rPr>
      </w:pPr>
    </w:p>
    <w:p w14:paraId="6BACF91C" w14:textId="77777777" w:rsidR="00990335" w:rsidRPr="003B4BC9" w:rsidRDefault="00990335" w:rsidP="00990335">
      <w:pPr>
        <w:rPr>
          <w:rFonts w:ascii="Times New Roman" w:hAnsi="Times New Roman" w:cs="Times New Roman"/>
          <w:sz w:val="22"/>
          <w:szCs w:val="22"/>
        </w:rPr>
      </w:pPr>
      <w:r w:rsidRPr="003B4BC9">
        <w:rPr>
          <w:rFonts w:ascii="Times New Roman" w:hAnsi="Times New Roman" w:cs="Times New Roman"/>
          <w:sz w:val="22"/>
          <w:szCs w:val="22"/>
        </w:rPr>
        <w:t>Poštovani,</w:t>
      </w:r>
    </w:p>
    <w:p w14:paraId="65DDA619" w14:textId="77777777" w:rsidR="00990335" w:rsidRPr="003B4BC9" w:rsidRDefault="00990335" w:rsidP="00990335">
      <w:pPr>
        <w:rPr>
          <w:rFonts w:ascii="Times New Roman" w:hAnsi="Times New Roman" w:cs="Times New Roman"/>
          <w:sz w:val="22"/>
          <w:szCs w:val="22"/>
        </w:rPr>
      </w:pPr>
    </w:p>
    <w:p w14:paraId="033A01E6" w14:textId="77777777" w:rsidR="00990335" w:rsidRPr="003B4BC9" w:rsidRDefault="00990335" w:rsidP="00990335">
      <w:pPr>
        <w:jc w:val="both"/>
        <w:rPr>
          <w:rFonts w:ascii="Times New Roman" w:hAnsi="Times New Roman" w:cs="Times New Roman"/>
          <w:b/>
          <w:bCs/>
          <w:sz w:val="22"/>
          <w:szCs w:val="22"/>
        </w:rPr>
      </w:pPr>
    </w:p>
    <w:p w14:paraId="63678ED9" w14:textId="77777777" w:rsidR="00990335" w:rsidRPr="003B4BC9" w:rsidRDefault="00990335" w:rsidP="00990335">
      <w:pPr>
        <w:jc w:val="both"/>
        <w:rPr>
          <w:rFonts w:ascii="Times New Roman" w:hAnsi="Times New Roman" w:cs="Times New Roman"/>
          <w:sz w:val="22"/>
          <w:szCs w:val="22"/>
        </w:rPr>
      </w:pPr>
      <w:r w:rsidRPr="003B4BC9">
        <w:rPr>
          <w:rFonts w:ascii="Times New Roman" w:hAnsi="Times New Roman" w:cs="Times New Roman"/>
          <w:b/>
          <w:bCs/>
          <w:sz w:val="22"/>
          <w:szCs w:val="22"/>
        </w:rPr>
        <w:t>OPĆA BOLNICA ZADAR, Bože Peričića 5, 23000 Zadar</w:t>
      </w:r>
      <w:r w:rsidRPr="003B4BC9">
        <w:rPr>
          <w:rFonts w:ascii="Times New Roman" w:hAnsi="Times New Roman" w:cs="Times New Roman"/>
          <w:sz w:val="22"/>
          <w:szCs w:val="22"/>
        </w:rPr>
        <w:t xml:space="preserve"> kao Naručitelj ovim putem poziva Vas dostaviti ponudu za nabavu gornjeg predmeta nabave.</w:t>
      </w:r>
    </w:p>
    <w:p w14:paraId="16E000D1" w14:textId="77777777" w:rsidR="00990335" w:rsidRPr="003B4BC9" w:rsidRDefault="00990335" w:rsidP="00990335">
      <w:pPr>
        <w:jc w:val="both"/>
        <w:rPr>
          <w:rFonts w:ascii="Times New Roman" w:hAnsi="Times New Roman" w:cs="Times New Roman"/>
          <w:sz w:val="22"/>
          <w:szCs w:val="22"/>
        </w:rPr>
      </w:pPr>
      <w:r w:rsidRPr="003B4BC9">
        <w:rPr>
          <w:rFonts w:ascii="Times New Roman" w:hAnsi="Times New Roman" w:cs="Times New Roman"/>
          <w:sz w:val="22"/>
          <w:szCs w:val="22"/>
        </w:rPr>
        <w:t>U privitku ovog poziva dostavljamo Vam Opis predmeta nabave i Popis dokumenata koje trebate dostaviti u svojoj ponudi kako biste dokazali da ne postoje osnove za isključenje Vas kao ponuditelja i kojima dokazujete da zadovoljavate kriterije za odabir.</w:t>
      </w:r>
    </w:p>
    <w:p w14:paraId="2A8BFE36" w14:textId="2A000CB8" w:rsidR="00990335" w:rsidRPr="003B4BC9" w:rsidRDefault="00990335" w:rsidP="00990335">
      <w:pPr>
        <w:pStyle w:val="Podnoje"/>
        <w:jc w:val="both"/>
        <w:outlineLvl w:val="0"/>
        <w:rPr>
          <w:rFonts w:ascii="Times New Roman" w:hAnsi="Times New Roman" w:cs="Times New Roman"/>
          <w:color w:val="000000"/>
          <w:sz w:val="22"/>
          <w:szCs w:val="22"/>
        </w:rPr>
      </w:pPr>
      <w:r w:rsidRPr="003B4BC9">
        <w:rPr>
          <w:rFonts w:ascii="Times New Roman" w:hAnsi="Times New Roman" w:cs="Times New Roman"/>
          <w:sz w:val="22"/>
          <w:szCs w:val="22"/>
        </w:rPr>
        <w:t xml:space="preserve">Vašu ponudu molimo dostaviti </w:t>
      </w:r>
      <w:r w:rsidRPr="00AB207E">
        <w:rPr>
          <w:rFonts w:ascii="Times New Roman" w:hAnsi="Times New Roman" w:cs="Times New Roman"/>
          <w:sz w:val="22"/>
          <w:szCs w:val="22"/>
        </w:rPr>
        <w:t xml:space="preserve">najkasnije do </w:t>
      </w:r>
      <w:r w:rsidR="00384981">
        <w:rPr>
          <w:rFonts w:ascii="Times New Roman" w:hAnsi="Times New Roman" w:cs="Times New Roman"/>
          <w:b/>
          <w:bCs/>
          <w:sz w:val="22"/>
          <w:szCs w:val="22"/>
          <w:u w:val="single"/>
        </w:rPr>
        <w:t>14</w:t>
      </w:r>
      <w:r>
        <w:rPr>
          <w:rFonts w:ascii="Times New Roman" w:hAnsi="Times New Roman" w:cs="Times New Roman"/>
          <w:b/>
          <w:bCs/>
          <w:sz w:val="22"/>
          <w:szCs w:val="22"/>
          <w:u w:val="single"/>
        </w:rPr>
        <w:t>.0</w:t>
      </w:r>
      <w:r w:rsidR="00384981">
        <w:rPr>
          <w:rFonts w:ascii="Times New Roman" w:hAnsi="Times New Roman" w:cs="Times New Roman"/>
          <w:b/>
          <w:bCs/>
          <w:sz w:val="22"/>
          <w:szCs w:val="22"/>
          <w:u w:val="single"/>
        </w:rPr>
        <w:t>7</w:t>
      </w:r>
      <w:r w:rsidRPr="00AB207E">
        <w:rPr>
          <w:rFonts w:ascii="Times New Roman" w:hAnsi="Times New Roman" w:cs="Times New Roman"/>
          <w:b/>
          <w:bCs/>
          <w:sz w:val="22"/>
          <w:szCs w:val="22"/>
          <w:u w:val="single"/>
        </w:rPr>
        <w:t>.202</w:t>
      </w:r>
      <w:r>
        <w:rPr>
          <w:rFonts w:ascii="Times New Roman" w:hAnsi="Times New Roman" w:cs="Times New Roman"/>
          <w:b/>
          <w:bCs/>
          <w:sz w:val="22"/>
          <w:szCs w:val="22"/>
          <w:u w:val="single"/>
        </w:rPr>
        <w:t>3</w:t>
      </w:r>
      <w:r w:rsidRPr="00AB207E">
        <w:rPr>
          <w:rFonts w:ascii="Times New Roman" w:hAnsi="Times New Roman" w:cs="Times New Roman"/>
          <w:b/>
          <w:bCs/>
          <w:sz w:val="22"/>
          <w:szCs w:val="22"/>
          <w:u w:val="single"/>
        </w:rPr>
        <w:t>.</w:t>
      </w:r>
      <w:r w:rsidRPr="00AB207E">
        <w:rPr>
          <w:rFonts w:ascii="Times New Roman" w:hAnsi="Times New Roman" w:cs="Times New Roman"/>
          <w:sz w:val="22"/>
          <w:szCs w:val="22"/>
        </w:rPr>
        <w:t xml:space="preserve"> godine</w:t>
      </w:r>
      <w:r w:rsidRPr="00CC5BC7">
        <w:rPr>
          <w:rFonts w:ascii="Times New Roman" w:hAnsi="Times New Roman" w:cs="Times New Roman"/>
          <w:sz w:val="22"/>
          <w:szCs w:val="22"/>
        </w:rPr>
        <w:t xml:space="preserve"> do </w:t>
      </w:r>
      <w:r>
        <w:rPr>
          <w:rFonts w:ascii="Times New Roman" w:hAnsi="Times New Roman" w:cs="Times New Roman"/>
          <w:b/>
          <w:bCs/>
          <w:sz w:val="22"/>
          <w:szCs w:val="22"/>
        </w:rPr>
        <w:t>11</w:t>
      </w:r>
      <w:r w:rsidRPr="00CC5BC7">
        <w:rPr>
          <w:rFonts w:ascii="Times New Roman" w:hAnsi="Times New Roman" w:cs="Times New Roman"/>
          <w:b/>
          <w:bCs/>
          <w:sz w:val="22"/>
          <w:szCs w:val="22"/>
        </w:rPr>
        <w:t>:00</w:t>
      </w:r>
      <w:r w:rsidRPr="00CC5BC7">
        <w:rPr>
          <w:rFonts w:ascii="Times New Roman" w:hAnsi="Times New Roman" w:cs="Times New Roman"/>
          <w:sz w:val="22"/>
          <w:szCs w:val="22"/>
        </w:rPr>
        <w:t xml:space="preserve"> sati na </w:t>
      </w:r>
      <w:r>
        <w:rPr>
          <w:rFonts w:ascii="Times New Roman" w:hAnsi="Times New Roman" w:cs="Times New Roman"/>
          <w:sz w:val="22"/>
          <w:szCs w:val="22"/>
        </w:rPr>
        <w:t xml:space="preserve">mail </w:t>
      </w:r>
      <w:r w:rsidRPr="00CC5BC7">
        <w:rPr>
          <w:rFonts w:ascii="Times New Roman" w:hAnsi="Times New Roman" w:cs="Times New Roman"/>
          <w:sz w:val="22"/>
          <w:szCs w:val="22"/>
        </w:rPr>
        <w:t>adresu</w:t>
      </w:r>
      <w:r w:rsidRPr="003B4BC9">
        <w:rPr>
          <w:rFonts w:ascii="Times New Roman" w:hAnsi="Times New Roman" w:cs="Times New Roman"/>
          <w:sz w:val="22"/>
          <w:szCs w:val="22"/>
        </w:rPr>
        <w:t>:</w:t>
      </w:r>
      <w:r w:rsidRPr="003B4BC9">
        <w:rPr>
          <w:rFonts w:ascii="Times New Roman" w:hAnsi="Times New Roman" w:cs="Times New Roman"/>
          <w:color w:val="000000"/>
          <w:sz w:val="22"/>
          <w:szCs w:val="22"/>
        </w:rPr>
        <w:t xml:space="preserve"> </w:t>
      </w:r>
    </w:p>
    <w:p w14:paraId="57A41E81" w14:textId="77777777" w:rsidR="00990335" w:rsidRPr="00977CC2" w:rsidRDefault="00A10E91" w:rsidP="00990335">
      <w:pPr>
        <w:numPr>
          <w:ilvl w:val="0"/>
          <w:numId w:val="5"/>
        </w:numPr>
        <w:pBdr>
          <w:left w:val="single" w:sz="4" w:space="0" w:color="auto"/>
        </w:pBdr>
        <w:tabs>
          <w:tab w:val="left" w:pos="357"/>
        </w:tabs>
        <w:ind w:left="0" w:firstLine="0"/>
        <w:jc w:val="both"/>
        <w:rPr>
          <w:rStyle w:val="Hiperveza"/>
          <w:rFonts w:ascii="Times New Roman" w:hAnsi="Times New Roman" w:cs="Times New Roman"/>
          <w:b/>
          <w:sz w:val="22"/>
          <w:szCs w:val="22"/>
        </w:rPr>
      </w:pPr>
      <w:hyperlink r:id="rId8" w:history="1">
        <w:r w:rsidR="00990335" w:rsidRPr="00295006">
          <w:rPr>
            <w:rStyle w:val="Hiperveza"/>
            <w:rFonts w:ascii="Times New Roman" w:hAnsi="Times New Roman" w:cs="Times New Roman"/>
            <w:b/>
            <w:sz w:val="22"/>
            <w:szCs w:val="22"/>
          </w:rPr>
          <w:t>nino.funcic@zd.t-com.hr</w:t>
        </w:r>
      </w:hyperlink>
      <w:r w:rsidR="00990335">
        <w:rPr>
          <w:rFonts w:ascii="Times New Roman" w:hAnsi="Times New Roman" w:cs="Times New Roman"/>
          <w:b/>
          <w:sz w:val="22"/>
          <w:szCs w:val="22"/>
        </w:rPr>
        <w:t xml:space="preserve">; cc: </w:t>
      </w:r>
      <w:r w:rsidR="00990335" w:rsidRPr="00977CC2">
        <w:rPr>
          <w:rStyle w:val="Hiperveza"/>
          <w:rFonts w:ascii="Times New Roman" w:hAnsi="Times New Roman" w:cs="Times New Roman"/>
          <w:b/>
          <w:sz w:val="22"/>
          <w:szCs w:val="22"/>
        </w:rPr>
        <w:t xml:space="preserve">moreta.pikunic@bolnica-zadar.hr </w:t>
      </w:r>
    </w:p>
    <w:p w14:paraId="4E33203E" w14:textId="77777777" w:rsidR="00990335" w:rsidRDefault="00990335" w:rsidP="00990335">
      <w:pPr>
        <w:pBdr>
          <w:left w:val="single" w:sz="4" w:space="0" w:color="auto"/>
        </w:pBdr>
        <w:tabs>
          <w:tab w:val="left" w:pos="357"/>
        </w:tabs>
        <w:jc w:val="both"/>
        <w:rPr>
          <w:rFonts w:ascii="Times New Roman" w:hAnsi="Times New Roman" w:cs="Times New Roman"/>
          <w:b/>
          <w:sz w:val="22"/>
          <w:szCs w:val="22"/>
        </w:rPr>
      </w:pPr>
    </w:p>
    <w:p w14:paraId="1A68BB26" w14:textId="77777777" w:rsidR="00990335" w:rsidRDefault="00990335" w:rsidP="00990335">
      <w:pPr>
        <w:pBdr>
          <w:left w:val="single" w:sz="4" w:space="0" w:color="auto"/>
        </w:pBdr>
        <w:tabs>
          <w:tab w:val="left" w:pos="357"/>
        </w:tabs>
        <w:jc w:val="both"/>
        <w:rPr>
          <w:rFonts w:ascii="Times New Roman" w:hAnsi="Times New Roman" w:cs="Times New Roman"/>
          <w:b/>
          <w:sz w:val="22"/>
          <w:szCs w:val="22"/>
        </w:rPr>
      </w:pPr>
    </w:p>
    <w:p w14:paraId="3EE0655D" w14:textId="77777777" w:rsidR="00990335" w:rsidRPr="005516A5" w:rsidRDefault="00990335" w:rsidP="00990335">
      <w:pPr>
        <w:pBdr>
          <w:left w:val="single" w:sz="4" w:space="0" w:color="auto"/>
        </w:pBdr>
        <w:tabs>
          <w:tab w:val="left" w:pos="357"/>
        </w:tabs>
        <w:jc w:val="both"/>
        <w:rPr>
          <w:rFonts w:ascii="Times New Roman" w:hAnsi="Times New Roman" w:cs="Times New Roman"/>
          <w:b/>
          <w:sz w:val="22"/>
          <w:szCs w:val="22"/>
        </w:rPr>
      </w:pPr>
    </w:p>
    <w:p w14:paraId="419D8258" w14:textId="77777777" w:rsidR="00990335" w:rsidRPr="003B4BC9" w:rsidRDefault="00990335" w:rsidP="00990335">
      <w:pPr>
        <w:pBdr>
          <w:left w:val="single" w:sz="4" w:space="0" w:color="auto"/>
        </w:pBdr>
        <w:tabs>
          <w:tab w:val="left" w:pos="357"/>
        </w:tabs>
        <w:jc w:val="both"/>
        <w:rPr>
          <w:rFonts w:ascii="Times New Roman" w:hAnsi="Times New Roman" w:cs="Times New Roman"/>
          <w:sz w:val="22"/>
          <w:szCs w:val="22"/>
        </w:rPr>
      </w:pPr>
      <w:r w:rsidRPr="003B4BC9">
        <w:rPr>
          <w:rFonts w:ascii="Times New Roman" w:hAnsi="Times New Roman" w:cs="Times New Roman"/>
          <w:sz w:val="22"/>
          <w:szCs w:val="22"/>
        </w:rPr>
        <w:t xml:space="preserve">Ponudu otvaraju osobe koje provode nabavu.  </w:t>
      </w:r>
    </w:p>
    <w:p w14:paraId="529E307A" w14:textId="77777777" w:rsidR="00990335" w:rsidRPr="003B4BC9" w:rsidRDefault="00990335" w:rsidP="00990335">
      <w:pPr>
        <w:pBdr>
          <w:left w:val="single" w:sz="4" w:space="0" w:color="auto"/>
        </w:pBdr>
        <w:tabs>
          <w:tab w:val="left" w:pos="357"/>
        </w:tabs>
        <w:jc w:val="both"/>
        <w:rPr>
          <w:rFonts w:ascii="Times New Roman" w:hAnsi="Times New Roman" w:cs="Times New Roman"/>
          <w:sz w:val="22"/>
          <w:szCs w:val="22"/>
        </w:rPr>
      </w:pPr>
    </w:p>
    <w:p w14:paraId="19B68F3D" w14:textId="77777777" w:rsidR="00990335" w:rsidRPr="003B4BC9" w:rsidRDefault="00990335" w:rsidP="00990335">
      <w:pPr>
        <w:rPr>
          <w:rFonts w:ascii="Times New Roman" w:hAnsi="Times New Roman" w:cs="Times New Roman"/>
          <w:sz w:val="22"/>
          <w:szCs w:val="22"/>
        </w:rPr>
      </w:pPr>
    </w:p>
    <w:p w14:paraId="0BA1E59D" w14:textId="77777777" w:rsidR="00990335" w:rsidRPr="003B4BC9" w:rsidRDefault="00990335" w:rsidP="00990335">
      <w:pPr>
        <w:rPr>
          <w:rFonts w:ascii="Times New Roman" w:hAnsi="Times New Roman" w:cs="Times New Roman"/>
          <w:sz w:val="22"/>
          <w:szCs w:val="22"/>
        </w:rPr>
      </w:pPr>
    </w:p>
    <w:p w14:paraId="5CF27254" w14:textId="77777777" w:rsidR="00990335" w:rsidRPr="003B4BC9" w:rsidRDefault="00990335" w:rsidP="00990335">
      <w:pPr>
        <w:rPr>
          <w:rFonts w:ascii="Times New Roman" w:hAnsi="Times New Roman" w:cs="Times New Roman"/>
          <w:sz w:val="22"/>
          <w:szCs w:val="22"/>
        </w:rPr>
      </w:pPr>
      <w:r w:rsidRPr="003B4BC9">
        <w:rPr>
          <w:rFonts w:ascii="Times New Roman" w:hAnsi="Times New Roman" w:cs="Times New Roman"/>
          <w:sz w:val="22"/>
          <w:szCs w:val="22"/>
        </w:rPr>
        <w:t>S poštovanjem,</w:t>
      </w:r>
    </w:p>
    <w:p w14:paraId="5C18E67E" w14:textId="77777777" w:rsidR="00990335" w:rsidRDefault="00990335" w:rsidP="00990335">
      <w:pPr>
        <w:rPr>
          <w:rFonts w:ascii="Times New Roman" w:hAnsi="Times New Roman" w:cs="Times New Roman"/>
          <w:sz w:val="22"/>
          <w:szCs w:val="22"/>
        </w:rPr>
      </w:pPr>
    </w:p>
    <w:p w14:paraId="6B4E8696" w14:textId="77777777" w:rsidR="00384981" w:rsidRDefault="00384981" w:rsidP="00990335">
      <w:pPr>
        <w:rPr>
          <w:rFonts w:ascii="Times New Roman" w:hAnsi="Times New Roman" w:cs="Times New Roman"/>
          <w:sz w:val="22"/>
          <w:szCs w:val="22"/>
        </w:rPr>
      </w:pPr>
    </w:p>
    <w:p w14:paraId="6CA27E84" w14:textId="77777777" w:rsidR="00384981" w:rsidRDefault="00384981" w:rsidP="00990335">
      <w:pPr>
        <w:rPr>
          <w:rFonts w:ascii="Times New Roman" w:hAnsi="Times New Roman" w:cs="Times New Roman"/>
          <w:sz w:val="22"/>
          <w:szCs w:val="22"/>
        </w:rPr>
      </w:pPr>
    </w:p>
    <w:p w14:paraId="18B68150" w14:textId="77777777" w:rsidR="00384981" w:rsidRDefault="00384981" w:rsidP="00990335">
      <w:pPr>
        <w:rPr>
          <w:rFonts w:ascii="Times New Roman" w:hAnsi="Times New Roman" w:cs="Times New Roman"/>
          <w:sz w:val="22"/>
          <w:szCs w:val="22"/>
        </w:rPr>
      </w:pPr>
    </w:p>
    <w:p w14:paraId="01B04E13" w14:textId="77777777" w:rsidR="00384981" w:rsidRDefault="00384981" w:rsidP="00990335">
      <w:pPr>
        <w:rPr>
          <w:rFonts w:ascii="Times New Roman" w:hAnsi="Times New Roman" w:cs="Times New Roman"/>
          <w:sz w:val="22"/>
          <w:szCs w:val="22"/>
        </w:rPr>
      </w:pPr>
    </w:p>
    <w:p w14:paraId="6DF6D020" w14:textId="77777777" w:rsidR="00384981" w:rsidRDefault="00384981" w:rsidP="00990335">
      <w:pPr>
        <w:rPr>
          <w:rFonts w:ascii="Times New Roman" w:hAnsi="Times New Roman" w:cs="Times New Roman"/>
          <w:sz w:val="22"/>
          <w:szCs w:val="22"/>
        </w:rPr>
      </w:pPr>
    </w:p>
    <w:p w14:paraId="50E57F5E" w14:textId="77777777" w:rsidR="00384981" w:rsidRDefault="00384981" w:rsidP="00990335">
      <w:pPr>
        <w:rPr>
          <w:rFonts w:ascii="Times New Roman" w:hAnsi="Times New Roman" w:cs="Times New Roman"/>
          <w:sz w:val="22"/>
          <w:szCs w:val="22"/>
        </w:rPr>
      </w:pPr>
    </w:p>
    <w:p w14:paraId="29F0087C" w14:textId="77777777" w:rsidR="00384981" w:rsidRPr="003B4BC9" w:rsidRDefault="00384981" w:rsidP="00990335">
      <w:pPr>
        <w:rPr>
          <w:rFonts w:ascii="Times New Roman" w:hAnsi="Times New Roman" w:cs="Times New Roman"/>
          <w:sz w:val="22"/>
          <w:szCs w:val="22"/>
        </w:rPr>
      </w:pPr>
    </w:p>
    <w:p w14:paraId="424F51C8" w14:textId="77777777" w:rsidR="00990335" w:rsidRPr="003B4BC9" w:rsidRDefault="00990335" w:rsidP="00990335">
      <w:pPr>
        <w:pStyle w:val="Obinitekst"/>
        <w:spacing w:line="276" w:lineRule="auto"/>
        <w:jc w:val="both"/>
        <w:rPr>
          <w:rFonts w:ascii="Times New Roman" w:hAnsi="Times New Roman" w:cs="Times New Roman"/>
          <w:sz w:val="22"/>
          <w:szCs w:val="22"/>
        </w:rPr>
      </w:pPr>
      <w:r w:rsidRPr="003B4BC9">
        <w:rPr>
          <w:rFonts w:ascii="Times New Roman" w:hAnsi="Times New Roman" w:cs="Times New Roman"/>
          <w:sz w:val="22"/>
          <w:szCs w:val="22"/>
        </w:rPr>
        <w:t>Privitak:</w:t>
      </w:r>
    </w:p>
    <w:p w14:paraId="78012F9B" w14:textId="77777777" w:rsidR="00990335" w:rsidRPr="003B4BC9" w:rsidRDefault="00990335" w:rsidP="00990335">
      <w:pPr>
        <w:pStyle w:val="Obinitekst"/>
        <w:spacing w:line="276" w:lineRule="auto"/>
        <w:jc w:val="both"/>
        <w:rPr>
          <w:rFonts w:ascii="Times New Roman" w:hAnsi="Times New Roman" w:cs="Times New Roman"/>
          <w:sz w:val="22"/>
          <w:szCs w:val="22"/>
        </w:rPr>
      </w:pPr>
      <w:r w:rsidRPr="003B4BC9">
        <w:rPr>
          <w:rFonts w:ascii="Times New Roman" w:hAnsi="Times New Roman" w:cs="Times New Roman"/>
          <w:sz w:val="22"/>
          <w:szCs w:val="22"/>
        </w:rPr>
        <w:t xml:space="preserve">- Opis predmeta nabave </w:t>
      </w:r>
    </w:p>
    <w:p w14:paraId="608C5839" w14:textId="77777777" w:rsidR="00990335" w:rsidRPr="003B4BC9" w:rsidRDefault="00990335" w:rsidP="00990335">
      <w:pPr>
        <w:pStyle w:val="Obinitekst"/>
        <w:spacing w:line="276" w:lineRule="auto"/>
        <w:jc w:val="both"/>
        <w:rPr>
          <w:rFonts w:ascii="Times New Roman" w:hAnsi="Times New Roman" w:cs="Times New Roman"/>
          <w:sz w:val="22"/>
          <w:szCs w:val="22"/>
        </w:rPr>
      </w:pPr>
      <w:r w:rsidRPr="003B4BC9">
        <w:rPr>
          <w:rFonts w:ascii="Times New Roman" w:hAnsi="Times New Roman" w:cs="Times New Roman"/>
          <w:sz w:val="22"/>
          <w:szCs w:val="22"/>
        </w:rPr>
        <w:t xml:space="preserve">- Popis dokumenata kojima se dokazuje da ne postoje OSNOVE ZA ISKLJUČENJE GOSPODARSKOG SUBJEKTA i kojima se dokazuje sposobnost za obavljanje profesionalne djelatnosti, financijska sposobnost i tehnička i stručna sposobnost </w:t>
      </w:r>
    </w:p>
    <w:p w14:paraId="032179EC" w14:textId="77777777" w:rsidR="00990335" w:rsidRPr="003B4BC9" w:rsidRDefault="00990335" w:rsidP="00990335">
      <w:pPr>
        <w:pStyle w:val="Obinitekst"/>
        <w:spacing w:line="276" w:lineRule="auto"/>
        <w:jc w:val="both"/>
        <w:rPr>
          <w:rFonts w:ascii="Times New Roman" w:hAnsi="Times New Roman" w:cs="Times New Roman"/>
          <w:sz w:val="22"/>
          <w:szCs w:val="22"/>
        </w:rPr>
      </w:pPr>
      <w:r w:rsidRPr="003B4BC9">
        <w:rPr>
          <w:rFonts w:ascii="Times New Roman" w:hAnsi="Times New Roman" w:cs="Times New Roman"/>
          <w:sz w:val="22"/>
          <w:szCs w:val="22"/>
        </w:rPr>
        <w:t>- OPIS PREDMETA NABAVE – TROŠKOVNIK</w:t>
      </w:r>
    </w:p>
    <w:p w14:paraId="364F05D6" w14:textId="77777777" w:rsidR="00990335" w:rsidRPr="003B4BC9" w:rsidRDefault="00990335" w:rsidP="00990335">
      <w:pPr>
        <w:rPr>
          <w:rFonts w:ascii="Times New Roman" w:hAnsi="Times New Roman" w:cs="Times New Roman"/>
          <w:sz w:val="22"/>
          <w:szCs w:val="22"/>
        </w:rPr>
      </w:pPr>
    </w:p>
    <w:p w14:paraId="109FB7F1" w14:textId="77777777" w:rsidR="00990335" w:rsidRPr="003B4BC9" w:rsidRDefault="00990335" w:rsidP="00990335">
      <w:pPr>
        <w:rPr>
          <w:rFonts w:ascii="Times New Roman" w:hAnsi="Times New Roman" w:cs="Times New Roman"/>
          <w:sz w:val="22"/>
          <w:szCs w:val="22"/>
        </w:rPr>
      </w:pPr>
    </w:p>
    <w:p w14:paraId="5A6050D2" w14:textId="77777777" w:rsidR="00990335" w:rsidRPr="003B4BC9" w:rsidRDefault="00990335" w:rsidP="00990335">
      <w:pPr>
        <w:rPr>
          <w:rFonts w:ascii="Times New Roman" w:hAnsi="Times New Roman" w:cs="Times New Roman"/>
          <w:sz w:val="22"/>
          <w:szCs w:val="22"/>
        </w:rPr>
      </w:pPr>
      <w:r w:rsidRPr="003B4BC9">
        <w:rPr>
          <w:rFonts w:ascii="Times New Roman" w:hAnsi="Times New Roman" w:cs="Times New Roman"/>
          <w:sz w:val="22"/>
          <w:szCs w:val="22"/>
        </w:rPr>
        <w:br w:type="page"/>
      </w:r>
    </w:p>
    <w:p w14:paraId="3C0971F0" w14:textId="77777777" w:rsidR="00990335" w:rsidRPr="003B4BC9" w:rsidRDefault="00A10E91" w:rsidP="00990335">
      <w:pPr>
        <w:pStyle w:val="Obinitekst"/>
        <w:rPr>
          <w:rFonts w:ascii="Times New Roman" w:hAnsi="Times New Roman" w:cs="Times New Roman"/>
          <w:b/>
          <w:bCs/>
          <w:sz w:val="24"/>
          <w:szCs w:val="24"/>
        </w:rPr>
      </w:pPr>
      <w:r>
        <w:rPr>
          <w:noProof/>
          <w:lang w:eastAsia="hr-HR"/>
        </w:rPr>
        <w:pict w14:anchorId="3502F811">
          <v:shape id="Picture 1" o:spid="_x0000_s1031" type="#_x0000_t75" style="position:absolute;margin-left:367.7pt;margin-top:-11.7pt;width:54pt;height:53.25pt;z-index:251659264;visibility:visible">
            <v:imagedata r:id="rId9" o:title=""/>
          </v:shape>
        </w:pict>
      </w:r>
      <w:r w:rsidR="00990335" w:rsidRPr="003B4BC9">
        <w:rPr>
          <w:rFonts w:ascii="Times New Roman" w:hAnsi="Times New Roman" w:cs="Times New Roman"/>
          <w:b/>
          <w:bCs/>
          <w:sz w:val="24"/>
          <w:szCs w:val="24"/>
        </w:rPr>
        <w:t>OPIS PREDMETA NABAVE</w:t>
      </w:r>
    </w:p>
    <w:p w14:paraId="5164E25F" w14:textId="77777777" w:rsidR="00990335" w:rsidRPr="003B4BC9" w:rsidRDefault="00990335" w:rsidP="00990335">
      <w:pPr>
        <w:pStyle w:val="Obinitekst"/>
        <w:rPr>
          <w:rFonts w:ascii="Times New Roman" w:hAnsi="Times New Roman" w:cs="Times New Roman"/>
          <w:sz w:val="24"/>
          <w:szCs w:val="24"/>
        </w:rPr>
      </w:pPr>
    </w:p>
    <w:p w14:paraId="264D3CB7" w14:textId="77777777" w:rsidR="00990335" w:rsidRPr="003B4BC9" w:rsidRDefault="00990335" w:rsidP="00990335">
      <w:pPr>
        <w:pStyle w:val="Obinitekst"/>
        <w:rPr>
          <w:rFonts w:ascii="Times New Roman" w:hAnsi="Times New Roman" w:cs="Times New Roman"/>
          <w:b/>
          <w:bCs/>
          <w:sz w:val="32"/>
          <w:szCs w:val="32"/>
        </w:rPr>
      </w:pPr>
      <w:r w:rsidRPr="003B4BC9">
        <w:rPr>
          <w:rFonts w:ascii="Times New Roman" w:hAnsi="Times New Roman" w:cs="Times New Roman"/>
          <w:b/>
          <w:bCs/>
          <w:sz w:val="32"/>
          <w:szCs w:val="32"/>
        </w:rPr>
        <w:t>TROŠKOVNIK</w:t>
      </w:r>
    </w:p>
    <w:p w14:paraId="7C1F0906" w14:textId="77777777" w:rsidR="00990335" w:rsidRPr="003B4BC9" w:rsidRDefault="00990335" w:rsidP="00990335">
      <w:pPr>
        <w:rPr>
          <w:rFonts w:ascii="Times New Roman" w:hAnsi="Times New Roman" w:cs="Times New Roman"/>
          <w:b/>
          <w:bCs/>
        </w:rPr>
      </w:pPr>
      <w:r w:rsidRPr="003B4BC9">
        <w:rPr>
          <w:rFonts w:ascii="Times New Roman" w:hAnsi="Times New Roman" w:cs="Times New Roman"/>
          <w:b/>
          <w:bCs/>
        </w:rPr>
        <w:t>OPĆA BOLNICA ZADAR</w:t>
      </w:r>
    </w:p>
    <w:p w14:paraId="4DAA357F" w14:textId="77777777" w:rsidR="00990335" w:rsidRPr="003B4BC9" w:rsidRDefault="00990335" w:rsidP="00990335">
      <w:pPr>
        <w:rPr>
          <w:rFonts w:ascii="Times New Roman" w:hAnsi="Times New Roman" w:cs="Times New Roman"/>
          <w:b/>
          <w:bCs/>
        </w:rPr>
      </w:pPr>
    </w:p>
    <w:p w14:paraId="205B5B76" w14:textId="737D8DCA" w:rsidR="00717EB7" w:rsidRDefault="00384981" w:rsidP="00990335">
      <w:pPr>
        <w:jc w:val="center"/>
        <w:rPr>
          <w:rFonts w:ascii="Times New Roman" w:hAnsi="Times New Roman" w:cs="Times New Roman"/>
          <w:b/>
          <w:bCs/>
        </w:rPr>
      </w:pPr>
      <w:bookmarkStart w:id="0" w:name="_Hlk137635112"/>
      <w:r w:rsidRPr="00384981">
        <w:rPr>
          <w:rFonts w:ascii="Times New Roman" w:hAnsi="Times New Roman" w:cs="Times New Roman"/>
          <w:b/>
          <w:bCs/>
          <w:sz w:val="48"/>
          <w:szCs w:val="48"/>
        </w:rPr>
        <w:t>Detekcija kvara i popravak mamografa Fuji</w:t>
      </w:r>
    </w:p>
    <w:tbl>
      <w:tblPr>
        <w:tblW w:w="15162" w:type="dxa"/>
        <w:tblInd w:w="-176" w:type="dxa"/>
        <w:tblLayout w:type="fixed"/>
        <w:tblLook w:val="04A0" w:firstRow="1" w:lastRow="0" w:firstColumn="1" w:lastColumn="0" w:noHBand="0" w:noVBand="1"/>
      </w:tblPr>
      <w:tblGrid>
        <w:gridCol w:w="284"/>
        <w:gridCol w:w="567"/>
        <w:gridCol w:w="4962"/>
        <w:gridCol w:w="1842"/>
        <w:gridCol w:w="2835"/>
        <w:gridCol w:w="4436"/>
        <w:gridCol w:w="236"/>
      </w:tblGrid>
      <w:tr w:rsidR="00D4052C" w:rsidRPr="009D2E90" w14:paraId="7DA0CA15" w14:textId="77777777" w:rsidTr="00D4052C">
        <w:trPr>
          <w:gridAfter w:val="2"/>
          <w:wAfter w:w="4672" w:type="dxa"/>
          <w:trHeight w:val="1227"/>
        </w:trPr>
        <w:tc>
          <w:tcPr>
            <w:tcW w:w="851" w:type="dxa"/>
            <w:gridSpan w:val="2"/>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bookmarkEnd w:id="0"/>
          <w:p w14:paraId="6BD0741D" w14:textId="77777777" w:rsidR="00D4052C" w:rsidRPr="009D2E90" w:rsidRDefault="00D4052C" w:rsidP="00D4052C">
            <w:pPr>
              <w:jc w:val="center"/>
              <w:rPr>
                <w:rFonts w:ascii="Times New Roman" w:hAnsi="Times New Roman" w:cs="Times New Roman"/>
                <w:b/>
                <w:bCs/>
                <w:color w:val="000000"/>
              </w:rPr>
            </w:pPr>
            <w:r w:rsidRPr="009D2E90">
              <w:rPr>
                <w:rFonts w:ascii="Times New Roman" w:hAnsi="Times New Roman" w:cs="Times New Roman"/>
                <w:b/>
                <w:bCs/>
                <w:color w:val="000000"/>
              </w:rPr>
              <w:t>Redni broj</w:t>
            </w:r>
          </w:p>
        </w:tc>
        <w:tc>
          <w:tcPr>
            <w:tcW w:w="4962"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14:paraId="370369DB" w14:textId="77777777" w:rsidR="00D4052C" w:rsidRPr="009D2E90" w:rsidRDefault="00D4052C" w:rsidP="00D4052C">
            <w:pPr>
              <w:jc w:val="center"/>
              <w:rPr>
                <w:rFonts w:ascii="Times New Roman" w:hAnsi="Times New Roman" w:cs="Times New Roman"/>
                <w:b/>
                <w:bCs/>
                <w:color w:val="000000"/>
              </w:rPr>
            </w:pPr>
            <w:r w:rsidRPr="009D2E90">
              <w:rPr>
                <w:rFonts w:ascii="Times New Roman" w:hAnsi="Times New Roman" w:cs="Times New Roman"/>
                <w:b/>
                <w:bCs/>
                <w:color w:val="000000"/>
              </w:rPr>
              <w:t>Opis predmeta nabave -</w:t>
            </w:r>
            <w:r w:rsidRPr="009D2E90">
              <w:rPr>
                <w:rFonts w:ascii="Times New Roman" w:hAnsi="Times New Roman" w:cs="Times New Roman"/>
                <w:b/>
                <w:bCs/>
                <w:color w:val="000000"/>
              </w:rPr>
              <w:br/>
              <w:t xml:space="preserve">Minimalne tehničke karakteristike koje </w:t>
            </w:r>
            <w:r w:rsidRPr="009D2E90">
              <w:rPr>
                <w:rFonts w:ascii="Times New Roman" w:hAnsi="Times New Roman" w:cs="Times New Roman"/>
                <w:b/>
                <w:bCs/>
                <w:color w:val="000000"/>
              </w:rPr>
              <w:br/>
              <w:t>trebaju biti zadovoljene</w:t>
            </w:r>
          </w:p>
        </w:tc>
        <w:tc>
          <w:tcPr>
            <w:tcW w:w="1842" w:type="dxa"/>
            <w:tcBorders>
              <w:top w:val="single" w:sz="4" w:space="0" w:color="auto"/>
              <w:left w:val="nil"/>
              <w:bottom w:val="single" w:sz="4" w:space="0" w:color="auto"/>
              <w:right w:val="single" w:sz="4" w:space="0" w:color="auto"/>
            </w:tcBorders>
            <w:shd w:val="clear" w:color="auto" w:fill="E5B8B7" w:themeFill="accent2" w:themeFillTint="66"/>
            <w:vAlign w:val="center"/>
          </w:tcPr>
          <w:p w14:paraId="1900D100" w14:textId="77777777" w:rsidR="00D4052C" w:rsidRPr="009D2E90" w:rsidRDefault="00D4052C" w:rsidP="00D4052C">
            <w:pPr>
              <w:jc w:val="center"/>
              <w:rPr>
                <w:rFonts w:ascii="Times New Roman" w:hAnsi="Times New Roman" w:cs="Times New Roman"/>
                <w:b/>
                <w:bCs/>
                <w:color w:val="000000"/>
              </w:rPr>
            </w:pPr>
            <w:r>
              <w:rPr>
                <w:rFonts w:ascii="Times New Roman" w:hAnsi="Times New Roman" w:cs="Times New Roman"/>
                <w:b/>
                <w:bCs/>
                <w:color w:val="000000"/>
              </w:rPr>
              <w:t>Količina</w:t>
            </w:r>
          </w:p>
        </w:tc>
        <w:tc>
          <w:tcPr>
            <w:tcW w:w="2835"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14:paraId="4F5EA9B1" w14:textId="77777777" w:rsidR="00D4052C" w:rsidRPr="009D2E90" w:rsidRDefault="00D4052C" w:rsidP="00D4052C">
            <w:pPr>
              <w:jc w:val="center"/>
              <w:rPr>
                <w:rFonts w:ascii="Times New Roman" w:hAnsi="Times New Roman" w:cs="Times New Roman"/>
                <w:b/>
                <w:bCs/>
                <w:color w:val="000000"/>
              </w:rPr>
            </w:pPr>
            <w:r w:rsidRPr="009D2E90">
              <w:rPr>
                <w:rFonts w:ascii="Times New Roman" w:hAnsi="Times New Roman" w:cs="Times New Roman"/>
                <w:b/>
                <w:bCs/>
                <w:color w:val="000000"/>
              </w:rPr>
              <w:t>Potvrda tehničkog opisa DA/NE</w:t>
            </w:r>
          </w:p>
        </w:tc>
      </w:tr>
      <w:tr w:rsidR="00D4052C" w:rsidRPr="009D2E90" w14:paraId="67C112F4" w14:textId="77777777" w:rsidTr="00024F6E">
        <w:trPr>
          <w:gridAfter w:val="2"/>
          <w:wAfter w:w="4672" w:type="dxa"/>
          <w:trHeight w:val="373"/>
        </w:trPr>
        <w:tc>
          <w:tcPr>
            <w:tcW w:w="851" w:type="dxa"/>
            <w:gridSpan w:val="2"/>
            <w:tcBorders>
              <w:top w:val="nil"/>
              <w:left w:val="single" w:sz="4" w:space="0" w:color="auto"/>
              <w:bottom w:val="single" w:sz="4" w:space="0" w:color="auto"/>
              <w:right w:val="single" w:sz="4" w:space="0" w:color="auto"/>
            </w:tcBorders>
            <w:shd w:val="clear" w:color="auto" w:fill="auto"/>
            <w:vAlign w:val="center"/>
            <w:hideMark/>
          </w:tcPr>
          <w:p w14:paraId="1C757F38" w14:textId="77777777" w:rsidR="00D4052C" w:rsidRPr="00024F6E" w:rsidRDefault="00D4052C" w:rsidP="00D4052C">
            <w:pPr>
              <w:jc w:val="center"/>
              <w:rPr>
                <w:rFonts w:ascii="Times New Roman" w:hAnsi="Times New Roman" w:cs="Times New Roman"/>
                <w:b/>
                <w:bCs/>
                <w:sz w:val="22"/>
                <w:szCs w:val="22"/>
              </w:rPr>
            </w:pPr>
            <w:r w:rsidRPr="00024F6E">
              <w:rPr>
                <w:rFonts w:ascii="Times New Roman" w:hAnsi="Times New Roman" w:cs="Times New Roman"/>
                <w:b/>
                <w:bCs/>
                <w:sz w:val="22"/>
                <w:szCs w:val="22"/>
              </w:rPr>
              <w:t>1.</w:t>
            </w:r>
          </w:p>
        </w:tc>
        <w:tc>
          <w:tcPr>
            <w:tcW w:w="4962" w:type="dxa"/>
            <w:tcBorders>
              <w:top w:val="nil"/>
              <w:left w:val="nil"/>
              <w:bottom w:val="single" w:sz="4" w:space="0" w:color="auto"/>
              <w:right w:val="single" w:sz="4" w:space="0" w:color="auto"/>
            </w:tcBorders>
            <w:shd w:val="clear" w:color="auto" w:fill="auto"/>
            <w:vAlign w:val="center"/>
            <w:hideMark/>
          </w:tcPr>
          <w:p w14:paraId="629E36EC" w14:textId="4224766C" w:rsidR="00D4052C" w:rsidRPr="006150AC" w:rsidRDefault="00990335" w:rsidP="00384981">
            <w:pPr>
              <w:rPr>
                <w:rFonts w:ascii="Calibri" w:hAnsi="Calibri" w:cs="Calibri"/>
                <w:b/>
                <w:bCs/>
              </w:rPr>
            </w:pPr>
            <w:r w:rsidRPr="00990335">
              <w:rPr>
                <w:rFonts w:ascii="Calibri" w:hAnsi="Calibri" w:cs="Calibri"/>
                <w:b/>
                <w:bCs/>
              </w:rPr>
              <w:t>De</w:t>
            </w:r>
            <w:r w:rsidR="00384981">
              <w:rPr>
                <w:rFonts w:ascii="Calibri" w:hAnsi="Calibri" w:cs="Calibri"/>
                <w:b/>
                <w:bCs/>
              </w:rPr>
              <w:t xml:space="preserve">tekcija kvara Fuji mamografa </w:t>
            </w:r>
            <w:r w:rsidR="00384981" w:rsidRPr="00384981">
              <w:rPr>
                <w:rFonts w:ascii="Calibri" w:hAnsi="Calibri" w:cs="Calibri"/>
                <w:b/>
                <w:bCs/>
              </w:rPr>
              <w:t>SN U-25713 *DR 3500 W</w:t>
            </w:r>
            <w:r w:rsidR="00384981">
              <w:rPr>
                <w:rFonts w:ascii="Calibri" w:hAnsi="Calibri" w:cs="Calibri"/>
                <w:b/>
                <w:bCs/>
              </w:rPr>
              <w:t xml:space="preserve"> </w:t>
            </w:r>
            <w:r w:rsidR="00384981" w:rsidRPr="00384981">
              <w:rPr>
                <w:rFonts w:ascii="Calibri" w:hAnsi="Calibri" w:cs="Calibri"/>
                <w:b/>
                <w:bCs/>
              </w:rPr>
              <w:t>24X30 + E</w:t>
            </w:r>
          </w:p>
        </w:tc>
        <w:tc>
          <w:tcPr>
            <w:tcW w:w="1842" w:type="dxa"/>
            <w:tcBorders>
              <w:top w:val="single" w:sz="4" w:space="0" w:color="auto"/>
              <w:left w:val="nil"/>
              <w:bottom w:val="single" w:sz="4" w:space="0" w:color="auto"/>
              <w:right w:val="single" w:sz="4" w:space="0" w:color="auto"/>
            </w:tcBorders>
            <w:vAlign w:val="center"/>
          </w:tcPr>
          <w:p w14:paraId="2BDE4372" w14:textId="2BDFDADE" w:rsidR="00D4052C" w:rsidRPr="006150AC" w:rsidRDefault="00D4052C" w:rsidP="00B46915">
            <w:pPr>
              <w:jc w:val="center"/>
              <w:rPr>
                <w:rFonts w:ascii="Times New Roman" w:hAnsi="Times New Roman" w:cs="Times New Roman"/>
                <w:b/>
                <w:bCs/>
                <w:color w:val="000000"/>
              </w:rPr>
            </w:pPr>
            <w:r w:rsidRPr="006150AC">
              <w:rPr>
                <w:rFonts w:ascii="Times New Roman" w:hAnsi="Times New Roman" w:cs="Times New Roman"/>
                <w:b/>
                <w:bCs/>
                <w:color w:val="000000"/>
              </w:rPr>
              <w:t>1</w:t>
            </w:r>
            <w:r w:rsidR="00B46915">
              <w:rPr>
                <w:rFonts w:ascii="Times New Roman" w:hAnsi="Times New Roman" w:cs="Times New Roman"/>
                <w:b/>
                <w:bCs/>
                <w:color w:val="000000"/>
              </w:rPr>
              <w:t>0 h</w:t>
            </w:r>
          </w:p>
        </w:tc>
        <w:tc>
          <w:tcPr>
            <w:tcW w:w="2835" w:type="dxa"/>
            <w:tcBorders>
              <w:top w:val="nil"/>
              <w:left w:val="nil"/>
              <w:bottom w:val="single" w:sz="4" w:space="0" w:color="auto"/>
              <w:right w:val="single" w:sz="4" w:space="0" w:color="auto"/>
            </w:tcBorders>
            <w:shd w:val="clear" w:color="auto" w:fill="auto"/>
            <w:vAlign w:val="center"/>
            <w:hideMark/>
          </w:tcPr>
          <w:p w14:paraId="08CE2729" w14:textId="77777777" w:rsidR="00D4052C" w:rsidRPr="009D2E90" w:rsidRDefault="00D4052C" w:rsidP="00D4052C">
            <w:pPr>
              <w:jc w:val="center"/>
              <w:rPr>
                <w:rFonts w:ascii="Times New Roman" w:hAnsi="Times New Roman" w:cs="Times New Roman"/>
                <w:b/>
                <w:bCs/>
                <w:color w:val="000000"/>
              </w:rPr>
            </w:pPr>
          </w:p>
        </w:tc>
      </w:tr>
      <w:tr w:rsidR="00024F6E" w:rsidRPr="009D2E90" w14:paraId="54749E62" w14:textId="77777777" w:rsidTr="00024F6E">
        <w:trPr>
          <w:gridAfter w:val="2"/>
          <w:wAfter w:w="4672" w:type="dxa"/>
          <w:trHeight w:val="397"/>
        </w:trPr>
        <w:tc>
          <w:tcPr>
            <w:tcW w:w="851" w:type="dxa"/>
            <w:gridSpan w:val="2"/>
            <w:tcBorders>
              <w:top w:val="nil"/>
              <w:left w:val="single" w:sz="4" w:space="0" w:color="auto"/>
              <w:bottom w:val="single" w:sz="4" w:space="0" w:color="auto"/>
              <w:right w:val="single" w:sz="4" w:space="0" w:color="auto"/>
            </w:tcBorders>
            <w:shd w:val="clear" w:color="auto" w:fill="auto"/>
            <w:vAlign w:val="center"/>
            <w:hideMark/>
          </w:tcPr>
          <w:p w14:paraId="75010A48" w14:textId="77777777" w:rsidR="00024F6E" w:rsidRPr="00024F6E" w:rsidRDefault="00024F6E" w:rsidP="00D4052C">
            <w:pPr>
              <w:jc w:val="center"/>
              <w:rPr>
                <w:rFonts w:ascii="Times New Roman" w:hAnsi="Times New Roman" w:cs="Times New Roman"/>
                <w:b/>
                <w:bCs/>
                <w:sz w:val="22"/>
                <w:szCs w:val="22"/>
              </w:rPr>
            </w:pPr>
            <w:r w:rsidRPr="00024F6E">
              <w:rPr>
                <w:rFonts w:ascii="Times New Roman" w:hAnsi="Times New Roman" w:cs="Times New Roman"/>
                <w:b/>
                <w:bCs/>
                <w:sz w:val="22"/>
                <w:szCs w:val="22"/>
              </w:rPr>
              <w:t>2.</w:t>
            </w:r>
          </w:p>
        </w:tc>
        <w:tc>
          <w:tcPr>
            <w:tcW w:w="4962" w:type="dxa"/>
            <w:tcBorders>
              <w:top w:val="nil"/>
              <w:left w:val="nil"/>
              <w:bottom w:val="single" w:sz="4" w:space="0" w:color="auto"/>
              <w:right w:val="single" w:sz="4" w:space="0" w:color="auto"/>
            </w:tcBorders>
            <w:shd w:val="clear" w:color="auto" w:fill="auto"/>
            <w:vAlign w:val="center"/>
            <w:hideMark/>
          </w:tcPr>
          <w:p w14:paraId="43F45EB9" w14:textId="7EC7F0C1" w:rsidR="00024F6E" w:rsidRPr="006150AC" w:rsidRDefault="00384981" w:rsidP="00D4052C">
            <w:pPr>
              <w:rPr>
                <w:rFonts w:ascii="Calibri" w:hAnsi="Calibri" w:cs="Calibri"/>
                <w:b/>
                <w:bCs/>
              </w:rPr>
            </w:pPr>
            <w:r w:rsidRPr="00384981">
              <w:rPr>
                <w:rFonts w:ascii="Calibri" w:hAnsi="Calibri" w:cs="Calibri"/>
                <w:b/>
                <w:bCs/>
              </w:rPr>
              <w:t>Usluga servisa uredaja 2ing*5sati</w:t>
            </w:r>
          </w:p>
        </w:tc>
        <w:tc>
          <w:tcPr>
            <w:tcW w:w="1842" w:type="dxa"/>
            <w:tcBorders>
              <w:top w:val="nil"/>
              <w:left w:val="nil"/>
              <w:bottom w:val="single" w:sz="4" w:space="0" w:color="auto"/>
              <w:right w:val="single" w:sz="4" w:space="0" w:color="auto"/>
            </w:tcBorders>
            <w:shd w:val="clear" w:color="auto" w:fill="auto"/>
            <w:vAlign w:val="center"/>
          </w:tcPr>
          <w:p w14:paraId="10E2AEB6" w14:textId="77777777" w:rsidR="00024F6E" w:rsidRPr="006150AC" w:rsidRDefault="00024F6E" w:rsidP="00024F6E">
            <w:pPr>
              <w:jc w:val="center"/>
              <w:rPr>
                <w:rFonts w:ascii="Calibri" w:hAnsi="Calibri" w:cs="Calibri"/>
                <w:b/>
                <w:bCs/>
              </w:rPr>
            </w:pPr>
            <w:r>
              <w:rPr>
                <w:rFonts w:ascii="Calibri" w:hAnsi="Calibri" w:cs="Calibri"/>
                <w:b/>
                <w:bCs/>
              </w:rPr>
              <w:t>1 usluga</w:t>
            </w:r>
          </w:p>
        </w:tc>
        <w:tc>
          <w:tcPr>
            <w:tcW w:w="2835" w:type="dxa"/>
            <w:tcBorders>
              <w:top w:val="nil"/>
              <w:left w:val="nil"/>
              <w:bottom w:val="single" w:sz="4" w:space="0" w:color="auto"/>
              <w:right w:val="single" w:sz="4" w:space="0" w:color="auto"/>
            </w:tcBorders>
            <w:shd w:val="clear" w:color="auto" w:fill="auto"/>
            <w:vAlign w:val="center"/>
          </w:tcPr>
          <w:p w14:paraId="635524E0" w14:textId="77777777" w:rsidR="00024F6E" w:rsidRPr="006150AC" w:rsidRDefault="00024F6E" w:rsidP="00D4052C">
            <w:pPr>
              <w:rPr>
                <w:rFonts w:ascii="Calibri" w:hAnsi="Calibri" w:cs="Calibri"/>
                <w:b/>
                <w:bCs/>
              </w:rPr>
            </w:pPr>
          </w:p>
        </w:tc>
      </w:tr>
      <w:tr w:rsidR="00B46915" w:rsidRPr="009D2E90" w14:paraId="4A2E0406" w14:textId="77777777" w:rsidTr="00B46915">
        <w:trPr>
          <w:gridAfter w:val="2"/>
          <w:wAfter w:w="4672" w:type="dxa"/>
          <w:trHeight w:val="303"/>
        </w:trPr>
        <w:tc>
          <w:tcPr>
            <w:tcW w:w="851" w:type="dxa"/>
            <w:gridSpan w:val="2"/>
            <w:tcBorders>
              <w:top w:val="nil"/>
              <w:left w:val="single" w:sz="4" w:space="0" w:color="auto"/>
              <w:bottom w:val="single" w:sz="4" w:space="0" w:color="auto"/>
              <w:right w:val="single" w:sz="4" w:space="0" w:color="auto"/>
            </w:tcBorders>
            <w:shd w:val="clear" w:color="auto" w:fill="auto"/>
            <w:vAlign w:val="center"/>
            <w:hideMark/>
          </w:tcPr>
          <w:p w14:paraId="18ECFCDB" w14:textId="070AD041" w:rsidR="00B46915" w:rsidRPr="00024F6E" w:rsidRDefault="00B46915" w:rsidP="00990335">
            <w:pPr>
              <w:jc w:val="center"/>
              <w:rPr>
                <w:rFonts w:ascii="Times New Roman" w:hAnsi="Times New Roman" w:cs="Times New Roman"/>
                <w:b/>
                <w:bCs/>
                <w:sz w:val="22"/>
                <w:szCs w:val="22"/>
              </w:rPr>
            </w:pPr>
            <w:r>
              <w:rPr>
                <w:rFonts w:ascii="Times New Roman" w:hAnsi="Times New Roman" w:cs="Times New Roman"/>
                <w:b/>
                <w:bCs/>
                <w:sz w:val="22"/>
                <w:szCs w:val="22"/>
              </w:rPr>
              <w:t>3</w:t>
            </w:r>
            <w:r w:rsidRPr="00024F6E">
              <w:rPr>
                <w:rFonts w:ascii="Times New Roman" w:hAnsi="Times New Roman" w:cs="Times New Roman"/>
                <w:b/>
                <w:bCs/>
                <w:sz w:val="22"/>
                <w:szCs w:val="22"/>
              </w:rPr>
              <w:t>.</w:t>
            </w:r>
          </w:p>
        </w:tc>
        <w:tc>
          <w:tcPr>
            <w:tcW w:w="4962" w:type="dxa"/>
            <w:tcBorders>
              <w:top w:val="nil"/>
              <w:left w:val="nil"/>
              <w:bottom w:val="single" w:sz="4" w:space="0" w:color="auto"/>
              <w:right w:val="single" w:sz="4" w:space="0" w:color="auto"/>
            </w:tcBorders>
            <w:shd w:val="clear" w:color="auto" w:fill="auto"/>
            <w:hideMark/>
          </w:tcPr>
          <w:p w14:paraId="702571A9" w14:textId="77777777" w:rsidR="00B46915" w:rsidRPr="00B46915" w:rsidRDefault="00B46915" w:rsidP="00990335">
            <w:pPr>
              <w:rPr>
                <w:rFonts w:ascii="Calibri" w:hAnsi="Calibri" w:cs="Calibri"/>
                <w:b/>
                <w:bCs/>
              </w:rPr>
            </w:pPr>
            <w:r w:rsidRPr="00B46915">
              <w:rPr>
                <w:rFonts w:ascii="Calibri" w:hAnsi="Calibri" w:cs="Calibri"/>
                <w:b/>
                <w:bCs/>
              </w:rPr>
              <w:t>Kontrola elektri</w:t>
            </w:r>
            <w:r w:rsidRPr="00B46915">
              <w:rPr>
                <w:rFonts w:ascii="Calibri" w:hAnsi="Calibri" w:cs="Calibri"/>
                <w:b/>
                <w:bCs/>
              </w:rPr>
              <w:t>č</w:t>
            </w:r>
            <w:r w:rsidRPr="00B46915">
              <w:rPr>
                <w:rFonts w:ascii="Calibri" w:hAnsi="Calibri" w:cs="Calibri"/>
                <w:b/>
                <w:bCs/>
              </w:rPr>
              <w:t>ne sigurnosti</w:t>
            </w:r>
          </w:p>
        </w:tc>
        <w:tc>
          <w:tcPr>
            <w:tcW w:w="1842" w:type="dxa"/>
            <w:tcBorders>
              <w:top w:val="nil"/>
              <w:left w:val="nil"/>
              <w:bottom w:val="single" w:sz="4" w:space="0" w:color="auto"/>
              <w:right w:val="single" w:sz="4" w:space="0" w:color="auto"/>
            </w:tcBorders>
            <w:shd w:val="clear" w:color="auto" w:fill="auto"/>
          </w:tcPr>
          <w:p w14:paraId="67864971" w14:textId="2C8AEA0B" w:rsidR="00B46915" w:rsidRPr="00B46915" w:rsidRDefault="00B46915" w:rsidP="00B46915">
            <w:pPr>
              <w:jc w:val="center"/>
              <w:rPr>
                <w:rFonts w:ascii="Calibri" w:hAnsi="Calibri" w:cs="Calibri"/>
                <w:b/>
                <w:bCs/>
              </w:rPr>
            </w:pPr>
            <w:r>
              <w:rPr>
                <w:rFonts w:ascii="Calibri" w:hAnsi="Calibri" w:cs="Calibri"/>
                <w:b/>
                <w:bCs/>
              </w:rPr>
              <w:t>1 usluga</w:t>
            </w:r>
          </w:p>
        </w:tc>
        <w:tc>
          <w:tcPr>
            <w:tcW w:w="2835" w:type="dxa"/>
            <w:tcBorders>
              <w:top w:val="nil"/>
              <w:left w:val="nil"/>
              <w:bottom w:val="single" w:sz="4" w:space="0" w:color="auto"/>
              <w:right w:val="single" w:sz="4" w:space="0" w:color="auto"/>
            </w:tcBorders>
            <w:shd w:val="clear" w:color="auto" w:fill="auto"/>
          </w:tcPr>
          <w:p w14:paraId="56AD1C92" w14:textId="0C49393C" w:rsidR="00B46915" w:rsidRPr="00B46915" w:rsidRDefault="00B46915" w:rsidP="00990335">
            <w:pPr>
              <w:rPr>
                <w:rFonts w:ascii="Calibri" w:hAnsi="Calibri" w:cs="Calibri"/>
                <w:b/>
                <w:bCs/>
              </w:rPr>
            </w:pPr>
          </w:p>
        </w:tc>
      </w:tr>
      <w:tr w:rsidR="00B46915" w:rsidRPr="009D2E90" w14:paraId="7FDB64DE" w14:textId="77777777" w:rsidTr="00B46915">
        <w:trPr>
          <w:gridAfter w:val="2"/>
          <w:wAfter w:w="4672" w:type="dxa"/>
          <w:trHeight w:val="408"/>
        </w:trPr>
        <w:tc>
          <w:tcPr>
            <w:tcW w:w="851" w:type="dxa"/>
            <w:gridSpan w:val="2"/>
            <w:tcBorders>
              <w:top w:val="nil"/>
              <w:left w:val="single" w:sz="4" w:space="0" w:color="auto"/>
              <w:bottom w:val="single" w:sz="4" w:space="0" w:color="auto"/>
              <w:right w:val="single" w:sz="4" w:space="0" w:color="auto"/>
            </w:tcBorders>
            <w:shd w:val="clear" w:color="auto" w:fill="auto"/>
            <w:vAlign w:val="center"/>
            <w:hideMark/>
          </w:tcPr>
          <w:p w14:paraId="625D451A" w14:textId="7D017EE2" w:rsidR="00B46915" w:rsidRPr="00024F6E" w:rsidRDefault="00B46915" w:rsidP="00990335">
            <w:pPr>
              <w:jc w:val="center"/>
              <w:rPr>
                <w:rFonts w:ascii="Times New Roman" w:hAnsi="Times New Roman" w:cs="Times New Roman"/>
                <w:b/>
                <w:bCs/>
                <w:sz w:val="22"/>
                <w:szCs w:val="22"/>
              </w:rPr>
            </w:pPr>
            <w:r>
              <w:rPr>
                <w:rFonts w:ascii="Times New Roman" w:hAnsi="Times New Roman" w:cs="Times New Roman"/>
                <w:b/>
                <w:bCs/>
                <w:sz w:val="22"/>
                <w:szCs w:val="22"/>
              </w:rPr>
              <w:t>4</w:t>
            </w:r>
            <w:r w:rsidRPr="00024F6E">
              <w:rPr>
                <w:rFonts w:ascii="Times New Roman" w:hAnsi="Times New Roman" w:cs="Times New Roman"/>
                <w:b/>
                <w:bCs/>
                <w:sz w:val="22"/>
                <w:szCs w:val="22"/>
              </w:rPr>
              <w:t>.</w:t>
            </w:r>
          </w:p>
        </w:tc>
        <w:tc>
          <w:tcPr>
            <w:tcW w:w="4962" w:type="dxa"/>
            <w:tcBorders>
              <w:top w:val="nil"/>
              <w:left w:val="nil"/>
              <w:bottom w:val="single" w:sz="4" w:space="0" w:color="auto"/>
              <w:right w:val="single" w:sz="4" w:space="0" w:color="auto"/>
            </w:tcBorders>
            <w:shd w:val="clear" w:color="auto" w:fill="auto"/>
            <w:hideMark/>
          </w:tcPr>
          <w:p w14:paraId="28355C0C" w14:textId="77777777" w:rsidR="00B46915" w:rsidRPr="00B46915" w:rsidRDefault="00B46915" w:rsidP="00990335">
            <w:pPr>
              <w:rPr>
                <w:rFonts w:ascii="Calibri" w:hAnsi="Calibri" w:cs="Calibri"/>
                <w:b/>
                <w:bCs/>
              </w:rPr>
            </w:pPr>
            <w:r w:rsidRPr="00B46915">
              <w:rPr>
                <w:rFonts w:ascii="Calibri" w:hAnsi="Calibri" w:cs="Calibri"/>
                <w:b/>
                <w:bCs/>
              </w:rPr>
              <w:t>Ugradnja nove CPU55A pločice</w:t>
            </w:r>
          </w:p>
        </w:tc>
        <w:tc>
          <w:tcPr>
            <w:tcW w:w="1842" w:type="dxa"/>
            <w:tcBorders>
              <w:top w:val="nil"/>
              <w:left w:val="nil"/>
              <w:bottom w:val="single" w:sz="4" w:space="0" w:color="auto"/>
              <w:right w:val="single" w:sz="4" w:space="0" w:color="auto"/>
            </w:tcBorders>
            <w:shd w:val="clear" w:color="auto" w:fill="auto"/>
          </w:tcPr>
          <w:p w14:paraId="22190EC1" w14:textId="33D83F88" w:rsidR="00B46915" w:rsidRPr="00B46915" w:rsidRDefault="00B46915" w:rsidP="00B46915">
            <w:pPr>
              <w:jc w:val="center"/>
              <w:rPr>
                <w:rFonts w:ascii="Calibri" w:hAnsi="Calibri" w:cs="Calibri"/>
                <w:b/>
                <w:bCs/>
              </w:rPr>
            </w:pPr>
            <w:r>
              <w:rPr>
                <w:rFonts w:ascii="Calibri" w:hAnsi="Calibri" w:cs="Calibri"/>
                <w:b/>
                <w:bCs/>
              </w:rPr>
              <w:t>1 kom</w:t>
            </w:r>
          </w:p>
        </w:tc>
        <w:tc>
          <w:tcPr>
            <w:tcW w:w="2835" w:type="dxa"/>
            <w:tcBorders>
              <w:top w:val="nil"/>
              <w:left w:val="nil"/>
              <w:bottom w:val="single" w:sz="4" w:space="0" w:color="auto"/>
              <w:right w:val="single" w:sz="4" w:space="0" w:color="auto"/>
            </w:tcBorders>
            <w:shd w:val="clear" w:color="auto" w:fill="auto"/>
          </w:tcPr>
          <w:p w14:paraId="2F30D801" w14:textId="5713A888" w:rsidR="00B46915" w:rsidRPr="00B46915" w:rsidRDefault="00B46915" w:rsidP="00990335">
            <w:pPr>
              <w:rPr>
                <w:rFonts w:ascii="Calibri" w:hAnsi="Calibri" w:cs="Calibri"/>
                <w:b/>
                <w:bCs/>
              </w:rPr>
            </w:pPr>
          </w:p>
        </w:tc>
      </w:tr>
      <w:tr w:rsidR="00D4052C" w:rsidRPr="009D2E90" w14:paraId="389EAF05" w14:textId="77777777" w:rsidTr="00D4052C">
        <w:trPr>
          <w:gridAfter w:val="2"/>
          <w:wAfter w:w="4672" w:type="dxa"/>
          <w:trHeight w:val="379"/>
        </w:trPr>
        <w:tc>
          <w:tcPr>
            <w:tcW w:w="7655" w:type="dxa"/>
            <w:gridSpan w:val="4"/>
            <w:tcBorders>
              <w:top w:val="nil"/>
              <w:left w:val="single" w:sz="4" w:space="0" w:color="auto"/>
              <w:bottom w:val="single" w:sz="4" w:space="0" w:color="auto"/>
              <w:right w:val="single" w:sz="4" w:space="0" w:color="auto"/>
            </w:tcBorders>
            <w:shd w:val="clear" w:color="auto" w:fill="D9D9D9" w:themeFill="background1" w:themeFillShade="D9"/>
            <w:vAlign w:val="center"/>
          </w:tcPr>
          <w:p w14:paraId="699B1BEC" w14:textId="77777777" w:rsidR="00D4052C" w:rsidRPr="009D2E90" w:rsidRDefault="00D4052C" w:rsidP="00D4052C">
            <w:pPr>
              <w:jc w:val="right"/>
              <w:rPr>
                <w:rFonts w:ascii="Calibri" w:hAnsi="Calibri" w:cs="Calibri"/>
                <w:b/>
                <w:bCs/>
                <w:color w:val="000000"/>
              </w:rPr>
            </w:pPr>
            <w:r w:rsidRPr="009D2E90">
              <w:rPr>
                <w:rFonts w:ascii="Calibri" w:hAnsi="Calibri" w:cs="Calibri"/>
                <w:b/>
                <w:bCs/>
                <w:color w:val="000000"/>
              </w:rPr>
              <w:t>UKUPNI IZNOS BEZ PDV-a :</w:t>
            </w:r>
          </w:p>
        </w:tc>
        <w:tc>
          <w:tcPr>
            <w:tcW w:w="2835" w:type="dxa"/>
            <w:tcBorders>
              <w:top w:val="nil"/>
              <w:left w:val="nil"/>
              <w:bottom w:val="single" w:sz="4" w:space="0" w:color="auto"/>
              <w:right w:val="single" w:sz="4" w:space="0" w:color="auto"/>
            </w:tcBorders>
            <w:shd w:val="clear" w:color="auto" w:fill="D9D9D9" w:themeFill="background1" w:themeFillShade="D9"/>
            <w:noWrap/>
            <w:vAlign w:val="center"/>
            <w:hideMark/>
          </w:tcPr>
          <w:p w14:paraId="7E8B1482" w14:textId="77777777" w:rsidR="00D4052C" w:rsidRPr="009D2E90" w:rsidRDefault="00D4052C" w:rsidP="00D4052C">
            <w:pPr>
              <w:jc w:val="right"/>
              <w:rPr>
                <w:rFonts w:ascii="Times New Roman" w:hAnsi="Times New Roman" w:cs="Times New Roman"/>
                <w:color w:val="000000"/>
              </w:rPr>
            </w:pPr>
          </w:p>
        </w:tc>
      </w:tr>
      <w:tr w:rsidR="00D4052C" w:rsidRPr="009D2E90" w14:paraId="14364C59" w14:textId="77777777" w:rsidTr="00D4052C">
        <w:trPr>
          <w:gridAfter w:val="2"/>
          <w:wAfter w:w="4672" w:type="dxa"/>
          <w:trHeight w:val="413"/>
        </w:trPr>
        <w:tc>
          <w:tcPr>
            <w:tcW w:w="7655" w:type="dxa"/>
            <w:gridSpan w:val="4"/>
            <w:tcBorders>
              <w:top w:val="nil"/>
              <w:left w:val="single" w:sz="4" w:space="0" w:color="auto"/>
              <w:bottom w:val="single" w:sz="4" w:space="0" w:color="auto"/>
              <w:right w:val="single" w:sz="4" w:space="0" w:color="auto"/>
            </w:tcBorders>
            <w:shd w:val="clear" w:color="auto" w:fill="D9D9D9" w:themeFill="background1" w:themeFillShade="D9"/>
            <w:vAlign w:val="center"/>
          </w:tcPr>
          <w:p w14:paraId="3AAD2CF5" w14:textId="77777777" w:rsidR="00D4052C" w:rsidRPr="009D2E90" w:rsidRDefault="00D4052C" w:rsidP="00D4052C">
            <w:pPr>
              <w:jc w:val="right"/>
              <w:rPr>
                <w:rFonts w:ascii="Calibri" w:hAnsi="Calibri" w:cs="Calibri"/>
                <w:b/>
                <w:bCs/>
                <w:color w:val="000000"/>
              </w:rPr>
            </w:pPr>
            <w:r w:rsidRPr="009D2E90">
              <w:rPr>
                <w:rFonts w:ascii="Calibri" w:hAnsi="Calibri" w:cs="Calibri"/>
                <w:b/>
                <w:bCs/>
                <w:color w:val="000000"/>
              </w:rPr>
              <w:t>IZNOS PDV-a:</w:t>
            </w:r>
          </w:p>
        </w:tc>
        <w:tc>
          <w:tcPr>
            <w:tcW w:w="2835" w:type="dxa"/>
            <w:tcBorders>
              <w:top w:val="nil"/>
              <w:left w:val="nil"/>
              <w:bottom w:val="single" w:sz="4" w:space="0" w:color="auto"/>
              <w:right w:val="single" w:sz="4" w:space="0" w:color="auto"/>
            </w:tcBorders>
            <w:shd w:val="clear" w:color="auto" w:fill="D9D9D9" w:themeFill="background1" w:themeFillShade="D9"/>
            <w:noWrap/>
            <w:vAlign w:val="center"/>
            <w:hideMark/>
          </w:tcPr>
          <w:p w14:paraId="20A27A30" w14:textId="77777777" w:rsidR="00D4052C" w:rsidRPr="009D2E90" w:rsidRDefault="00D4052C" w:rsidP="00D4052C">
            <w:pPr>
              <w:jc w:val="right"/>
              <w:rPr>
                <w:rFonts w:ascii="Times New Roman" w:hAnsi="Times New Roman" w:cs="Times New Roman"/>
                <w:color w:val="000000"/>
              </w:rPr>
            </w:pPr>
          </w:p>
        </w:tc>
      </w:tr>
      <w:tr w:rsidR="00D4052C" w:rsidRPr="009D2E90" w14:paraId="0042B82B" w14:textId="77777777" w:rsidTr="00D4052C">
        <w:trPr>
          <w:gridAfter w:val="2"/>
          <w:wAfter w:w="4672" w:type="dxa"/>
          <w:trHeight w:val="418"/>
        </w:trPr>
        <w:tc>
          <w:tcPr>
            <w:tcW w:w="7655" w:type="dxa"/>
            <w:gridSpan w:val="4"/>
            <w:tcBorders>
              <w:top w:val="nil"/>
              <w:left w:val="single" w:sz="4" w:space="0" w:color="auto"/>
              <w:bottom w:val="single" w:sz="4" w:space="0" w:color="auto"/>
              <w:right w:val="single" w:sz="4" w:space="0" w:color="auto"/>
            </w:tcBorders>
            <w:shd w:val="clear" w:color="auto" w:fill="D9D9D9" w:themeFill="background1" w:themeFillShade="D9"/>
            <w:vAlign w:val="center"/>
          </w:tcPr>
          <w:p w14:paraId="021B9BB2" w14:textId="77777777" w:rsidR="00D4052C" w:rsidRPr="009D2E90" w:rsidRDefault="00D4052C" w:rsidP="00D4052C">
            <w:pPr>
              <w:jc w:val="right"/>
              <w:rPr>
                <w:rFonts w:ascii="Calibri" w:hAnsi="Calibri" w:cs="Calibri"/>
                <w:b/>
                <w:bCs/>
                <w:color w:val="000000"/>
              </w:rPr>
            </w:pPr>
            <w:r w:rsidRPr="009D2E90">
              <w:rPr>
                <w:rFonts w:ascii="Calibri" w:hAnsi="Calibri" w:cs="Calibri"/>
                <w:b/>
                <w:bCs/>
                <w:color w:val="000000"/>
              </w:rPr>
              <w:t>UKUPNI IZNOS S PDV-OM:</w:t>
            </w:r>
          </w:p>
        </w:tc>
        <w:tc>
          <w:tcPr>
            <w:tcW w:w="2835" w:type="dxa"/>
            <w:tcBorders>
              <w:top w:val="nil"/>
              <w:left w:val="nil"/>
              <w:bottom w:val="single" w:sz="4" w:space="0" w:color="auto"/>
              <w:right w:val="single" w:sz="4" w:space="0" w:color="auto"/>
            </w:tcBorders>
            <w:shd w:val="clear" w:color="auto" w:fill="D9D9D9" w:themeFill="background1" w:themeFillShade="D9"/>
            <w:noWrap/>
            <w:vAlign w:val="center"/>
            <w:hideMark/>
          </w:tcPr>
          <w:p w14:paraId="7830B954" w14:textId="77777777" w:rsidR="00D4052C" w:rsidRPr="009D2E90" w:rsidRDefault="00D4052C" w:rsidP="00D4052C">
            <w:pPr>
              <w:jc w:val="right"/>
              <w:rPr>
                <w:rFonts w:ascii="Times New Roman" w:hAnsi="Times New Roman" w:cs="Times New Roman"/>
                <w:color w:val="000000"/>
              </w:rPr>
            </w:pPr>
          </w:p>
        </w:tc>
      </w:tr>
      <w:tr w:rsidR="00D4052C" w:rsidRPr="00AD2FE2" w14:paraId="3D97FF6C" w14:textId="77777777" w:rsidTr="00990335">
        <w:trPr>
          <w:trHeight w:val="300"/>
        </w:trPr>
        <w:tc>
          <w:tcPr>
            <w:tcW w:w="284" w:type="dxa"/>
            <w:tcBorders>
              <w:top w:val="nil"/>
              <w:left w:val="nil"/>
              <w:bottom w:val="nil"/>
              <w:right w:val="nil"/>
            </w:tcBorders>
          </w:tcPr>
          <w:p w14:paraId="1A9FFC5A" w14:textId="77777777" w:rsidR="00024F6E" w:rsidRDefault="00024F6E" w:rsidP="00D4052C">
            <w:pPr>
              <w:ind w:right="4491"/>
              <w:jc w:val="both"/>
              <w:rPr>
                <w:rFonts w:cstheme="minorHAnsi"/>
                <w:b/>
                <w:color w:val="000000"/>
                <w:sz w:val="20"/>
                <w:szCs w:val="20"/>
                <w:lang w:eastAsia="zh-CN"/>
              </w:rPr>
            </w:pPr>
          </w:p>
          <w:p w14:paraId="06A0BB0D" w14:textId="77777777" w:rsidR="00024F6E" w:rsidRPr="00024F6E" w:rsidRDefault="00024F6E" w:rsidP="00024F6E">
            <w:pPr>
              <w:rPr>
                <w:rFonts w:cstheme="minorHAnsi"/>
                <w:sz w:val="20"/>
                <w:szCs w:val="20"/>
                <w:lang w:eastAsia="zh-CN"/>
              </w:rPr>
            </w:pPr>
          </w:p>
          <w:p w14:paraId="5F34A5F6" w14:textId="77777777" w:rsidR="00024F6E" w:rsidRDefault="00024F6E" w:rsidP="00024F6E">
            <w:pPr>
              <w:rPr>
                <w:rFonts w:cstheme="minorHAnsi"/>
                <w:sz w:val="20"/>
                <w:szCs w:val="20"/>
                <w:lang w:eastAsia="zh-CN"/>
              </w:rPr>
            </w:pPr>
          </w:p>
          <w:p w14:paraId="01CFC244" w14:textId="77777777" w:rsidR="00024F6E" w:rsidRDefault="00024F6E" w:rsidP="00024F6E">
            <w:pPr>
              <w:rPr>
                <w:rFonts w:cstheme="minorHAnsi"/>
                <w:sz w:val="20"/>
                <w:szCs w:val="20"/>
                <w:lang w:eastAsia="zh-CN"/>
              </w:rPr>
            </w:pPr>
          </w:p>
          <w:p w14:paraId="1A5C65F9" w14:textId="77777777" w:rsidR="00D4052C" w:rsidRPr="00024F6E" w:rsidRDefault="00D4052C" w:rsidP="00024F6E">
            <w:pPr>
              <w:rPr>
                <w:rFonts w:cstheme="minorHAnsi"/>
                <w:sz w:val="20"/>
                <w:szCs w:val="20"/>
                <w:lang w:eastAsia="zh-CN"/>
              </w:rPr>
            </w:pPr>
          </w:p>
        </w:tc>
        <w:tc>
          <w:tcPr>
            <w:tcW w:w="14642" w:type="dxa"/>
            <w:gridSpan w:val="5"/>
            <w:tcBorders>
              <w:top w:val="nil"/>
              <w:left w:val="nil"/>
              <w:bottom w:val="nil"/>
              <w:right w:val="nil"/>
            </w:tcBorders>
            <w:shd w:val="clear" w:color="auto" w:fill="auto"/>
            <w:noWrap/>
            <w:vAlign w:val="bottom"/>
            <w:hideMark/>
          </w:tcPr>
          <w:p w14:paraId="65C0CEEF" w14:textId="77777777" w:rsidR="00024F6E" w:rsidRDefault="00024F6E" w:rsidP="00D4052C">
            <w:pPr>
              <w:ind w:right="4491"/>
              <w:jc w:val="both"/>
              <w:rPr>
                <w:rFonts w:cstheme="minorHAnsi"/>
                <w:b/>
                <w:color w:val="000000"/>
                <w:sz w:val="20"/>
                <w:szCs w:val="20"/>
                <w:lang w:eastAsia="zh-CN"/>
              </w:rPr>
            </w:pPr>
          </w:p>
          <w:p w14:paraId="30CF90A0" w14:textId="77777777" w:rsidR="00024F6E" w:rsidRDefault="00024F6E" w:rsidP="00D4052C">
            <w:pPr>
              <w:ind w:right="4491"/>
              <w:jc w:val="both"/>
              <w:rPr>
                <w:rFonts w:cstheme="minorHAnsi"/>
                <w:b/>
                <w:color w:val="000000"/>
                <w:sz w:val="20"/>
                <w:szCs w:val="20"/>
                <w:lang w:eastAsia="zh-CN"/>
              </w:rPr>
            </w:pPr>
          </w:p>
          <w:p w14:paraId="25EC0FE3" w14:textId="77777777" w:rsidR="00024F6E" w:rsidRDefault="00024F6E" w:rsidP="00D4052C">
            <w:pPr>
              <w:ind w:right="4491"/>
              <w:jc w:val="both"/>
              <w:rPr>
                <w:rFonts w:cstheme="minorHAnsi"/>
                <w:b/>
                <w:color w:val="000000"/>
                <w:sz w:val="20"/>
                <w:szCs w:val="20"/>
                <w:lang w:eastAsia="zh-CN"/>
              </w:rPr>
            </w:pPr>
          </w:p>
          <w:p w14:paraId="6C2A2F0F" w14:textId="77777777" w:rsidR="00024F6E" w:rsidRDefault="00024F6E" w:rsidP="00D4052C">
            <w:pPr>
              <w:ind w:right="4491"/>
              <w:jc w:val="both"/>
              <w:rPr>
                <w:rFonts w:cstheme="minorHAnsi"/>
                <w:b/>
                <w:color w:val="000000"/>
                <w:sz w:val="20"/>
                <w:szCs w:val="20"/>
                <w:lang w:eastAsia="zh-CN"/>
              </w:rPr>
            </w:pPr>
          </w:p>
          <w:p w14:paraId="295C4A1D" w14:textId="1D1AD695" w:rsidR="00D4052C" w:rsidRDefault="00D4052C" w:rsidP="00D4052C">
            <w:pPr>
              <w:ind w:right="4491"/>
              <w:jc w:val="both"/>
              <w:rPr>
                <w:rFonts w:cstheme="minorHAnsi"/>
                <w:b/>
                <w:color w:val="000000"/>
                <w:sz w:val="20"/>
                <w:szCs w:val="20"/>
                <w:lang w:eastAsia="zh-CN"/>
              </w:rPr>
            </w:pPr>
            <w:r w:rsidRPr="002B67C6">
              <w:rPr>
                <w:rFonts w:cstheme="minorHAnsi"/>
                <w:b/>
                <w:color w:val="000000"/>
                <w:sz w:val="20"/>
                <w:szCs w:val="20"/>
                <w:lang w:eastAsia="zh-CN"/>
              </w:rPr>
              <w:t>Potvrda tehničkog opisa (u slučaju NE) - u nastavku ovog obrasca navesti točno o</w:t>
            </w:r>
            <w:r w:rsidR="00990335">
              <w:rPr>
                <w:rFonts w:cstheme="minorHAnsi"/>
                <w:b/>
                <w:color w:val="000000"/>
                <w:sz w:val="20"/>
                <w:szCs w:val="20"/>
                <w:lang w:eastAsia="zh-CN"/>
              </w:rPr>
              <w:t>d</w:t>
            </w:r>
            <w:r w:rsidRPr="002B67C6">
              <w:rPr>
                <w:rFonts w:cstheme="minorHAnsi"/>
                <w:b/>
                <w:color w:val="000000"/>
                <w:sz w:val="20"/>
                <w:szCs w:val="20"/>
                <w:lang w:eastAsia="zh-CN"/>
              </w:rPr>
              <w:t>stupanje s vlastitim objašnjenjem jednakovrijednosti.</w:t>
            </w:r>
          </w:p>
          <w:p w14:paraId="5493F128" w14:textId="77777777" w:rsidR="00D4052C" w:rsidRPr="00D433EB" w:rsidRDefault="00D4052C" w:rsidP="00D4052C">
            <w:pPr>
              <w:ind w:right="4491"/>
              <w:jc w:val="both"/>
              <w:rPr>
                <w:rFonts w:cstheme="minorHAnsi"/>
                <w:b/>
                <w:bCs/>
                <w:color w:val="000000"/>
                <w:sz w:val="20"/>
                <w:szCs w:val="20"/>
              </w:rPr>
            </w:pPr>
            <w:r>
              <w:rPr>
                <w:rFonts w:cstheme="minorHAnsi"/>
                <w:b/>
                <w:bCs/>
                <w:color w:val="000000"/>
                <w:sz w:val="20"/>
                <w:szCs w:val="20"/>
              </w:rPr>
              <w:t>C</w:t>
            </w:r>
            <w:r w:rsidRPr="00D433EB">
              <w:rPr>
                <w:rFonts w:cstheme="minorHAnsi"/>
                <w:b/>
                <w:bCs/>
                <w:color w:val="000000"/>
                <w:sz w:val="20"/>
                <w:szCs w:val="20"/>
              </w:rPr>
              <w:t>ijena fco OB Zadar – točno mjesto isporuke dati će naručitelj</w:t>
            </w:r>
            <w:r>
              <w:rPr>
                <w:rFonts w:cstheme="minorHAnsi"/>
                <w:b/>
                <w:bCs/>
                <w:color w:val="000000"/>
                <w:sz w:val="20"/>
                <w:szCs w:val="20"/>
              </w:rPr>
              <w:t>.</w:t>
            </w:r>
          </w:p>
          <w:p w14:paraId="4A977554" w14:textId="77777777" w:rsidR="00D4052C" w:rsidRPr="00D433EB" w:rsidRDefault="00D4052C" w:rsidP="00D4052C">
            <w:pPr>
              <w:ind w:right="4491"/>
              <w:jc w:val="both"/>
              <w:rPr>
                <w:rFonts w:cstheme="minorHAnsi"/>
                <w:b/>
                <w:bCs/>
                <w:color w:val="000000"/>
                <w:sz w:val="20"/>
                <w:szCs w:val="20"/>
              </w:rPr>
            </w:pPr>
            <w:r>
              <w:rPr>
                <w:rFonts w:cstheme="minorHAnsi"/>
                <w:b/>
                <w:bCs/>
                <w:color w:val="000000"/>
                <w:sz w:val="20"/>
                <w:szCs w:val="20"/>
              </w:rPr>
              <w:t>R</w:t>
            </w:r>
            <w:r w:rsidRPr="00D433EB">
              <w:rPr>
                <w:rFonts w:cstheme="minorHAnsi"/>
                <w:b/>
                <w:bCs/>
                <w:color w:val="000000"/>
                <w:sz w:val="20"/>
                <w:szCs w:val="20"/>
              </w:rPr>
              <w:t>ok isporuke: 30 dana po potpisu ugovora</w:t>
            </w:r>
          </w:p>
          <w:p w14:paraId="2F7D03A3" w14:textId="77777777" w:rsidR="00D4052C" w:rsidRPr="00D433EB" w:rsidRDefault="00D4052C" w:rsidP="00D4052C">
            <w:pPr>
              <w:ind w:right="4491"/>
              <w:jc w:val="both"/>
              <w:rPr>
                <w:rFonts w:cstheme="minorHAnsi"/>
                <w:b/>
                <w:bCs/>
                <w:color w:val="000000"/>
                <w:sz w:val="20"/>
                <w:szCs w:val="20"/>
              </w:rPr>
            </w:pPr>
            <w:r>
              <w:rPr>
                <w:rFonts w:cstheme="minorHAnsi"/>
                <w:b/>
                <w:bCs/>
                <w:color w:val="000000"/>
                <w:sz w:val="20"/>
                <w:szCs w:val="20"/>
              </w:rPr>
              <w:t>J</w:t>
            </w:r>
            <w:r w:rsidRPr="00D433EB">
              <w:rPr>
                <w:rFonts w:cstheme="minorHAnsi"/>
                <w:b/>
                <w:bCs/>
                <w:color w:val="000000"/>
                <w:sz w:val="20"/>
                <w:szCs w:val="20"/>
              </w:rPr>
              <w:t xml:space="preserve">amstvo: </w:t>
            </w:r>
            <w:r w:rsidR="00024F6E">
              <w:rPr>
                <w:rFonts w:cstheme="minorHAnsi"/>
                <w:b/>
                <w:bCs/>
                <w:color w:val="000000"/>
                <w:sz w:val="20"/>
                <w:szCs w:val="20"/>
              </w:rPr>
              <w:t>12</w:t>
            </w:r>
            <w:r w:rsidRPr="00D433EB">
              <w:rPr>
                <w:rFonts w:cstheme="minorHAnsi"/>
                <w:b/>
                <w:bCs/>
                <w:color w:val="000000"/>
                <w:sz w:val="20"/>
                <w:szCs w:val="20"/>
              </w:rPr>
              <w:t xml:space="preserve"> mjeseci </w:t>
            </w:r>
            <w:r>
              <w:rPr>
                <w:rFonts w:cstheme="minorHAnsi"/>
                <w:b/>
                <w:bCs/>
                <w:color w:val="000000"/>
                <w:sz w:val="20"/>
                <w:szCs w:val="20"/>
              </w:rPr>
              <w:t xml:space="preserve">od datuma ugradnje rezervnog </w:t>
            </w:r>
            <w:r w:rsidRPr="00665921">
              <w:rPr>
                <w:rFonts w:cstheme="minorHAnsi"/>
                <w:b/>
                <w:bCs/>
                <w:color w:val="000000"/>
                <w:sz w:val="20"/>
                <w:szCs w:val="20"/>
              </w:rPr>
              <w:t>dijela</w:t>
            </w:r>
            <w:r w:rsidR="00024F6E">
              <w:rPr>
                <w:rFonts w:cstheme="minorHAnsi"/>
                <w:b/>
                <w:bCs/>
                <w:color w:val="000000"/>
                <w:sz w:val="20"/>
                <w:szCs w:val="20"/>
              </w:rPr>
              <w:t xml:space="preserve"> i obavljenog servisa</w:t>
            </w:r>
            <w:r w:rsidRPr="00D433EB">
              <w:rPr>
                <w:rFonts w:cstheme="minorHAnsi"/>
                <w:b/>
                <w:bCs/>
                <w:color w:val="000000"/>
                <w:sz w:val="20"/>
                <w:szCs w:val="20"/>
              </w:rPr>
              <w:t>.</w:t>
            </w:r>
          </w:p>
          <w:p w14:paraId="6A01622C" w14:textId="77777777" w:rsidR="00D4052C" w:rsidRPr="00D433EB" w:rsidRDefault="00D4052C" w:rsidP="00D4052C">
            <w:pPr>
              <w:ind w:right="4491"/>
              <w:jc w:val="both"/>
              <w:rPr>
                <w:rFonts w:cstheme="minorHAnsi"/>
                <w:b/>
                <w:bCs/>
                <w:color w:val="000000"/>
                <w:sz w:val="20"/>
                <w:szCs w:val="20"/>
              </w:rPr>
            </w:pPr>
            <w:r>
              <w:rPr>
                <w:rFonts w:cstheme="minorHAnsi"/>
                <w:b/>
                <w:bCs/>
                <w:color w:val="000000"/>
                <w:sz w:val="20"/>
                <w:szCs w:val="20"/>
              </w:rPr>
              <w:t>O</w:t>
            </w:r>
            <w:r w:rsidRPr="00D433EB">
              <w:rPr>
                <w:rFonts w:cstheme="minorHAnsi"/>
                <w:b/>
                <w:bCs/>
                <w:color w:val="000000"/>
                <w:sz w:val="20"/>
                <w:szCs w:val="20"/>
              </w:rPr>
              <w:t>bavezna tehnička podrška za vrijeme i nakon isteka garantnog roka od strane proizvođača, odnosno od strane proizvođača ovlaštenih i osposobljenih djelatnika</w:t>
            </w:r>
            <w:r w:rsidR="00024F6E">
              <w:rPr>
                <w:rFonts w:cstheme="minorHAnsi"/>
                <w:b/>
                <w:bCs/>
                <w:color w:val="000000"/>
                <w:sz w:val="20"/>
                <w:szCs w:val="20"/>
              </w:rPr>
              <w:t>.</w:t>
            </w:r>
          </w:p>
          <w:p w14:paraId="522029A5" w14:textId="77777777" w:rsidR="00D4052C" w:rsidRPr="00D433EB" w:rsidRDefault="00D4052C" w:rsidP="00D4052C">
            <w:pPr>
              <w:ind w:right="4491"/>
              <w:jc w:val="both"/>
              <w:rPr>
                <w:rFonts w:cstheme="minorHAnsi"/>
                <w:b/>
                <w:bCs/>
                <w:color w:val="000000"/>
                <w:sz w:val="20"/>
                <w:szCs w:val="20"/>
              </w:rPr>
            </w:pPr>
            <w:r w:rsidRPr="00D433EB">
              <w:rPr>
                <w:rFonts w:cstheme="minorHAnsi"/>
                <w:b/>
                <w:bCs/>
                <w:color w:val="000000"/>
                <w:sz w:val="20"/>
                <w:szCs w:val="20"/>
              </w:rPr>
              <w:t xml:space="preserve">Izjava ponuditelja o osiguranom ovlaštenom servisu za uređaj </w:t>
            </w:r>
            <w:r>
              <w:rPr>
                <w:rFonts w:cstheme="minorHAnsi"/>
                <w:b/>
                <w:bCs/>
                <w:color w:val="000000"/>
                <w:sz w:val="20"/>
                <w:szCs w:val="20"/>
              </w:rPr>
              <w:t>na koj</w:t>
            </w:r>
            <w:r w:rsidR="00024F6E">
              <w:rPr>
                <w:rFonts w:cstheme="minorHAnsi"/>
                <w:b/>
                <w:bCs/>
                <w:color w:val="000000"/>
                <w:sz w:val="20"/>
                <w:szCs w:val="20"/>
              </w:rPr>
              <w:t>i</w:t>
            </w:r>
            <w:r>
              <w:rPr>
                <w:rFonts w:cstheme="minorHAnsi"/>
                <w:b/>
                <w:bCs/>
                <w:color w:val="000000"/>
                <w:sz w:val="20"/>
                <w:szCs w:val="20"/>
              </w:rPr>
              <w:t xml:space="preserve"> se odnosi predmet nabave</w:t>
            </w:r>
            <w:r w:rsidRPr="00D433EB">
              <w:rPr>
                <w:rFonts w:cstheme="minorHAnsi"/>
                <w:b/>
                <w:bCs/>
                <w:color w:val="000000"/>
                <w:sz w:val="20"/>
                <w:szCs w:val="20"/>
              </w:rPr>
              <w:t>.</w:t>
            </w:r>
          </w:p>
          <w:p w14:paraId="36EA7BDA" w14:textId="77777777" w:rsidR="00D4052C" w:rsidRPr="002B67C6" w:rsidRDefault="00D4052C" w:rsidP="00D4052C">
            <w:pPr>
              <w:ind w:right="4491"/>
              <w:jc w:val="both"/>
              <w:rPr>
                <w:rFonts w:cstheme="minorHAnsi"/>
                <w:b/>
                <w:color w:val="000000"/>
                <w:sz w:val="20"/>
                <w:szCs w:val="20"/>
                <w:lang w:eastAsia="zh-CN"/>
              </w:rPr>
            </w:pPr>
          </w:p>
        </w:tc>
        <w:tc>
          <w:tcPr>
            <w:tcW w:w="236" w:type="dxa"/>
            <w:tcBorders>
              <w:top w:val="nil"/>
              <w:left w:val="nil"/>
              <w:bottom w:val="nil"/>
              <w:right w:val="nil"/>
            </w:tcBorders>
            <w:shd w:val="clear" w:color="auto" w:fill="auto"/>
            <w:noWrap/>
            <w:vAlign w:val="bottom"/>
            <w:hideMark/>
          </w:tcPr>
          <w:p w14:paraId="5C9E3D06" w14:textId="77777777" w:rsidR="00D4052C" w:rsidRPr="002B67C6" w:rsidRDefault="00D4052C" w:rsidP="00D4052C">
            <w:pPr>
              <w:jc w:val="both"/>
              <w:rPr>
                <w:rFonts w:cstheme="minorHAnsi"/>
                <w:b/>
                <w:color w:val="000000"/>
                <w:sz w:val="20"/>
                <w:szCs w:val="20"/>
                <w:lang w:eastAsia="zh-CN"/>
              </w:rPr>
            </w:pPr>
          </w:p>
        </w:tc>
      </w:tr>
    </w:tbl>
    <w:p w14:paraId="0B2EAFD3" w14:textId="77777777" w:rsidR="001B70D1" w:rsidRDefault="001B70D1" w:rsidP="0015713D">
      <w:pPr>
        <w:rPr>
          <w:rFonts w:ascii="Times New Roman" w:hAnsi="Times New Roman" w:cs="Times New Roman"/>
          <w:b/>
          <w:bCs/>
        </w:rPr>
      </w:pPr>
    </w:p>
    <w:p w14:paraId="191BE01C" w14:textId="77777777" w:rsidR="00717EB7" w:rsidRDefault="00717EB7" w:rsidP="00CC1F4F">
      <w:pPr>
        <w:rPr>
          <w:rFonts w:ascii="Times New Roman" w:hAnsi="Times New Roman" w:cs="Times New Roman"/>
          <w:sz w:val="20"/>
          <w:szCs w:val="20"/>
        </w:rPr>
      </w:pPr>
    </w:p>
    <w:tbl>
      <w:tblPr>
        <w:tblW w:w="10952" w:type="dxa"/>
        <w:tblInd w:w="-176" w:type="dxa"/>
        <w:tblLayout w:type="fixed"/>
        <w:tblLook w:val="04A0" w:firstRow="1" w:lastRow="0" w:firstColumn="1" w:lastColumn="0" w:noHBand="0" w:noVBand="1"/>
      </w:tblPr>
      <w:tblGrid>
        <w:gridCol w:w="710"/>
        <w:gridCol w:w="3316"/>
        <w:gridCol w:w="936"/>
        <w:gridCol w:w="851"/>
        <w:gridCol w:w="1413"/>
        <w:gridCol w:w="1091"/>
        <w:gridCol w:w="1134"/>
        <w:gridCol w:w="1501"/>
      </w:tblGrid>
      <w:tr w:rsidR="00024F6E" w:rsidRPr="001B610F" w14:paraId="696DEE1E" w14:textId="77777777" w:rsidTr="00024F6E">
        <w:trPr>
          <w:trHeight w:val="300"/>
        </w:trPr>
        <w:tc>
          <w:tcPr>
            <w:tcW w:w="710" w:type="dxa"/>
            <w:tcBorders>
              <w:top w:val="nil"/>
              <w:left w:val="nil"/>
              <w:bottom w:val="nil"/>
              <w:right w:val="nil"/>
            </w:tcBorders>
            <w:shd w:val="clear" w:color="auto" w:fill="auto"/>
            <w:noWrap/>
            <w:vAlign w:val="bottom"/>
            <w:hideMark/>
          </w:tcPr>
          <w:p w14:paraId="5D715D53" w14:textId="77777777" w:rsidR="00024F6E" w:rsidRPr="001B610F" w:rsidRDefault="00024F6E" w:rsidP="00024F6E">
            <w:pPr>
              <w:jc w:val="center"/>
              <w:rPr>
                <w:rFonts w:ascii="Times New Roman" w:hAnsi="Times New Roman" w:cs="Times New Roman"/>
                <w:color w:val="000000"/>
                <w:sz w:val="20"/>
                <w:szCs w:val="20"/>
                <w:lang w:eastAsia="zh-CN"/>
              </w:rPr>
            </w:pPr>
          </w:p>
        </w:tc>
        <w:tc>
          <w:tcPr>
            <w:tcW w:w="6516" w:type="dxa"/>
            <w:gridSpan w:val="4"/>
            <w:tcBorders>
              <w:top w:val="nil"/>
              <w:left w:val="nil"/>
              <w:bottom w:val="nil"/>
              <w:right w:val="nil"/>
            </w:tcBorders>
            <w:shd w:val="clear" w:color="auto" w:fill="auto"/>
            <w:noWrap/>
            <w:vAlign w:val="center"/>
            <w:hideMark/>
          </w:tcPr>
          <w:p w14:paraId="61161A1C" w14:textId="77777777" w:rsidR="00024F6E" w:rsidRPr="001B610F" w:rsidRDefault="00024F6E" w:rsidP="00024F6E">
            <w:pPr>
              <w:rPr>
                <w:rFonts w:ascii="Times New Roman" w:hAnsi="Times New Roman" w:cs="Times New Roman"/>
                <w:color w:val="000000"/>
                <w:sz w:val="20"/>
                <w:szCs w:val="20"/>
                <w:lang w:eastAsia="zh-CN"/>
              </w:rPr>
            </w:pPr>
            <w:r w:rsidRPr="001B610F">
              <w:rPr>
                <w:rFonts w:ascii="Times New Roman" w:hAnsi="Times New Roman" w:cs="Times New Roman"/>
                <w:color w:val="000000"/>
                <w:sz w:val="20"/>
                <w:szCs w:val="20"/>
                <w:lang w:eastAsia="zh-CN"/>
              </w:rPr>
              <w:t xml:space="preserve">U ___________________, </w:t>
            </w:r>
            <w:r>
              <w:rPr>
                <w:rFonts w:ascii="Times New Roman" w:hAnsi="Times New Roman" w:cs="Times New Roman"/>
                <w:color w:val="000000"/>
                <w:sz w:val="20"/>
                <w:szCs w:val="20"/>
                <w:lang w:eastAsia="zh-CN"/>
              </w:rPr>
              <w:t xml:space="preserve">dana </w:t>
            </w:r>
            <w:r w:rsidRPr="001B610F">
              <w:rPr>
                <w:rFonts w:ascii="Times New Roman" w:hAnsi="Times New Roman" w:cs="Times New Roman"/>
                <w:color w:val="000000"/>
                <w:sz w:val="20"/>
                <w:szCs w:val="20"/>
                <w:lang w:eastAsia="zh-CN"/>
              </w:rPr>
              <w:t>____________</w:t>
            </w:r>
            <w:r>
              <w:rPr>
                <w:rFonts w:ascii="Times New Roman" w:hAnsi="Times New Roman" w:cs="Times New Roman"/>
                <w:color w:val="000000"/>
                <w:sz w:val="20"/>
                <w:szCs w:val="20"/>
                <w:lang w:eastAsia="zh-CN"/>
              </w:rPr>
              <w:t>___</w:t>
            </w:r>
            <w:r w:rsidRPr="001B610F">
              <w:rPr>
                <w:rFonts w:ascii="Times New Roman" w:hAnsi="Times New Roman" w:cs="Times New Roman"/>
                <w:color w:val="000000"/>
                <w:sz w:val="20"/>
                <w:szCs w:val="20"/>
                <w:lang w:eastAsia="zh-CN"/>
              </w:rPr>
              <w:t>_.</w:t>
            </w:r>
          </w:p>
        </w:tc>
        <w:tc>
          <w:tcPr>
            <w:tcW w:w="1091" w:type="dxa"/>
            <w:tcBorders>
              <w:top w:val="nil"/>
              <w:left w:val="nil"/>
              <w:bottom w:val="nil"/>
              <w:right w:val="nil"/>
            </w:tcBorders>
            <w:shd w:val="clear" w:color="auto" w:fill="auto"/>
            <w:noWrap/>
            <w:vAlign w:val="bottom"/>
            <w:hideMark/>
          </w:tcPr>
          <w:p w14:paraId="27F47FA9" w14:textId="77777777" w:rsidR="00024F6E" w:rsidRPr="001B610F" w:rsidRDefault="00024F6E" w:rsidP="00024F6E">
            <w:pPr>
              <w:rPr>
                <w:rFonts w:ascii="Times New Roman" w:hAnsi="Times New Roman" w:cs="Times New Roman"/>
                <w:color w:val="000000"/>
                <w:sz w:val="20"/>
                <w:szCs w:val="20"/>
                <w:lang w:eastAsia="zh-CN"/>
              </w:rPr>
            </w:pPr>
          </w:p>
        </w:tc>
        <w:tc>
          <w:tcPr>
            <w:tcW w:w="1134" w:type="dxa"/>
            <w:tcBorders>
              <w:top w:val="nil"/>
              <w:left w:val="nil"/>
              <w:bottom w:val="nil"/>
              <w:right w:val="nil"/>
            </w:tcBorders>
            <w:shd w:val="clear" w:color="auto" w:fill="auto"/>
            <w:noWrap/>
            <w:vAlign w:val="bottom"/>
            <w:hideMark/>
          </w:tcPr>
          <w:p w14:paraId="69D247EA" w14:textId="77777777" w:rsidR="00024F6E" w:rsidRPr="001B610F" w:rsidRDefault="00024F6E" w:rsidP="00024F6E">
            <w:pPr>
              <w:jc w:val="center"/>
              <w:rPr>
                <w:rFonts w:ascii="Times New Roman" w:hAnsi="Times New Roman" w:cs="Times New Roman"/>
                <w:color w:val="000000"/>
                <w:sz w:val="20"/>
                <w:szCs w:val="20"/>
                <w:lang w:eastAsia="zh-CN"/>
              </w:rPr>
            </w:pPr>
          </w:p>
        </w:tc>
        <w:tc>
          <w:tcPr>
            <w:tcW w:w="1501" w:type="dxa"/>
            <w:tcBorders>
              <w:top w:val="nil"/>
              <w:left w:val="nil"/>
              <w:bottom w:val="nil"/>
              <w:right w:val="nil"/>
            </w:tcBorders>
            <w:shd w:val="clear" w:color="auto" w:fill="auto"/>
            <w:noWrap/>
            <w:vAlign w:val="bottom"/>
            <w:hideMark/>
          </w:tcPr>
          <w:p w14:paraId="431DCDD3" w14:textId="77777777" w:rsidR="00024F6E" w:rsidRPr="001B610F" w:rsidRDefault="00024F6E" w:rsidP="00024F6E">
            <w:pPr>
              <w:jc w:val="center"/>
              <w:rPr>
                <w:rFonts w:ascii="Times New Roman" w:hAnsi="Times New Roman" w:cs="Times New Roman"/>
                <w:color w:val="000000"/>
                <w:sz w:val="20"/>
                <w:szCs w:val="20"/>
                <w:lang w:eastAsia="zh-CN"/>
              </w:rPr>
            </w:pPr>
          </w:p>
        </w:tc>
      </w:tr>
      <w:tr w:rsidR="00024F6E" w:rsidRPr="001B610F" w14:paraId="2F771DCF" w14:textId="77777777" w:rsidTr="00024F6E">
        <w:trPr>
          <w:trHeight w:val="300"/>
        </w:trPr>
        <w:tc>
          <w:tcPr>
            <w:tcW w:w="710" w:type="dxa"/>
            <w:tcBorders>
              <w:top w:val="nil"/>
              <w:left w:val="nil"/>
              <w:bottom w:val="nil"/>
              <w:right w:val="nil"/>
            </w:tcBorders>
            <w:shd w:val="clear" w:color="auto" w:fill="auto"/>
            <w:noWrap/>
            <w:vAlign w:val="bottom"/>
            <w:hideMark/>
          </w:tcPr>
          <w:p w14:paraId="3954E644" w14:textId="77777777" w:rsidR="00024F6E" w:rsidRPr="001B610F" w:rsidRDefault="00024F6E" w:rsidP="00024F6E">
            <w:pPr>
              <w:jc w:val="center"/>
              <w:rPr>
                <w:rFonts w:ascii="Calibri" w:hAnsi="Calibri" w:cs="Times New Roman"/>
                <w:color w:val="000000"/>
                <w:lang w:eastAsia="zh-CN"/>
              </w:rPr>
            </w:pPr>
          </w:p>
        </w:tc>
        <w:tc>
          <w:tcPr>
            <w:tcW w:w="3316" w:type="dxa"/>
            <w:tcBorders>
              <w:top w:val="nil"/>
              <w:left w:val="nil"/>
              <w:bottom w:val="nil"/>
              <w:right w:val="nil"/>
            </w:tcBorders>
            <w:shd w:val="clear" w:color="auto" w:fill="auto"/>
            <w:noWrap/>
            <w:vAlign w:val="center"/>
            <w:hideMark/>
          </w:tcPr>
          <w:p w14:paraId="091291BA" w14:textId="77777777" w:rsidR="00024F6E" w:rsidRPr="001B610F" w:rsidRDefault="00024F6E" w:rsidP="00024F6E">
            <w:pPr>
              <w:rPr>
                <w:rFonts w:ascii="Calibri" w:hAnsi="Calibri" w:cs="Times New Roman"/>
                <w:color w:val="000000"/>
                <w:lang w:eastAsia="zh-CN"/>
              </w:rPr>
            </w:pPr>
          </w:p>
        </w:tc>
        <w:tc>
          <w:tcPr>
            <w:tcW w:w="936" w:type="dxa"/>
            <w:tcBorders>
              <w:top w:val="nil"/>
              <w:left w:val="nil"/>
              <w:bottom w:val="nil"/>
              <w:right w:val="nil"/>
            </w:tcBorders>
            <w:shd w:val="clear" w:color="auto" w:fill="auto"/>
            <w:noWrap/>
            <w:vAlign w:val="bottom"/>
            <w:hideMark/>
          </w:tcPr>
          <w:p w14:paraId="286D49F0" w14:textId="77777777" w:rsidR="00024F6E" w:rsidRPr="001B610F" w:rsidRDefault="00024F6E" w:rsidP="00024F6E">
            <w:pPr>
              <w:rPr>
                <w:rFonts w:ascii="Calibri" w:hAnsi="Calibri" w:cs="Times New Roman"/>
                <w:color w:val="000000"/>
                <w:lang w:eastAsia="zh-CN"/>
              </w:rPr>
            </w:pPr>
          </w:p>
        </w:tc>
        <w:tc>
          <w:tcPr>
            <w:tcW w:w="851" w:type="dxa"/>
            <w:tcBorders>
              <w:top w:val="nil"/>
              <w:left w:val="nil"/>
              <w:bottom w:val="nil"/>
              <w:right w:val="nil"/>
            </w:tcBorders>
            <w:shd w:val="clear" w:color="auto" w:fill="auto"/>
            <w:noWrap/>
            <w:vAlign w:val="bottom"/>
            <w:hideMark/>
          </w:tcPr>
          <w:p w14:paraId="03BA4CF7" w14:textId="77777777" w:rsidR="00024F6E" w:rsidRPr="001B610F" w:rsidRDefault="00024F6E" w:rsidP="00024F6E">
            <w:pPr>
              <w:rPr>
                <w:rFonts w:ascii="Calibri" w:hAnsi="Calibri" w:cs="Times New Roman"/>
                <w:color w:val="000000"/>
                <w:lang w:eastAsia="zh-CN"/>
              </w:rPr>
            </w:pPr>
          </w:p>
        </w:tc>
        <w:tc>
          <w:tcPr>
            <w:tcW w:w="1413" w:type="dxa"/>
            <w:tcBorders>
              <w:top w:val="nil"/>
              <w:left w:val="nil"/>
              <w:bottom w:val="nil"/>
              <w:right w:val="nil"/>
            </w:tcBorders>
            <w:shd w:val="clear" w:color="auto" w:fill="auto"/>
            <w:noWrap/>
            <w:vAlign w:val="bottom"/>
            <w:hideMark/>
          </w:tcPr>
          <w:p w14:paraId="1D274BDE" w14:textId="77777777" w:rsidR="00024F6E" w:rsidRPr="001B610F" w:rsidRDefault="00024F6E" w:rsidP="00024F6E">
            <w:pPr>
              <w:rPr>
                <w:rFonts w:ascii="Calibri" w:hAnsi="Calibri" w:cs="Times New Roman"/>
                <w:color w:val="000000"/>
                <w:lang w:eastAsia="zh-CN"/>
              </w:rPr>
            </w:pPr>
          </w:p>
        </w:tc>
        <w:tc>
          <w:tcPr>
            <w:tcW w:w="1091" w:type="dxa"/>
            <w:tcBorders>
              <w:top w:val="nil"/>
              <w:left w:val="nil"/>
              <w:bottom w:val="nil"/>
              <w:right w:val="nil"/>
            </w:tcBorders>
            <w:shd w:val="clear" w:color="auto" w:fill="auto"/>
            <w:noWrap/>
            <w:vAlign w:val="bottom"/>
            <w:hideMark/>
          </w:tcPr>
          <w:p w14:paraId="0796369A" w14:textId="77777777" w:rsidR="00024F6E" w:rsidRPr="001B610F" w:rsidRDefault="00024F6E" w:rsidP="00024F6E">
            <w:pPr>
              <w:rPr>
                <w:rFonts w:ascii="Calibri" w:hAnsi="Calibri" w:cs="Times New Roman"/>
                <w:color w:val="000000"/>
                <w:lang w:eastAsia="zh-CN"/>
              </w:rPr>
            </w:pPr>
          </w:p>
        </w:tc>
        <w:tc>
          <w:tcPr>
            <w:tcW w:w="1134" w:type="dxa"/>
            <w:tcBorders>
              <w:top w:val="nil"/>
              <w:left w:val="nil"/>
              <w:bottom w:val="nil"/>
              <w:right w:val="nil"/>
            </w:tcBorders>
            <w:shd w:val="clear" w:color="auto" w:fill="auto"/>
            <w:noWrap/>
            <w:vAlign w:val="bottom"/>
            <w:hideMark/>
          </w:tcPr>
          <w:p w14:paraId="28B97934" w14:textId="77777777" w:rsidR="00024F6E" w:rsidRPr="001B610F" w:rsidRDefault="00024F6E" w:rsidP="00024F6E">
            <w:pPr>
              <w:jc w:val="center"/>
              <w:rPr>
                <w:rFonts w:ascii="Calibri" w:hAnsi="Calibri" w:cs="Times New Roman"/>
                <w:color w:val="000000"/>
                <w:lang w:eastAsia="zh-CN"/>
              </w:rPr>
            </w:pPr>
          </w:p>
        </w:tc>
        <w:tc>
          <w:tcPr>
            <w:tcW w:w="1501" w:type="dxa"/>
            <w:tcBorders>
              <w:top w:val="nil"/>
              <w:left w:val="nil"/>
              <w:bottom w:val="nil"/>
              <w:right w:val="nil"/>
            </w:tcBorders>
            <w:shd w:val="clear" w:color="auto" w:fill="auto"/>
            <w:noWrap/>
            <w:vAlign w:val="bottom"/>
            <w:hideMark/>
          </w:tcPr>
          <w:p w14:paraId="6E6B8FC3" w14:textId="77777777" w:rsidR="00024F6E" w:rsidRPr="001B610F" w:rsidRDefault="00024F6E" w:rsidP="00024F6E">
            <w:pPr>
              <w:jc w:val="center"/>
              <w:rPr>
                <w:rFonts w:ascii="Calibri" w:hAnsi="Calibri" w:cs="Times New Roman"/>
                <w:b/>
                <w:bCs/>
                <w:color w:val="000000"/>
                <w:lang w:eastAsia="zh-CN"/>
              </w:rPr>
            </w:pPr>
          </w:p>
        </w:tc>
      </w:tr>
      <w:tr w:rsidR="00024F6E" w:rsidRPr="001B610F" w14:paraId="7A2428C5" w14:textId="77777777" w:rsidTr="00024F6E">
        <w:trPr>
          <w:trHeight w:val="300"/>
        </w:trPr>
        <w:tc>
          <w:tcPr>
            <w:tcW w:w="710" w:type="dxa"/>
            <w:tcBorders>
              <w:top w:val="nil"/>
              <w:left w:val="nil"/>
              <w:bottom w:val="nil"/>
              <w:right w:val="nil"/>
            </w:tcBorders>
            <w:shd w:val="clear" w:color="auto" w:fill="auto"/>
            <w:noWrap/>
            <w:vAlign w:val="bottom"/>
            <w:hideMark/>
          </w:tcPr>
          <w:p w14:paraId="07BF4C52" w14:textId="77777777" w:rsidR="00024F6E" w:rsidRPr="001B610F" w:rsidRDefault="00024F6E" w:rsidP="00024F6E">
            <w:pPr>
              <w:rPr>
                <w:rFonts w:ascii="Calibri" w:hAnsi="Calibri" w:cs="Times New Roman"/>
                <w:color w:val="000000"/>
                <w:lang w:eastAsia="zh-CN"/>
              </w:rPr>
            </w:pPr>
          </w:p>
        </w:tc>
        <w:tc>
          <w:tcPr>
            <w:tcW w:w="3316" w:type="dxa"/>
            <w:tcBorders>
              <w:top w:val="nil"/>
              <w:left w:val="nil"/>
              <w:bottom w:val="nil"/>
              <w:right w:val="nil"/>
            </w:tcBorders>
            <w:shd w:val="clear" w:color="auto" w:fill="auto"/>
            <w:noWrap/>
            <w:vAlign w:val="center"/>
            <w:hideMark/>
          </w:tcPr>
          <w:p w14:paraId="50DF8928" w14:textId="77777777" w:rsidR="00024F6E" w:rsidRPr="001B610F" w:rsidRDefault="00024F6E" w:rsidP="00024F6E">
            <w:pPr>
              <w:rPr>
                <w:rFonts w:ascii="Calibri" w:hAnsi="Calibri" w:cs="Times New Roman"/>
                <w:color w:val="000000"/>
                <w:lang w:eastAsia="zh-CN"/>
              </w:rPr>
            </w:pPr>
          </w:p>
        </w:tc>
        <w:tc>
          <w:tcPr>
            <w:tcW w:w="6926" w:type="dxa"/>
            <w:gridSpan w:val="6"/>
            <w:tcBorders>
              <w:top w:val="nil"/>
              <w:left w:val="nil"/>
              <w:bottom w:val="nil"/>
              <w:right w:val="nil"/>
            </w:tcBorders>
            <w:shd w:val="clear" w:color="auto" w:fill="auto"/>
            <w:noWrap/>
            <w:vAlign w:val="center"/>
            <w:hideMark/>
          </w:tcPr>
          <w:p w14:paraId="2A9D932F" w14:textId="77777777" w:rsidR="00024F6E" w:rsidRPr="001B610F" w:rsidRDefault="00024F6E" w:rsidP="00024F6E">
            <w:pPr>
              <w:rPr>
                <w:rFonts w:ascii="Calibri" w:hAnsi="Calibri" w:cs="Times New Roman"/>
                <w:color w:val="000000"/>
                <w:lang w:eastAsia="zh-CN"/>
              </w:rPr>
            </w:pPr>
          </w:p>
        </w:tc>
      </w:tr>
    </w:tbl>
    <w:p w14:paraId="583CFE55" w14:textId="77777777" w:rsidR="00024F6E" w:rsidRDefault="00024F6E" w:rsidP="00024F6E">
      <w:pPr>
        <w:spacing w:line="276" w:lineRule="auto"/>
        <w:jc w:val="right"/>
        <w:rPr>
          <w:rFonts w:ascii="Times New Roman" w:hAnsi="Times New Roman" w:cs="Times New Roman"/>
          <w:sz w:val="20"/>
        </w:rPr>
      </w:pPr>
      <w:r>
        <w:rPr>
          <w:rFonts w:ascii="Times New Roman" w:hAnsi="Times New Roman" w:cs="Times New Roman"/>
          <w:sz w:val="20"/>
        </w:rPr>
        <w:t>__________________</w:t>
      </w:r>
      <w:r w:rsidRPr="002D2A77">
        <w:rPr>
          <w:rFonts w:ascii="Times New Roman" w:hAnsi="Times New Roman" w:cs="Times New Roman"/>
          <w:sz w:val="20"/>
        </w:rPr>
        <w:t>_______</w:t>
      </w:r>
    </w:p>
    <w:p w14:paraId="36F5EAF5" w14:textId="77777777" w:rsidR="00024F6E" w:rsidRDefault="00024F6E" w:rsidP="00024F6E">
      <w:pPr>
        <w:spacing w:line="276" w:lineRule="auto"/>
        <w:jc w:val="right"/>
        <w:rPr>
          <w:rFonts w:ascii="Times New Roman" w:hAnsi="Times New Roman" w:cs="Times New Roman"/>
          <w:sz w:val="18"/>
          <w:szCs w:val="18"/>
        </w:rPr>
      </w:pPr>
      <w:r>
        <w:rPr>
          <w:rFonts w:ascii="Times New Roman" w:hAnsi="Times New Roman" w:cs="Times New Roman"/>
          <w:sz w:val="20"/>
        </w:rPr>
        <w:t xml:space="preserve"> </w:t>
      </w:r>
      <w:r w:rsidRPr="002D2A77">
        <w:rPr>
          <w:rFonts w:ascii="Times New Roman" w:hAnsi="Times New Roman" w:cs="Times New Roman"/>
          <w:sz w:val="18"/>
          <w:szCs w:val="18"/>
        </w:rPr>
        <w:t>Ovjera ponuditelja (potpis i pečat)</w:t>
      </w:r>
    </w:p>
    <w:p w14:paraId="134377F2" w14:textId="77777777" w:rsidR="001B70D1" w:rsidRPr="003B4BC9" w:rsidRDefault="001B70D1" w:rsidP="00CC1F4F">
      <w:pPr>
        <w:rPr>
          <w:rFonts w:ascii="Times New Roman" w:hAnsi="Times New Roman" w:cs="Times New Roman"/>
          <w:b/>
          <w:bCs/>
          <w:sz w:val="22"/>
          <w:szCs w:val="22"/>
        </w:rPr>
      </w:pPr>
      <w:r w:rsidRPr="003B4BC9">
        <w:rPr>
          <w:rFonts w:ascii="Times New Roman" w:hAnsi="Times New Roman" w:cs="Times New Roman"/>
          <w:sz w:val="20"/>
          <w:szCs w:val="20"/>
        </w:rPr>
        <w:br w:type="page"/>
      </w:r>
      <w:r w:rsidRPr="003B4BC9">
        <w:rPr>
          <w:rFonts w:ascii="Times New Roman" w:hAnsi="Times New Roman" w:cs="Times New Roman"/>
          <w:b/>
          <w:bCs/>
          <w:sz w:val="22"/>
          <w:szCs w:val="22"/>
        </w:rPr>
        <w:lastRenderedPageBreak/>
        <w:t xml:space="preserve">OBRAZAC PONUDE </w:t>
      </w:r>
    </w:p>
    <w:p w14:paraId="1E5D4892" w14:textId="77777777" w:rsidR="001B70D1" w:rsidRDefault="001B70D1" w:rsidP="008B7108">
      <w:pPr>
        <w:rPr>
          <w:rFonts w:ascii="Times New Roman" w:hAnsi="Times New Roman" w:cs="Times New Roman"/>
          <w:sz w:val="22"/>
          <w:szCs w:val="22"/>
        </w:rPr>
      </w:pPr>
      <w:r w:rsidRPr="003B4BC9">
        <w:rPr>
          <w:rFonts w:ascii="Times New Roman" w:hAnsi="Times New Roman" w:cs="Times New Roman"/>
          <w:sz w:val="22"/>
          <w:szCs w:val="22"/>
        </w:rPr>
        <w:t xml:space="preserve">na temelju poziva na dostavu ponuda </w:t>
      </w:r>
    </w:p>
    <w:p w14:paraId="7BB5D1B7" w14:textId="77777777" w:rsidR="00717EB7" w:rsidRPr="003B4BC9" w:rsidRDefault="00717EB7" w:rsidP="008B7108">
      <w:pPr>
        <w:rPr>
          <w:rFonts w:ascii="Times New Roman" w:hAnsi="Times New Roman" w:cs="Times New Roman"/>
          <w:sz w:val="22"/>
          <w:szCs w:val="22"/>
        </w:rPr>
      </w:pPr>
    </w:p>
    <w:p w14:paraId="460613A6" w14:textId="71DC5DAD" w:rsidR="001B70D1" w:rsidRPr="003B4BC9" w:rsidRDefault="00B46915" w:rsidP="00990335">
      <w:pPr>
        <w:jc w:val="center"/>
        <w:rPr>
          <w:rFonts w:ascii="Times New Roman" w:hAnsi="Times New Roman" w:cs="Times New Roman"/>
          <w:sz w:val="22"/>
          <w:szCs w:val="22"/>
        </w:rPr>
      </w:pPr>
      <w:r w:rsidRPr="00B46915">
        <w:rPr>
          <w:rFonts w:ascii="Times New Roman" w:hAnsi="Times New Roman" w:cs="Times New Roman"/>
          <w:b/>
          <w:bCs/>
          <w:sz w:val="48"/>
          <w:szCs w:val="48"/>
        </w:rPr>
        <w:t>Detekcija kvara i popravak mamografa Fuji</w:t>
      </w:r>
    </w:p>
    <w:tbl>
      <w:tblPr>
        <w:tblW w:w="9900" w:type="dxa"/>
        <w:tblInd w:w="-55"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firstRow="0" w:lastRow="0" w:firstColumn="0" w:lastColumn="0" w:noHBand="0" w:noVBand="0"/>
      </w:tblPr>
      <w:tblGrid>
        <w:gridCol w:w="4089"/>
        <w:gridCol w:w="5811"/>
      </w:tblGrid>
      <w:tr w:rsidR="001B70D1" w:rsidRPr="003B4BC9" w14:paraId="0D1CB203" w14:textId="77777777">
        <w:trPr>
          <w:trHeight w:val="865"/>
        </w:trPr>
        <w:tc>
          <w:tcPr>
            <w:tcW w:w="4089" w:type="dxa"/>
            <w:vAlign w:val="center"/>
          </w:tcPr>
          <w:p w14:paraId="722C936E" w14:textId="77777777" w:rsidR="001B70D1" w:rsidRPr="003B4BC9" w:rsidRDefault="001B70D1" w:rsidP="008B7108">
            <w:pPr>
              <w:pStyle w:val="Uvuenotijeloteksta"/>
              <w:ind w:firstLine="0"/>
              <w:rPr>
                <w:rFonts w:ascii="Times New Roman" w:hAnsi="Times New Roman" w:cs="Times New Roman"/>
              </w:rPr>
            </w:pPr>
            <w:r w:rsidRPr="003B4BC9">
              <w:rPr>
                <w:rFonts w:ascii="Times New Roman" w:hAnsi="Times New Roman" w:cs="Times New Roman"/>
                <w:sz w:val="22"/>
                <w:szCs w:val="22"/>
              </w:rPr>
              <w:t>Naziv ponuditelja</w:t>
            </w:r>
          </w:p>
        </w:tc>
        <w:tc>
          <w:tcPr>
            <w:tcW w:w="5811" w:type="dxa"/>
            <w:vAlign w:val="center"/>
          </w:tcPr>
          <w:p w14:paraId="3320D1C8" w14:textId="77777777" w:rsidR="001B70D1" w:rsidRPr="003B4BC9" w:rsidRDefault="001B70D1" w:rsidP="008B7108">
            <w:pPr>
              <w:pStyle w:val="Uvuenotijeloteksta"/>
              <w:ind w:firstLine="0"/>
              <w:rPr>
                <w:rFonts w:ascii="Times New Roman" w:hAnsi="Times New Roman" w:cs="Times New Roman"/>
              </w:rPr>
            </w:pPr>
          </w:p>
        </w:tc>
      </w:tr>
      <w:tr w:rsidR="001B70D1" w:rsidRPr="003B4BC9" w14:paraId="055CCC96" w14:textId="77777777">
        <w:trPr>
          <w:trHeight w:val="951"/>
        </w:trPr>
        <w:tc>
          <w:tcPr>
            <w:tcW w:w="4089" w:type="dxa"/>
            <w:vAlign w:val="center"/>
          </w:tcPr>
          <w:p w14:paraId="20E5D417" w14:textId="77777777" w:rsidR="001B70D1" w:rsidRPr="003B4BC9" w:rsidRDefault="001B70D1" w:rsidP="008B7108">
            <w:pPr>
              <w:pStyle w:val="Uvuenotijeloteksta"/>
              <w:ind w:firstLine="0"/>
              <w:rPr>
                <w:rFonts w:ascii="Times New Roman" w:hAnsi="Times New Roman" w:cs="Times New Roman"/>
              </w:rPr>
            </w:pPr>
            <w:r w:rsidRPr="003B4BC9">
              <w:rPr>
                <w:rFonts w:ascii="Times New Roman" w:hAnsi="Times New Roman" w:cs="Times New Roman"/>
                <w:sz w:val="22"/>
                <w:szCs w:val="22"/>
              </w:rPr>
              <w:t>Adresa sjedišta ponuditelja</w:t>
            </w:r>
          </w:p>
        </w:tc>
        <w:tc>
          <w:tcPr>
            <w:tcW w:w="5811" w:type="dxa"/>
            <w:vAlign w:val="center"/>
          </w:tcPr>
          <w:p w14:paraId="2C063645" w14:textId="77777777" w:rsidR="001B70D1" w:rsidRPr="003B4BC9" w:rsidRDefault="001B70D1" w:rsidP="008B7108">
            <w:pPr>
              <w:pStyle w:val="Uvuenotijeloteksta"/>
              <w:ind w:firstLine="0"/>
              <w:rPr>
                <w:rFonts w:ascii="Times New Roman" w:hAnsi="Times New Roman" w:cs="Times New Roman"/>
              </w:rPr>
            </w:pPr>
          </w:p>
        </w:tc>
      </w:tr>
      <w:tr w:rsidR="001B70D1" w:rsidRPr="003B4BC9" w14:paraId="759CCFD8" w14:textId="77777777">
        <w:trPr>
          <w:trHeight w:val="414"/>
        </w:trPr>
        <w:tc>
          <w:tcPr>
            <w:tcW w:w="4089" w:type="dxa"/>
            <w:vAlign w:val="center"/>
          </w:tcPr>
          <w:p w14:paraId="54214FF6" w14:textId="77777777" w:rsidR="001B70D1" w:rsidRPr="003B4BC9" w:rsidRDefault="001B70D1" w:rsidP="008B7108">
            <w:pPr>
              <w:pStyle w:val="Uvuenotijeloteksta"/>
              <w:ind w:firstLine="0"/>
              <w:rPr>
                <w:rFonts w:ascii="Times New Roman" w:hAnsi="Times New Roman" w:cs="Times New Roman"/>
              </w:rPr>
            </w:pPr>
            <w:r w:rsidRPr="003B4BC9">
              <w:rPr>
                <w:rFonts w:ascii="Times New Roman" w:hAnsi="Times New Roman" w:cs="Times New Roman"/>
                <w:sz w:val="22"/>
                <w:szCs w:val="22"/>
              </w:rPr>
              <w:t>OIB</w:t>
            </w:r>
          </w:p>
        </w:tc>
        <w:tc>
          <w:tcPr>
            <w:tcW w:w="5811" w:type="dxa"/>
            <w:vAlign w:val="center"/>
          </w:tcPr>
          <w:p w14:paraId="1D05766C" w14:textId="77777777" w:rsidR="001B70D1" w:rsidRPr="003B4BC9" w:rsidRDefault="001B70D1" w:rsidP="008B7108">
            <w:pPr>
              <w:pStyle w:val="Uvuenotijeloteksta"/>
              <w:ind w:firstLine="0"/>
              <w:rPr>
                <w:rFonts w:ascii="Times New Roman" w:hAnsi="Times New Roman" w:cs="Times New Roman"/>
              </w:rPr>
            </w:pPr>
          </w:p>
        </w:tc>
      </w:tr>
      <w:tr w:rsidR="001B70D1" w:rsidRPr="003B4BC9" w14:paraId="1104781E" w14:textId="77777777">
        <w:trPr>
          <w:trHeight w:val="652"/>
        </w:trPr>
        <w:tc>
          <w:tcPr>
            <w:tcW w:w="4089" w:type="dxa"/>
            <w:vAlign w:val="center"/>
          </w:tcPr>
          <w:p w14:paraId="1BDE7DAB" w14:textId="77777777" w:rsidR="001B70D1" w:rsidRPr="003B4BC9" w:rsidRDefault="00717EB7" w:rsidP="008B7108">
            <w:pPr>
              <w:pStyle w:val="Uvuenotijeloteksta"/>
              <w:ind w:firstLine="0"/>
              <w:rPr>
                <w:rFonts w:ascii="Times New Roman" w:hAnsi="Times New Roman" w:cs="Times New Roman"/>
              </w:rPr>
            </w:pPr>
            <w:r>
              <w:rPr>
                <w:rFonts w:ascii="Times New Roman" w:hAnsi="Times New Roman" w:cs="Times New Roman"/>
                <w:sz w:val="22"/>
                <w:szCs w:val="22"/>
              </w:rPr>
              <w:t>Žiro-rač</w:t>
            </w:r>
            <w:r w:rsidR="001B70D1" w:rsidRPr="003B4BC9">
              <w:rPr>
                <w:rFonts w:ascii="Times New Roman" w:hAnsi="Times New Roman" w:cs="Times New Roman"/>
                <w:sz w:val="22"/>
                <w:szCs w:val="22"/>
              </w:rPr>
              <w:t>un i banka</w:t>
            </w:r>
          </w:p>
        </w:tc>
        <w:tc>
          <w:tcPr>
            <w:tcW w:w="5811" w:type="dxa"/>
            <w:vAlign w:val="center"/>
          </w:tcPr>
          <w:p w14:paraId="4187C7B0" w14:textId="77777777" w:rsidR="001B70D1" w:rsidRPr="003B4BC9" w:rsidRDefault="001B70D1" w:rsidP="008B7108">
            <w:pPr>
              <w:pStyle w:val="Uvuenotijeloteksta"/>
              <w:ind w:firstLine="0"/>
              <w:rPr>
                <w:rFonts w:ascii="Times New Roman" w:hAnsi="Times New Roman" w:cs="Times New Roman"/>
              </w:rPr>
            </w:pPr>
          </w:p>
        </w:tc>
      </w:tr>
      <w:tr w:rsidR="001B70D1" w:rsidRPr="003B4BC9" w14:paraId="49A35938" w14:textId="77777777">
        <w:trPr>
          <w:trHeight w:val="869"/>
        </w:trPr>
        <w:tc>
          <w:tcPr>
            <w:tcW w:w="4089" w:type="dxa"/>
            <w:vAlign w:val="center"/>
          </w:tcPr>
          <w:p w14:paraId="7380CDD1" w14:textId="77777777" w:rsidR="001B70D1" w:rsidRPr="003B4BC9" w:rsidRDefault="001B70D1" w:rsidP="008B7108">
            <w:pPr>
              <w:pStyle w:val="Uvuenotijeloteksta"/>
              <w:ind w:firstLine="0"/>
              <w:rPr>
                <w:rFonts w:ascii="Times New Roman" w:hAnsi="Times New Roman" w:cs="Times New Roman"/>
              </w:rPr>
            </w:pPr>
            <w:r w:rsidRPr="003B4BC9">
              <w:rPr>
                <w:rFonts w:ascii="Times New Roman" w:hAnsi="Times New Roman" w:cs="Times New Roman"/>
                <w:sz w:val="22"/>
                <w:szCs w:val="22"/>
              </w:rPr>
              <w:t>Te</w:t>
            </w:r>
            <w:r w:rsidR="00717EB7">
              <w:rPr>
                <w:rFonts w:ascii="Times New Roman" w:hAnsi="Times New Roman" w:cs="Times New Roman"/>
                <w:sz w:val="22"/>
                <w:szCs w:val="22"/>
              </w:rPr>
              <w:t>lefon, faks i adresa (elektronič</w:t>
            </w:r>
            <w:r w:rsidRPr="003B4BC9">
              <w:rPr>
                <w:rFonts w:ascii="Times New Roman" w:hAnsi="Times New Roman" w:cs="Times New Roman"/>
                <w:sz w:val="22"/>
                <w:szCs w:val="22"/>
              </w:rPr>
              <w:t xml:space="preserve">ke) pošte ponuditelja </w:t>
            </w:r>
          </w:p>
        </w:tc>
        <w:tc>
          <w:tcPr>
            <w:tcW w:w="5811" w:type="dxa"/>
            <w:vAlign w:val="center"/>
          </w:tcPr>
          <w:p w14:paraId="2F64D099" w14:textId="77777777" w:rsidR="001B70D1" w:rsidRPr="003B4BC9" w:rsidRDefault="001B70D1" w:rsidP="008B7108">
            <w:pPr>
              <w:pStyle w:val="Uvuenotijeloteksta"/>
              <w:ind w:firstLine="0"/>
              <w:rPr>
                <w:rFonts w:ascii="Times New Roman" w:hAnsi="Times New Roman" w:cs="Times New Roman"/>
              </w:rPr>
            </w:pPr>
          </w:p>
        </w:tc>
      </w:tr>
      <w:tr w:rsidR="001B70D1" w:rsidRPr="003B4BC9" w14:paraId="4FD5D593" w14:textId="77777777">
        <w:trPr>
          <w:trHeight w:val="582"/>
        </w:trPr>
        <w:tc>
          <w:tcPr>
            <w:tcW w:w="4089" w:type="dxa"/>
            <w:vAlign w:val="center"/>
          </w:tcPr>
          <w:p w14:paraId="1AA298CE" w14:textId="77777777" w:rsidR="001B70D1" w:rsidRPr="003B4BC9" w:rsidRDefault="001B70D1" w:rsidP="008B7108">
            <w:pPr>
              <w:pStyle w:val="Uvuenotijeloteksta"/>
              <w:ind w:firstLine="0"/>
              <w:rPr>
                <w:rFonts w:ascii="Times New Roman" w:hAnsi="Times New Roman" w:cs="Times New Roman"/>
              </w:rPr>
            </w:pPr>
            <w:r w:rsidRPr="003B4BC9">
              <w:rPr>
                <w:rFonts w:ascii="Times New Roman" w:hAnsi="Times New Roman" w:cs="Times New Roman"/>
                <w:sz w:val="22"/>
                <w:szCs w:val="22"/>
              </w:rPr>
              <w:t>Osoba za kontakt</w:t>
            </w:r>
          </w:p>
        </w:tc>
        <w:tc>
          <w:tcPr>
            <w:tcW w:w="5811" w:type="dxa"/>
            <w:vAlign w:val="center"/>
          </w:tcPr>
          <w:p w14:paraId="6ACCDA0B" w14:textId="77777777" w:rsidR="001B70D1" w:rsidRPr="003B4BC9" w:rsidRDefault="001B70D1" w:rsidP="008B7108">
            <w:pPr>
              <w:pStyle w:val="Uvuenotijeloteksta"/>
              <w:ind w:firstLine="0"/>
              <w:rPr>
                <w:rFonts w:ascii="Times New Roman" w:hAnsi="Times New Roman" w:cs="Times New Roman"/>
              </w:rPr>
            </w:pPr>
          </w:p>
        </w:tc>
      </w:tr>
      <w:tr w:rsidR="001B70D1" w:rsidRPr="003B4BC9" w14:paraId="18DC5581" w14:textId="77777777">
        <w:trPr>
          <w:trHeight w:val="811"/>
        </w:trPr>
        <w:tc>
          <w:tcPr>
            <w:tcW w:w="4089" w:type="dxa"/>
            <w:vAlign w:val="center"/>
          </w:tcPr>
          <w:p w14:paraId="596F52B9" w14:textId="77777777" w:rsidR="001B70D1" w:rsidRPr="003B4BC9" w:rsidRDefault="001B70D1" w:rsidP="008B7108">
            <w:pPr>
              <w:pStyle w:val="Uvuenotijeloteksta"/>
              <w:ind w:firstLine="0"/>
              <w:rPr>
                <w:rFonts w:ascii="Times New Roman" w:hAnsi="Times New Roman" w:cs="Times New Roman"/>
              </w:rPr>
            </w:pPr>
            <w:r w:rsidRPr="003B4BC9">
              <w:rPr>
                <w:rFonts w:ascii="Times New Roman" w:hAnsi="Times New Roman" w:cs="Times New Roman"/>
                <w:sz w:val="22"/>
                <w:szCs w:val="22"/>
              </w:rPr>
              <w:t>Ime i prezime osobe ovlaštene za zastupanje ponuditelja i potpisivanje ugovora, funkcija koju obnaša</w:t>
            </w:r>
          </w:p>
        </w:tc>
        <w:tc>
          <w:tcPr>
            <w:tcW w:w="5811" w:type="dxa"/>
            <w:vAlign w:val="center"/>
          </w:tcPr>
          <w:p w14:paraId="1EC579BF" w14:textId="77777777" w:rsidR="001B70D1" w:rsidRPr="003B4BC9" w:rsidRDefault="001B70D1" w:rsidP="008B7108">
            <w:pPr>
              <w:pStyle w:val="Uvuenotijeloteksta"/>
              <w:ind w:firstLine="0"/>
              <w:rPr>
                <w:rFonts w:ascii="Times New Roman" w:hAnsi="Times New Roman" w:cs="Times New Roman"/>
              </w:rPr>
            </w:pPr>
          </w:p>
        </w:tc>
      </w:tr>
      <w:tr w:rsidR="001B70D1" w:rsidRPr="003B4BC9" w14:paraId="5A074FD2" w14:textId="77777777">
        <w:trPr>
          <w:trHeight w:val="522"/>
        </w:trPr>
        <w:tc>
          <w:tcPr>
            <w:tcW w:w="4089" w:type="dxa"/>
            <w:vAlign w:val="center"/>
          </w:tcPr>
          <w:p w14:paraId="57C8E36B" w14:textId="77777777" w:rsidR="001B70D1" w:rsidRPr="003B4BC9" w:rsidRDefault="001B70D1" w:rsidP="008B7108">
            <w:pPr>
              <w:pStyle w:val="Uvuenotijeloteksta"/>
              <w:ind w:firstLine="0"/>
              <w:rPr>
                <w:rFonts w:ascii="Times New Roman" w:hAnsi="Times New Roman" w:cs="Times New Roman"/>
              </w:rPr>
            </w:pPr>
            <w:r w:rsidRPr="003B4BC9">
              <w:rPr>
                <w:rFonts w:ascii="Times New Roman" w:hAnsi="Times New Roman" w:cs="Times New Roman"/>
                <w:sz w:val="22"/>
                <w:szCs w:val="22"/>
              </w:rPr>
              <w:t>Rok valjanosti ponude</w:t>
            </w:r>
          </w:p>
        </w:tc>
        <w:tc>
          <w:tcPr>
            <w:tcW w:w="5811" w:type="dxa"/>
            <w:vAlign w:val="center"/>
          </w:tcPr>
          <w:p w14:paraId="50C96A7E" w14:textId="77777777" w:rsidR="001B70D1" w:rsidRPr="003B4BC9" w:rsidRDefault="001B70D1" w:rsidP="008B7108">
            <w:pPr>
              <w:pStyle w:val="Uvuenotijeloteksta"/>
              <w:ind w:firstLine="0"/>
              <w:rPr>
                <w:rFonts w:ascii="Times New Roman" w:hAnsi="Times New Roman" w:cs="Times New Roman"/>
              </w:rPr>
            </w:pPr>
            <w:r w:rsidRPr="003B4BC9">
              <w:rPr>
                <w:rFonts w:ascii="Times New Roman" w:hAnsi="Times New Roman" w:cs="Times New Roman"/>
                <w:sz w:val="22"/>
                <w:szCs w:val="22"/>
              </w:rPr>
              <w:t>60 dana od dana za dostavu ponuda</w:t>
            </w:r>
          </w:p>
        </w:tc>
      </w:tr>
      <w:tr w:rsidR="001B70D1" w:rsidRPr="003B4BC9" w14:paraId="13FA5994" w14:textId="77777777">
        <w:trPr>
          <w:trHeight w:val="20"/>
        </w:trPr>
        <w:tc>
          <w:tcPr>
            <w:tcW w:w="9900" w:type="dxa"/>
            <w:gridSpan w:val="2"/>
            <w:shd w:val="clear" w:color="auto" w:fill="E5B8B7"/>
            <w:vAlign w:val="center"/>
          </w:tcPr>
          <w:p w14:paraId="658E0247" w14:textId="77777777" w:rsidR="001B70D1" w:rsidRPr="003B4BC9" w:rsidRDefault="001B70D1" w:rsidP="000A070E">
            <w:pPr>
              <w:pStyle w:val="Uvuenotijeloteksta"/>
              <w:ind w:firstLine="0"/>
              <w:jc w:val="both"/>
              <w:rPr>
                <w:rFonts w:ascii="Times New Roman" w:hAnsi="Times New Roman" w:cs="Times New Roman"/>
                <w:i/>
                <w:iCs/>
              </w:rPr>
            </w:pPr>
            <w:r w:rsidRPr="003B4BC9">
              <w:rPr>
                <w:rFonts w:ascii="Times New Roman" w:hAnsi="Times New Roman" w:cs="Times New Roman"/>
                <w:i/>
                <w:iCs/>
                <w:sz w:val="22"/>
                <w:szCs w:val="22"/>
              </w:rPr>
              <w:t>Izjavljujemo da su nam poznate odredbe iz dokumentacije za nadmetanje, prihvaæamo ih i izvrš</w:t>
            </w:r>
            <w:r w:rsidR="00D43B8D">
              <w:rPr>
                <w:rFonts w:ascii="Times New Roman" w:hAnsi="Times New Roman" w:cs="Times New Roman"/>
                <w:i/>
                <w:iCs/>
                <w:sz w:val="22"/>
                <w:szCs w:val="22"/>
              </w:rPr>
              <w:t>iti æemo predmet nabave za ponuđ</w:t>
            </w:r>
            <w:r w:rsidRPr="003B4BC9">
              <w:rPr>
                <w:rFonts w:ascii="Times New Roman" w:hAnsi="Times New Roman" w:cs="Times New Roman"/>
                <w:i/>
                <w:iCs/>
                <w:sz w:val="22"/>
                <w:szCs w:val="22"/>
              </w:rPr>
              <w:t>enu cijenu (specifikacija predmeta nabave – Troškovnik), bez mijenjanja cijena tijekom trajanja Ugovora.</w:t>
            </w:r>
          </w:p>
        </w:tc>
      </w:tr>
      <w:tr w:rsidR="001B70D1" w:rsidRPr="003B4BC9" w14:paraId="0ED4358B" w14:textId="77777777">
        <w:trPr>
          <w:trHeight w:val="20"/>
        </w:trPr>
        <w:tc>
          <w:tcPr>
            <w:tcW w:w="9900" w:type="dxa"/>
            <w:gridSpan w:val="2"/>
            <w:shd w:val="clear" w:color="auto" w:fill="E5B8B7"/>
            <w:vAlign w:val="center"/>
          </w:tcPr>
          <w:p w14:paraId="064B38F1" w14:textId="77777777" w:rsidR="001B70D1" w:rsidRPr="003B4BC9" w:rsidRDefault="001B70D1" w:rsidP="000A070E">
            <w:pPr>
              <w:pStyle w:val="Uvuenotijeloteksta"/>
              <w:ind w:firstLine="0"/>
              <w:jc w:val="both"/>
              <w:rPr>
                <w:rFonts w:ascii="Times New Roman" w:hAnsi="Times New Roman" w:cs="Times New Roman"/>
                <w:i/>
                <w:iCs/>
              </w:rPr>
            </w:pPr>
            <w:r w:rsidRPr="003B4BC9">
              <w:rPr>
                <w:rFonts w:ascii="Times New Roman" w:hAnsi="Times New Roman" w:cs="Times New Roman"/>
                <w:i/>
                <w:iCs/>
                <w:sz w:val="22"/>
                <w:szCs w:val="22"/>
              </w:rPr>
              <w:t>Izjavljujemo da su svi traženi i potrebni dokazi o sposobnosti priloženi, da ne prikrivamo podatke i da su svi dani podaci u svezi s dokazima o spos</w:t>
            </w:r>
            <w:r w:rsidR="00D43B8D">
              <w:rPr>
                <w:rFonts w:ascii="Times New Roman" w:hAnsi="Times New Roman" w:cs="Times New Roman"/>
                <w:i/>
                <w:iCs/>
                <w:sz w:val="22"/>
                <w:szCs w:val="22"/>
              </w:rPr>
              <w:t>obnosti ili predmetom nabave toč</w:t>
            </w:r>
            <w:r w:rsidRPr="003B4BC9">
              <w:rPr>
                <w:rFonts w:ascii="Times New Roman" w:hAnsi="Times New Roman" w:cs="Times New Roman"/>
                <w:i/>
                <w:iCs/>
                <w:sz w:val="22"/>
                <w:szCs w:val="22"/>
              </w:rPr>
              <w:t xml:space="preserve">ni! </w:t>
            </w:r>
          </w:p>
        </w:tc>
      </w:tr>
      <w:tr w:rsidR="001B70D1" w:rsidRPr="003B4BC9" w14:paraId="37581D09" w14:textId="77777777">
        <w:trPr>
          <w:trHeight w:val="1107"/>
        </w:trPr>
        <w:tc>
          <w:tcPr>
            <w:tcW w:w="4089" w:type="dxa"/>
            <w:vAlign w:val="center"/>
          </w:tcPr>
          <w:p w14:paraId="7E16CD9D" w14:textId="77777777" w:rsidR="001B70D1" w:rsidRPr="003B4BC9" w:rsidRDefault="001B70D1" w:rsidP="000A070E">
            <w:pPr>
              <w:pStyle w:val="Uvuenotijeloteksta"/>
              <w:ind w:firstLine="0"/>
              <w:jc w:val="both"/>
              <w:rPr>
                <w:rFonts w:ascii="Times New Roman" w:hAnsi="Times New Roman" w:cs="Times New Roman"/>
                <w:sz w:val="18"/>
                <w:szCs w:val="18"/>
              </w:rPr>
            </w:pPr>
            <w:r w:rsidRPr="003B4BC9">
              <w:rPr>
                <w:rFonts w:ascii="Times New Roman" w:hAnsi="Times New Roman" w:cs="Times New Roman"/>
                <w:sz w:val="18"/>
                <w:szCs w:val="18"/>
              </w:rPr>
              <w:t>Ponuditelj je u sustavu poreza na dodanu vrijednost (DA/NE):</w:t>
            </w:r>
          </w:p>
          <w:p w14:paraId="4BDB021C" w14:textId="77777777" w:rsidR="001B70D1" w:rsidRPr="00AA2C44" w:rsidRDefault="001B70D1" w:rsidP="00031671">
            <w:pPr>
              <w:pStyle w:val="Tekstfusnote"/>
              <w:jc w:val="both"/>
              <w:rPr>
                <w:rFonts w:ascii="Times New Roman" w:hAnsi="Times New Roman" w:cs="Times New Roman"/>
                <w:lang w:val="hr-HR"/>
              </w:rPr>
            </w:pPr>
            <w:r w:rsidRPr="003B4BC9">
              <w:rPr>
                <w:rFonts w:ascii="Times New Roman" w:hAnsi="Times New Roman" w:cs="Times New Roman"/>
                <w:sz w:val="18"/>
                <w:szCs w:val="18"/>
                <w:lang w:val="hr-HR"/>
              </w:rPr>
              <w:t xml:space="preserve">ako ponuditelj nije u sustavu PDV-a ili je predmet nabave </w:t>
            </w:r>
            <w:r w:rsidR="001C6C36">
              <w:rPr>
                <w:rFonts w:ascii="Times New Roman" w:hAnsi="Times New Roman" w:cs="Times New Roman"/>
                <w:sz w:val="18"/>
                <w:szCs w:val="18"/>
                <w:lang w:val="hr-HR"/>
              </w:rPr>
              <w:t>oslobođen PDV-a , mjesto predviđ</w:t>
            </w:r>
            <w:r w:rsidRPr="003B4BC9">
              <w:rPr>
                <w:rFonts w:ascii="Times New Roman" w:hAnsi="Times New Roman" w:cs="Times New Roman"/>
                <w:sz w:val="18"/>
                <w:szCs w:val="18"/>
                <w:lang w:val="hr-HR"/>
              </w:rPr>
              <w:t>eno za upis iznosa PDV-a ostavl</w:t>
            </w:r>
            <w:r w:rsidR="001C6C36">
              <w:rPr>
                <w:rFonts w:ascii="Times New Roman" w:hAnsi="Times New Roman" w:cs="Times New Roman"/>
                <w:sz w:val="18"/>
                <w:szCs w:val="18"/>
                <w:lang w:val="hr-HR"/>
              </w:rPr>
              <w:t>ja se prazno a na mjesto predviđ</w:t>
            </w:r>
            <w:r w:rsidRPr="003B4BC9">
              <w:rPr>
                <w:rFonts w:ascii="Times New Roman" w:hAnsi="Times New Roman" w:cs="Times New Roman"/>
                <w:sz w:val="18"/>
                <w:szCs w:val="18"/>
                <w:lang w:val="hr-HR"/>
              </w:rPr>
              <w:t>eno za upis cijene ponude s PDV-om upisuje se isti iznos kao što je</w:t>
            </w:r>
            <w:r w:rsidR="001C6C36">
              <w:rPr>
                <w:rFonts w:ascii="Times New Roman" w:hAnsi="Times New Roman" w:cs="Times New Roman"/>
                <w:sz w:val="18"/>
                <w:szCs w:val="18"/>
                <w:lang w:val="hr-HR"/>
              </w:rPr>
              <w:t xml:space="preserve"> upisan na mjestu predviđ</w:t>
            </w:r>
            <w:r w:rsidRPr="003B4BC9">
              <w:rPr>
                <w:rFonts w:ascii="Times New Roman" w:hAnsi="Times New Roman" w:cs="Times New Roman"/>
                <w:sz w:val="18"/>
                <w:szCs w:val="18"/>
                <w:lang w:val="hr-HR"/>
              </w:rPr>
              <w:t>enom za upis cijene ponude bez PDV-a</w:t>
            </w:r>
          </w:p>
        </w:tc>
        <w:tc>
          <w:tcPr>
            <w:tcW w:w="5811" w:type="dxa"/>
            <w:vAlign w:val="center"/>
          </w:tcPr>
          <w:p w14:paraId="2BECD29A" w14:textId="77777777" w:rsidR="001B70D1" w:rsidRPr="003B4BC9" w:rsidRDefault="001B70D1" w:rsidP="008B7108">
            <w:pPr>
              <w:pStyle w:val="Uvuenotijeloteksta"/>
              <w:ind w:firstLine="0"/>
              <w:rPr>
                <w:rFonts w:ascii="Times New Roman" w:hAnsi="Times New Roman" w:cs="Times New Roman"/>
              </w:rPr>
            </w:pPr>
          </w:p>
        </w:tc>
      </w:tr>
    </w:tbl>
    <w:p w14:paraId="4A5EB9DC" w14:textId="77777777" w:rsidR="001B70D1" w:rsidRPr="003B4BC9" w:rsidRDefault="001B70D1" w:rsidP="008B7108">
      <w:pPr>
        <w:rPr>
          <w:rFonts w:ascii="Times New Roman" w:hAnsi="Times New Roman" w:cs="Times New Roman"/>
          <w:sz w:val="22"/>
          <w:szCs w:val="22"/>
        </w:rPr>
      </w:pPr>
    </w:p>
    <w:p w14:paraId="2F0D13BA" w14:textId="77777777" w:rsidR="001B70D1" w:rsidRPr="003B4BC9" w:rsidRDefault="001B70D1" w:rsidP="008B7108">
      <w:pPr>
        <w:rPr>
          <w:rFonts w:ascii="Times New Roman" w:hAnsi="Times New Roman" w:cs="Times New Roman"/>
          <w:sz w:val="22"/>
          <w:szCs w:val="22"/>
        </w:rPr>
      </w:pPr>
    </w:p>
    <w:p w14:paraId="23BA8224" w14:textId="77777777" w:rsidR="001B70D1" w:rsidRPr="003B4BC9" w:rsidRDefault="001B70D1" w:rsidP="008B7108">
      <w:pPr>
        <w:rPr>
          <w:rFonts w:ascii="Times New Roman" w:hAnsi="Times New Roman" w:cs="Times New Roman"/>
          <w:sz w:val="22"/>
          <w:szCs w:val="22"/>
        </w:rPr>
      </w:pPr>
    </w:p>
    <w:p w14:paraId="451F6210" w14:textId="77777777" w:rsidR="001B70D1" w:rsidRPr="003B4BC9" w:rsidRDefault="001B70D1" w:rsidP="008B7108">
      <w:pPr>
        <w:ind w:left="6237"/>
        <w:rPr>
          <w:rFonts w:ascii="Times New Roman" w:hAnsi="Times New Roman" w:cs="Times New Roman"/>
          <w:sz w:val="22"/>
          <w:szCs w:val="22"/>
          <w:u w:val="single"/>
        </w:rPr>
      </w:pPr>
      <w:r w:rsidRPr="003B4BC9">
        <w:rPr>
          <w:rFonts w:ascii="Times New Roman" w:hAnsi="Times New Roman" w:cs="Times New Roman"/>
          <w:sz w:val="22"/>
          <w:szCs w:val="22"/>
        </w:rPr>
        <w:t>__________________________</w:t>
      </w:r>
    </w:p>
    <w:p w14:paraId="6001E87C" w14:textId="77777777" w:rsidR="001B70D1" w:rsidRPr="003B4BC9" w:rsidRDefault="001B70D1" w:rsidP="008B7108">
      <w:pPr>
        <w:ind w:left="6237"/>
        <w:rPr>
          <w:rFonts w:ascii="Times New Roman" w:hAnsi="Times New Roman" w:cs="Times New Roman"/>
          <w:sz w:val="18"/>
          <w:szCs w:val="18"/>
        </w:rPr>
      </w:pPr>
      <w:r w:rsidRPr="003B4BC9">
        <w:rPr>
          <w:rFonts w:ascii="Times New Roman" w:hAnsi="Times New Roman" w:cs="Times New Roman"/>
          <w:sz w:val="18"/>
          <w:szCs w:val="18"/>
        </w:rPr>
        <w:t>Ovjera ponuditelja (potpis i pečat)</w:t>
      </w:r>
    </w:p>
    <w:p w14:paraId="4440D3BC" w14:textId="77777777" w:rsidR="001B70D1" w:rsidRPr="003B4BC9" w:rsidRDefault="001B70D1" w:rsidP="008B7108">
      <w:pPr>
        <w:jc w:val="both"/>
        <w:rPr>
          <w:rFonts w:ascii="Times New Roman" w:hAnsi="Times New Roman" w:cs="Times New Roman"/>
          <w:sz w:val="22"/>
          <w:szCs w:val="22"/>
        </w:rPr>
      </w:pPr>
    </w:p>
    <w:p w14:paraId="0607A25A" w14:textId="77777777" w:rsidR="001B70D1" w:rsidRPr="003B4BC9" w:rsidRDefault="001B70D1">
      <w:pPr>
        <w:rPr>
          <w:rFonts w:ascii="Times New Roman" w:hAnsi="Times New Roman" w:cs="Times New Roman"/>
          <w:sz w:val="22"/>
          <w:szCs w:val="22"/>
        </w:rPr>
      </w:pPr>
      <w:r w:rsidRPr="003B4BC9">
        <w:rPr>
          <w:rFonts w:ascii="Times New Roman" w:hAnsi="Times New Roman" w:cs="Times New Roman"/>
          <w:sz w:val="22"/>
          <w:szCs w:val="22"/>
        </w:rPr>
        <w:br w:type="page"/>
      </w:r>
    </w:p>
    <w:p w14:paraId="6DEBFC02" w14:textId="77777777" w:rsidR="00522A61" w:rsidRDefault="001B70D1" w:rsidP="008B7108">
      <w:pPr>
        <w:jc w:val="both"/>
        <w:rPr>
          <w:rFonts w:ascii="Times New Roman" w:hAnsi="Times New Roman" w:cs="Times New Roman"/>
          <w:sz w:val="20"/>
          <w:szCs w:val="20"/>
        </w:rPr>
      </w:pPr>
      <w:r w:rsidRPr="003B4BC9">
        <w:rPr>
          <w:rFonts w:ascii="Times New Roman" w:hAnsi="Times New Roman" w:cs="Times New Roman"/>
          <w:sz w:val="20"/>
          <w:szCs w:val="20"/>
        </w:rPr>
        <w:t xml:space="preserve">OSOBA ILI SLUŽBA ZADUŽENA ZA KONTAKT: </w:t>
      </w:r>
      <w:r w:rsidR="00522A61">
        <w:rPr>
          <w:rFonts w:ascii="Times New Roman" w:hAnsi="Times New Roman" w:cs="Times New Roman"/>
          <w:sz w:val="20"/>
          <w:szCs w:val="20"/>
        </w:rPr>
        <w:t>Moreta Pikunić</w:t>
      </w:r>
      <w:r w:rsidRPr="003B4BC9">
        <w:rPr>
          <w:rFonts w:ascii="Times New Roman" w:hAnsi="Times New Roman" w:cs="Times New Roman"/>
          <w:sz w:val="20"/>
          <w:szCs w:val="20"/>
        </w:rPr>
        <w:t xml:space="preserve">, </w:t>
      </w:r>
      <w:r w:rsidR="00522A61">
        <w:rPr>
          <w:rFonts w:ascii="Times New Roman" w:hAnsi="Times New Roman" w:cs="Times New Roman"/>
          <w:sz w:val="20"/>
          <w:szCs w:val="20"/>
        </w:rPr>
        <w:t>mag</w:t>
      </w:r>
      <w:r w:rsidR="005559B6">
        <w:rPr>
          <w:rFonts w:ascii="Times New Roman" w:hAnsi="Times New Roman" w:cs="Times New Roman"/>
          <w:sz w:val="20"/>
          <w:szCs w:val="20"/>
        </w:rPr>
        <w:t>. oec. –Od</w:t>
      </w:r>
      <w:r w:rsidRPr="003B4BC9">
        <w:rPr>
          <w:rFonts w:ascii="Times New Roman" w:hAnsi="Times New Roman" w:cs="Times New Roman"/>
          <w:sz w:val="20"/>
          <w:szCs w:val="20"/>
        </w:rPr>
        <w:t>je</w:t>
      </w:r>
      <w:r w:rsidR="00522A61">
        <w:rPr>
          <w:rFonts w:ascii="Times New Roman" w:hAnsi="Times New Roman" w:cs="Times New Roman"/>
          <w:sz w:val="20"/>
          <w:szCs w:val="20"/>
        </w:rPr>
        <w:t>l za nabav</w:t>
      </w:r>
      <w:r w:rsidR="005559B6">
        <w:rPr>
          <w:rFonts w:ascii="Times New Roman" w:hAnsi="Times New Roman" w:cs="Times New Roman"/>
          <w:sz w:val="20"/>
          <w:szCs w:val="20"/>
        </w:rPr>
        <w:t>u, investicije i EU poslove</w:t>
      </w:r>
      <w:r w:rsidRPr="003B4BC9">
        <w:rPr>
          <w:rFonts w:ascii="Times New Roman" w:hAnsi="Times New Roman" w:cs="Times New Roman"/>
          <w:sz w:val="20"/>
          <w:szCs w:val="20"/>
        </w:rPr>
        <w:t xml:space="preserve">  </w:t>
      </w:r>
    </w:p>
    <w:p w14:paraId="112FC41A" w14:textId="77777777" w:rsidR="001B70D1" w:rsidRPr="003B4BC9" w:rsidRDefault="001B70D1" w:rsidP="008B7108">
      <w:pPr>
        <w:jc w:val="both"/>
        <w:rPr>
          <w:rFonts w:ascii="Times New Roman" w:hAnsi="Times New Roman" w:cs="Times New Roman"/>
          <w:b/>
          <w:bCs/>
          <w:sz w:val="20"/>
          <w:szCs w:val="20"/>
          <w:u w:val="single"/>
        </w:rPr>
      </w:pPr>
      <w:r w:rsidRPr="003B4BC9">
        <w:rPr>
          <w:rFonts w:ascii="Times New Roman" w:hAnsi="Times New Roman" w:cs="Times New Roman"/>
          <w:sz w:val="20"/>
          <w:szCs w:val="20"/>
        </w:rPr>
        <w:t>TELEFON: 023/505-</w:t>
      </w:r>
      <w:r w:rsidR="00522A61">
        <w:rPr>
          <w:rFonts w:ascii="Times New Roman" w:hAnsi="Times New Roman" w:cs="Times New Roman"/>
          <w:sz w:val="20"/>
          <w:szCs w:val="20"/>
        </w:rPr>
        <w:t>535</w:t>
      </w:r>
    </w:p>
    <w:p w14:paraId="7082D828" w14:textId="77777777" w:rsidR="001B70D1" w:rsidRPr="003B4BC9" w:rsidRDefault="001B70D1" w:rsidP="008B7108">
      <w:pPr>
        <w:jc w:val="both"/>
        <w:rPr>
          <w:rFonts w:ascii="Times New Roman" w:hAnsi="Times New Roman" w:cs="Times New Roman"/>
          <w:b/>
          <w:bCs/>
          <w:sz w:val="20"/>
          <w:szCs w:val="20"/>
          <w:u w:val="single"/>
        </w:rPr>
      </w:pPr>
      <w:r w:rsidRPr="003B4BC9">
        <w:rPr>
          <w:rFonts w:ascii="Times New Roman" w:hAnsi="Times New Roman" w:cs="Times New Roman"/>
          <w:sz w:val="20"/>
          <w:szCs w:val="20"/>
        </w:rPr>
        <w:t>TELEFAKS: 023/312-386</w:t>
      </w:r>
    </w:p>
    <w:p w14:paraId="66AB7801" w14:textId="77777777" w:rsidR="001B70D1" w:rsidRPr="003B4BC9" w:rsidRDefault="001B70D1" w:rsidP="008B7108">
      <w:pPr>
        <w:jc w:val="both"/>
        <w:rPr>
          <w:rStyle w:val="Hiperveza"/>
          <w:rFonts w:ascii="Times New Roman" w:hAnsi="Times New Roman" w:cs="Times New Roman"/>
          <w:color w:val="auto"/>
          <w:u w:val="none"/>
        </w:rPr>
      </w:pPr>
      <w:r w:rsidRPr="003B4BC9">
        <w:rPr>
          <w:rFonts w:ascii="Times New Roman" w:hAnsi="Times New Roman" w:cs="Times New Roman"/>
          <w:sz w:val="20"/>
          <w:szCs w:val="20"/>
        </w:rPr>
        <w:t xml:space="preserve">ADRESA ELEKTRONIČKE POŠTE: </w:t>
      </w:r>
      <w:r w:rsidR="00522A61" w:rsidRPr="00522A61">
        <w:rPr>
          <w:rStyle w:val="Hiperveza"/>
          <w:rFonts w:ascii="Times New Roman" w:hAnsi="Times New Roman" w:cs="Times New Roman"/>
          <w:color w:val="auto"/>
          <w:sz w:val="20"/>
          <w:szCs w:val="20"/>
          <w:u w:val="none"/>
        </w:rPr>
        <w:t>moreta.pikunic</w:t>
      </w:r>
      <w:r w:rsidRPr="003B4BC9">
        <w:rPr>
          <w:rStyle w:val="Hiperveza"/>
          <w:rFonts w:ascii="Times New Roman" w:hAnsi="Times New Roman" w:cs="Times New Roman"/>
          <w:color w:val="auto"/>
          <w:sz w:val="20"/>
          <w:szCs w:val="20"/>
          <w:u w:val="none"/>
        </w:rPr>
        <w:t>@bolnica-zadar.hr</w:t>
      </w:r>
    </w:p>
    <w:p w14:paraId="5B27B9C5" w14:textId="77777777" w:rsidR="001B70D1" w:rsidRPr="003B4BC9" w:rsidRDefault="001B70D1" w:rsidP="008B7108">
      <w:pPr>
        <w:jc w:val="both"/>
        <w:rPr>
          <w:rFonts w:ascii="Times New Roman" w:hAnsi="Times New Roman" w:cs="Times New Roman"/>
          <w:sz w:val="20"/>
          <w:szCs w:val="20"/>
        </w:rPr>
      </w:pPr>
      <w:r w:rsidRPr="003B4BC9">
        <w:rPr>
          <w:rFonts w:ascii="Times New Roman" w:hAnsi="Times New Roman" w:cs="Times New Roman"/>
          <w:sz w:val="20"/>
          <w:szCs w:val="20"/>
        </w:rPr>
        <w:t>SKLAPA SE UGOVOR O JAVNOJ NABAVI ILI OKVIRNI SPORAZUM: ugovor o javnoj nabavi.</w:t>
      </w:r>
    </w:p>
    <w:p w14:paraId="1E0E9AA0" w14:textId="77777777" w:rsidR="001B70D1" w:rsidRDefault="001B70D1" w:rsidP="008B7108">
      <w:pPr>
        <w:jc w:val="both"/>
        <w:rPr>
          <w:rFonts w:ascii="Times New Roman" w:hAnsi="Times New Roman" w:cs="Times New Roman"/>
          <w:sz w:val="20"/>
          <w:szCs w:val="20"/>
        </w:rPr>
      </w:pPr>
      <w:r w:rsidRPr="003B4BC9">
        <w:rPr>
          <w:rFonts w:ascii="Times New Roman" w:hAnsi="Times New Roman" w:cs="Times New Roman"/>
          <w:sz w:val="20"/>
          <w:szCs w:val="20"/>
        </w:rPr>
        <w:t>MJESTO IZVOĐENJA RADOVA, ISPORUKE ROBE ILI PRUŽANJA USLUGA: OPĆA BOLNICA ZADAR, Bože Peričića 5, 23000 ZADAR.</w:t>
      </w:r>
    </w:p>
    <w:p w14:paraId="08E8F2ED" w14:textId="570FDA1F" w:rsidR="00990335" w:rsidRDefault="00717EB7" w:rsidP="00990335">
      <w:pPr>
        <w:jc w:val="both"/>
        <w:rPr>
          <w:rFonts w:ascii="Times New Roman" w:hAnsi="Times New Roman" w:cs="Times New Roman"/>
          <w:b/>
          <w:sz w:val="20"/>
          <w:szCs w:val="20"/>
        </w:rPr>
      </w:pPr>
      <w:r>
        <w:rPr>
          <w:rFonts w:ascii="Times New Roman" w:hAnsi="Times New Roman" w:cs="Times New Roman"/>
          <w:sz w:val="20"/>
          <w:szCs w:val="20"/>
        </w:rPr>
        <w:t>PROCIJENJENA VRIJEDNOST:</w:t>
      </w:r>
      <w:r w:rsidR="00024F6E">
        <w:rPr>
          <w:rFonts w:ascii="Times New Roman" w:hAnsi="Times New Roman" w:cs="Times New Roman"/>
          <w:sz w:val="20"/>
          <w:szCs w:val="20"/>
        </w:rPr>
        <w:t xml:space="preserve"> </w:t>
      </w:r>
      <w:r w:rsidR="00B46915">
        <w:rPr>
          <w:rFonts w:ascii="Times New Roman" w:hAnsi="Times New Roman" w:cs="Times New Roman"/>
          <w:sz w:val="20"/>
          <w:szCs w:val="20"/>
        </w:rPr>
        <w:t>4</w:t>
      </w:r>
      <w:r w:rsidR="00024F6E" w:rsidRPr="00024F6E">
        <w:rPr>
          <w:rFonts w:ascii="Times New Roman" w:hAnsi="Times New Roman" w:cs="Times New Roman"/>
          <w:b/>
          <w:sz w:val="20"/>
          <w:szCs w:val="20"/>
        </w:rPr>
        <w:t>.</w:t>
      </w:r>
      <w:r w:rsidR="00B46915">
        <w:rPr>
          <w:rFonts w:ascii="Times New Roman" w:hAnsi="Times New Roman" w:cs="Times New Roman"/>
          <w:b/>
          <w:sz w:val="20"/>
          <w:szCs w:val="20"/>
        </w:rPr>
        <w:t>2</w:t>
      </w:r>
      <w:r w:rsidR="00024F6E" w:rsidRPr="00024F6E">
        <w:rPr>
          <w:rFonts w:ascii="Times New Roman" w:hAnsi="Times New Roman" w:cs="Times New Roman"/>
          <w:b/>
          <w:sz w:val="20"/>
          <w:szCs w:val="20"/>
        </w:rPr>
        <w:t xml:space="preserve">00,00 </w:t>
      </w:r>
      <w:r w:rsidR="00990335">
        <w:rPr>
          <w:rFonts w:ascii="Times New Roman" w:hAnsi="Times New Roman" w:cs="Times New Roman"/>
          <w:b/>
          <w:sz w:val="20"/>
          <w:szCs w:val="20"/>
        </w:rPr>
        <w:t>€</w:t>
      </w:r>
    </w:p>
    <w:p w14:paraId="35442F75" w14:textId="179D4EE9" w:rsidR="001B70D1" w:rsidRPr="003B4BC9" w:rsidRDefault="001B70D1" w:rsidP="00990335">
      <w:pPr>
        <w:jc w:val="both"/>
        <w:rPr>
          <w:rFonts w:ascii="Times New Roman" w:hAnsi="Times New Roman" w:cs="Times New Roman"/>
          <w:sz w:val="20"/>
          <w:szCs w:val="20"/>
        </w:rPr>
      </w:pPr>
      <w:r w:rsidRPr="003B4BC9">
        <w:rPr>
          <w:rFonts w:ascii="Times New Roman" w:hAnsi="Times New Roman" w:cs="Times New Roman"/>
          <w:sz w:val="20"/>
          <w:szCs w:val="20"/>
        </w:rPr>
        <w:t>TRAJANJE UGOVORA ODNOSNO POČETAK I ZAVRŠETAK RADOVA, ISPORUKE ROBE ILI PRUŽANJA USLUGA</w:t>
      </w:r>
      <w:r w:rsidRPr="005516A5">
        <w:rPr>
          <w:rFonts w:ascii="Times New Roman" w:hAnsi="Times New Roman" w:cs="Times New Roman"/>
          <w:sz w:val="20"/>
          <w:szCs w:val="20"/>
        </w:rPr>
        <w:t xml:space="preserve">: </w:t>
      </w:r>
      <w:r w:rsidR="00E12A30" w:rsidRPr="005516A5">
        <w:rPr>
          <w:rFonts w:ascii="Times New Roman" w:hAnsi="Times New Roman" w:cs="Times New Roman"/>
          <w:b/>
          <w:bCs/>
          <w:sz w:val="20"/>
          <w:szCs w:val="20"/>
        </w:rPr>
        <w:t>3</w:t>
      </w:r>
      <w:r w:rsidRPr="005516A5">
        <w:rPr>
          <w:rFonts w:ascii="Times New Roman" w:hAnsi="Times New Roman" w:cs="Times New Roman"/>
          <w:b/>
          <w:bCs/>
          <w:sz w:val="20"/>
          <w:szCs w:val="20"/>
        </w:rPr>
        <w:t>0 dana</w:t>
      </w:r>
      <w:r w:rsidRPr="005516A5">
        <w:rPr>
          <w:rFonts w:ascii="Times New Roman" w:hAnsi="Times New Roman" w:cs="Times New Roman"/>
          <w:sz w:val="20"/>
          <w:szCs w:val="20"/>
        </w:rPr>
        <w:t xml:space="preserve"> od</w:t>
      </w:r>
      <w:r w:rsidRPr="003B4BC9">
        <w:rPr>
          <w:rFonts w:ascii="Times New Roman" w:hAnsi="Times New Roman" w:cs="Times New Roman"/>
          <w:sz w:val="20"/>
          <w:szCs w:val="20"/>
        </w:rPr>
        <w:t xml:space="preserve"> dana potpisivanja ugovora.</w:t>
      </w:r>
    </w:p>
    <w:p w14:paraId="13DD6277" w14:textId="77777777" w:rsidR="001B70D1" w:rsidRPr="003B4BC9" w:rsidRDefault="001B70D1" w:rsidP="008B7108">
      <w:pPr>
        <w:rPr>
          <w:rFonts w:ascii="Times New Roman" w:hAnsi="Times New Roman" w:cs="Times New Roman"/>
          <w:sz w:val="22"/>
          <w:szCs w:val="22"/>
        </w:rPr>
      </w:pPr>
    </w:p>
    <w:p w14:paraId="2F17233B" w14:textId="77777777" w:rsidR="001B70D1" w:rsidRPr="003B4BC9" w:rsidRDefault="001B70D1" w:rsidP="00D13C08">
      <w:pPr>
        <w:jc w:val="both"/>
        <w:rPr>
          <w:rFonts w:ascii="Times New Roman" w:hAnsi="Times New Roman" w:cs="Times New Roman"/>
          <w:sz w:val="20"/>
          <w:szCs w:val="20"/>
        </w:rPr>
      </w:pPr>
      <w:r w:rsidRPr="003B4BC9">
        <w:rPr>
          <w:rFonts w:ascii="Times New Roman" w:hAnsi="Times New Roman" w:cs="Times New Roman"/>
          <w:b/>
          <w:bCs/>
          <w:color w:val="FF0000"/>
          <w:sz w:val="20"/>
          <w:szCs w:val="20"/>
          <w:u w:val="single"/>
        </w:rPr>
        <w:t>KRITERIJ ZA KVALITATIVNI ODABIR GOSPODARSKOG SUBJEKTA</w:t>
      </w:r>
    </w:p>
    <w:p w14:paraId="25AF6A86" w14:textId="77777777" w:rsidR="001B70D1" w:rsidRPr="003B4BC9" w:rsidRDefault="001B70D1" w:rsidP="001330A3">
      <w:pPr>
        <w:pStyle w:val="Odlomakpopisa"/>
        <w:numPr>
          <w:ilvl w:val="0"/>
          <w:numId w:val="8"/>
        </w:numPr>
        <w:jc w:val="both"/>
        <w:rPr>
          <w:rFonts w:ascii="Times New Roman" w:hAnsi="Times New Roman" w:cs="Times New Roman"/>
          <w:sz w:val="20"/>
          <w:szCs w:val="20"/>
        </w:rPr>
      </w:pPr>
      <w:r w:rsidRPr="003B4BC9">
        <w:rPr>
          <w:rFonts w:ascii="Times New Roman" w:hAnsi="Times New Roman" w:cs="Times New Roman"/>
          <w:b/>
          <w:bCs/>
          <w:sz w:val="20"/>
          <w:szCs w:val="20"/>
        </w:rPr>
        <w:t>OSNOVE ZA ISKLJUČENJE GOSPODARSKOG SUBJEKTA</w:t>
      </w:r>
      <w:r w:rsidRPr="003B4BC9">
        <w:rPr>
          <w:rFonts w:ascii="Times New Roman" w:hAnsi="Times New Roman" w:cs="Times New Roman"/>
          <w:sz w:val="20"/>
          <w:szCs w:val="20"/>
        </w:rPr>
        <w:t>:</w:t>
      </w:r>
    </w:p>
    <w:p w14:paraId="55965339" w14:textId="77777777" w:rsidR="001B70D1" w:rsidRPr="003B4BC9" w:rsidRDefault="001B70D1" w:rsidP="00D13C08">
      <w:pPr>
        <w:pStyle w:val="Default"/>
        <w:jc w:val="both"/>
        <w:rPr>
          <w:rFonts w:ascii="Times New Roman" w:hAnsi="Times New Roman" w:cs="Times New Roman"/>
          <w:sz w:val="20"/>
          <w:szCs w:val="20"/>
        </w:rPr>
      </w:pPr>
      <w:r w:rsidRPr="003B4BC9">
        <w:rPr>
          <w:rFonts w:ascii="Times New Roman" w:hAnsi="Times New Roman" w:cs="Times New Roman"/>
          <w:sz w:val="20"/>
          <w:szCs w:val="20"/>
        </w:rPr>
        <w:t xml:space="preserve">Naručitelj je obavezan u bilo kojem trenutku tijekom postupka javne nabave isključiti gospodarskog subjekta iz postupka javne nabave ako utvrdi da: </w:t>
      </w:r>
    </w:p>
    <w:p w14:paraId="0303828F" w14:textId="77777777" w:rsidR="001B70D1" w:rsidRPr="003B4BC9" w:rsidRDefault="001B70D1" w:rsidP="001330A3">
      <w:pPr>
        <w:numPr>
          <w:ilvl w:val="1"/>
          <w:numId w:val="7"/>
        </w:numPr>
        <w:suppressAutoHyphens/>
        <w:spacing w:before="100" w:beforeAutospacing="1" w:after="100" w:afterAutospacing="1"/>
        <w:jc w:val="both"/>
        <w:rPr>
          <w:rFonts w:ascii="Times New Roman" w:eastAsia="Droid Sans Fallback" w:hAnsi="Times New Roman" w:cs="Times New Roman"/>
          <w:color w:val="000000"/>
          <w:sz w:val="20"/>
          <w:szCs w:val="20"/>
        </w:rPr>
      </w:pPr>
      <w:r w:rsidRPr="003B4BC9">
        <w:rPr>
          <w:rFonts w:ascii="Times New Roman" w:eastAsia="Droid Sans Fallback" w:hAnsi="Times New Roman" w:cs="Times New Roman"/>
          <w:color w:val="000000"/>
          <w:sz w:val="20"/>
          <w:szCs w:val="20"/>
        </w:rPr>
        <w:t>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w:t>
      </w:r>
    </w:p>
    <w:p w14:paraId="38B45B0D" w14:textId="77777777" w:rsidR="001B70D1" w:rsidRPr="003B4BC9" w:rsidRDefault="001B70D1" w:rsidP="00D13C08">
      <w:pPr>
        <w:pStyle w:val="Default"/>
        <w:jc w:val="both"/>
        <w:rPr>
          <w:rFonts w:ascii="Times New Roman" w:hAnsi="Times New Roman" w:cs="Times New Roman"/>
          <w:sz w:val="20"/>
          <w:szCs w:val="20"/>
        </w:rPr>
      </w:pPr>
      <w:r w:rsidRPr="003B4BC9">
        <w:rPr>
          <w:rFonts w:ascii="Times New Roman" w:hAnsi="Times New Roman" w:cs="Times New Roman"/>
          <w:sz w:val="20"/>
          <w:szCs w:val="20"/>
        </w:rPr>
        <w:t xml:space="preserve">(a) sudjelovanje u zločinačkoj organizaciji, na temelju </w:t>
      </w:r>
    </w:p>
    <w:p w14:paraId="7A15D6EA" w14:textId="77777777" w:rsidR="001B70D1" w:rsidRPr="003B4BC9" w:rsidRDefault="001B70D1" w:rsidP="00D13C08">
      <w:pPr>
        <w:pStyle w:val="Default"/>
        <w:jc w:val="both"/>
        <w:rPr>
          <w:rFonts w:ascii="Times New Roman" w:hAnsi="Times New Roman" w:cs="Times New Roman"/>
          <w:sz w:val="20"/>
          <w:szCs w:val="20"/>
        </w:rPr>
      </w:pPr>
      <w:r w:rsidRPr="003B4BC9">
        <w:rPr>
          <w:rFonts w:ascii="Times New Roman" w:hAnsi="Times New Roman" w:cs="Times New Roman"/>
          <w:sz w:val="20"/>
          <w:szCs w:val="20"/>
        </w:rPr>
        <w:t xml:space="preserve">- članka 328. (zločinačko udruženje) i članka 329. (počinjenje kaznenog djela u sastavu zločinačkog udruženja) Kaznenog zakona </w:t>
      </w:r>
    </w:p>
    <w:p w14:paraId="32E2D402" w14:textId="77777777" w:rsidR="001B70D1" w:rsidRPr="003B4BC9" w:rsidRDefault="001B70D1" w:rsidP="00D13C08">
      <w:pPr>
        <w:pStyle w:val="Default"/>
        <w:jc w:val="both"/>
        <w:rPr>
          <w:rFonts w:ascii="Times New Roman" w:hAnsi="Times New Roman" w:cs="Times New Roman"/>
          <w:sz w:val="20"/>
          <w:szCs w:val="20"/>
        </w:rPr>
      </w:pPr>
      <w:r w:rsidRPr="003B4BC9">
        <w:rPr>
          <w:rFonts w:ascii="Times New Roman" w:hAnsi="Times New Roman" w:cs="Times New Roman"/>
          <w:sz w:val="20"/>
          <w:szCs w:val="20"/>
        </w:rPr>
        <w:t xml:space="preserve">- članka 333. (udruživanje za počinjenje kaznenih djela), iz Kaznenog zakona („Narodne novine“, br. 110/97., 27/98., 50/00., 129/00., 51/01., 111/03., 190/03., 105/04., 84/05., 71/06., 110/07., 152/08., 57/11., 77/11. i 143/12.) 7 </w:t>
      </w:r>
    </w:p>
    <w:p w14:paraId="42EC1416" w14:textId="77777777" w:rsidR="001B70D1" w:rsidRPr="003B4BC9" w:rsidRDefault="001B70D1" w:rsidP="00D13C08">
      <w:pPr>
        <w:pStyle w:val="Default"/>
        <w:jc w:val="both"/>
        <w:rPr>
          <w:rFonts w:ascii="Times New Roman" w:hAnsi="Times New Roman" w:cs="Times New Roman"/>
          <w:color w:val="auto"/>
          <w:sz w:val="20"/>
          <w:szCs w:val="20"/>
        </w:rPr>
      </w:pPr>
    </w:p>
    <w:p w14:paraId="75CB7524" w14:textId="77777777"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(b) korupciju, na temelju </w:t>
      </w:r>
    </w:p>
    <w:p w14:paraId="1959EE86" w14:textId="77777777"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14:paraId="2A205BAE" w14:textId="77777777"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14:paraId="3669E340" w14:textId="77777777" w:rsidR="001B70D1" w:rsidRPr="003B4BC9" w:rsidRDefault="001B70D1" w:rsidP="00D13C08">
      <w:pPr>
        <w:pStyle w:val="Default"/>
        <w:jc w:val="both"/>
        <w:rPr>
          <w:rFonts w:ascii="Times New Roman" w:hAnsi="Times New Roman" w:cs="Times New Roman"/>
          <w:color w:val="auto"/>
          <w:sz w:val="20"/>
          <w:szCs w:val="20"/>
        </w:rPr>
      </w:pPr>
    </w:p>
    <w:p w14:paraId="173FDB34" w14:textId="77777777"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(c) prijevaru, na temelju </w:t>
      </w:r>
    </w:p>
    <w:p w14:paraId="07C92246" w14:textId="77777777"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 članka 236. (prijevara), članka 247. (prijevara u gospodarskom poslovanju), članka 256. (utaja poreza ili carine) i članka 258. (subvencijska prijevara) Kaznenog zakona </w:t>
      </w:r>
    </w:p>
    <w:p w14:paraId="4A349CBD" w14:textId="77777777"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 članka 224. (prijevara), članka 293. (prijevara u gospodarskom poslovanju) i članka 286. (utaja poreza i drugih davanja) iz Kaznenog zakona („Narodne novine“, br. 110/97., 27/98., 50/00., 129/00., 51/01., 111/03., 190/03., 105/04., 84/05., 71/06., 110/07., 152/08., 57/11., 77/11. i 143/12.) </w:t>
      </w:r>
    </w:p>
    <w:p w14:paraId="5F6DD92C" w14:textId="77777777" w:rsidR="001B70D1" w:rsidRPr="003B4BC9" w:rsidRDefault="001B70D1" w:rsidP="00D13C08">
      <w:pPr>
        <w:pStyle w:val="Default"/>
        <w:jc w:val="both"/>
        <w:rPr>
          <w:rFonts w:ascii="Times New Roman" w:hAnsi="Times New Roman" w:cs="Times New Roman"/>
          <w:color w:val="auto"/>
          <w:sz w:val="20"/>
          <w:szCs w:val="20"/>
        </w:rPr>
      </w:pPr>
    </w:p>
    <w:p w14:paraId="14315703" w14:textId="77777777"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(d) terorizam ili kaznena djela povezana s terorističkim aktivnostima, na temelju </w:t>
      </w:r>
    </w:p>
    <w:p w14:paraId="43E3C264" w14:textId="77777777"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 članka 97. (terorizam) članka 99. (javno poticanje na terorizam), članka 100. (novačenje za terorizam), članka 101. (obuka za terorizam) i članka 102. (terorističko udruženje) Kaznenog zakona </w:t>
      </w:r>
    </w:p>
    <w:p w14:paraId="13A547EE" w14:textId="77777777"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 članka 169. (terorizam), članka 169.a (javno poticanje na terorizam) i članka 169.b (novačenje i obuka za terorizam) iz Kaznenog zakona („Narodne novine“, br. 110/97., 27/98., 50/00., 129/00., 51/01., 111/03., 190/03., 105/04., 84/05., 71/06., 110/07., 152/08., 57/11., 77/11. i 143/12.) </w:t>
      </w:r>
    </w:p>
    <w:p w14:paraId="46C52185" w14:textId="77777777" w:rsidR="001B70D1" w:rsidRPr="003B4BC9" w:rsidRDefault="001B70D1" w:rsidP="00D13C08">
      <w:pPr>
        <w:pStyle w:val="Default"/>
        <w:jc w:val="both"/>
        <w:rPr>
          <w:rFonts w:ascii="Times New Roman" w:hAnsi="Times New Roman" w:cs="Times New Roman"/>
          <w:color w:val="auto"/>
          <w:sz w:val="20"/>
          <w:szCs w:val="20"/>
        </w:rPr>
      </w:pPr>
    </w:p>
    <w:p w14:paraId="13A3BDAA" w14:textId="77777777"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(e) pranje novca ili financiranje terorizma, na temelju </w:t>
      </w:r>
    </w:p>
    <w:p w14:paraId="0BAFEE24" w14:textId="77777777"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 članka 98. (financiranje terorizma) i članka 265. (pranje novca) Kaznenog zakona </w:t>
      </w:r>
    </w:p>
    <w:p w14:paraId="774F8436" w14:textId="77777777"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 članka 279. (pranje novca) iz Kaznenog zakona („Narodne novine“, br. 110/97., 27/98., 50/00., 129/00., 51/01., 111/03., 190/03., 105/04., 84/05., 71/06., 110/07., 152/08., 57/11., 77/11. i 143/12.) </w:t>
      </w:r>
    </w:p>
    <w:p w14:paraId="4090011B" w14:textId="77777777" w:rsidR="001B70D1" w:rsidRPr="003B4BC9" w:rsidRDefault="001B70D1" w:rsidP="00D13C08">
      <w:pPr>
        <w:pStyle w:val="Default"/>
        <w:jc w:val="both"/>
        <w:rPr>
          <w:rFonts w:ascii="Times New Roman" w:hAnsi="Times New Roman" w:cs="Times New Roman"/>
          <w:color w:val="auto"/>
          <w:sz w:val="20"/>
          <w:szCs w:val="20"/>
        </w:rPr>
      </w:pPr>
    </w:p>
    <w:p w14:paraId="6F873B74" w14:textId="77777777"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(f) dječji rad ili druge oblike trgovanja ljudima, na temelju </w:t>
      </w:r>
    </w:p>
    <w:p w14:paraId="3200B865" w14:textId="77777777"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 članka 106. (trgovanje ljudima) Kaznenog zakona </w:t>
      </w:r>
    </w:p>
    <w:p w14:paraId="60AEB9DB" w14:textId="77777777"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lastRenderedPageBreak/>
        <w:t>- članka 175. (trgovanje ljudima i ropstvo) iz Kaznenog zakona („Narodne novine“, br. 110/97., 27/98., 50/00., 129/00., 51/01., 111/03., 190/03., 105/04., 84/05., 71/06., 110/07., 152/08., 57/11., 77/11. i 143/12.),</w:t>
      </w:r>
    </w:p>
    <w:p w14:paraId="2A1CE51F" w14:textId="77777777" w:rsidR="001B70D1" w:rsidRPr="003B4BC9" w:rsidRDefault="001B70D1" w:rsidP="00D13C08">
      <w:pPr>
        <w:pStyle w:val="Default"/>
        <w:rPr>
          <w:rFonts w:ascii="Times New Roman" w:hAnsi="Times New Roman" w:cs="Times New Roman"/>
        </w:rPr>
      </w:pPr>
    </w:p>
    <w:p w14:paraId="318E9295" w14:textId="77777777" w:rsidR="001B70D1" w:rsidRPr="003B4BC9" w:rsidRDefault="001B70D1" w:rsidP="001330A3">
      <w:pPr>
        <w:pStyle w:val="Default"/>
        <w:numPr>
          <w:ilvl w:val="1"/>
          <w:numId w:val="7"/>
        </w:numPr>
        <w:jc w:val="both"/>
        <w:rPr>
          <w:rFonts w:ascii="Times New Roman" w:hAnsi="Times New Roman" w:cs="Times New Roman"/>
          <w:sz w:val="20"/>
          <w:szCs w:val="20"/>
        </w:rPr>
      </w:pPr>
      <w:r w:rsidRPr="003B4BC9">
        <w:rPr>
          <w:rFonts w:ascii="Times New Roman" w:hAnsi="Times New Roman" w:cs="Times New Roman"/>
          <w:sz w:val="20"/>
          <w:szCs w:val="20"/>
        </w:rPr>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w:t>
      </w:r>
      <w:r w:rsidRPr="003B4BC9">
        <w:rPr>
          <w:rFonts w:ascii="Times New Roman" w:hAnsi="Times New Roman" w:cs="Times New Roman"/>
          <w:color w:val="auto"/>
          <w:sz w:val="20"/>
          <w:szCs w:val="20"/>
        </w:rPr>
        <w:t xml:space="preserve">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 </w:t>
      </w:r>
    </w:p>
    <w:p w14:paraId="459A1A12" w14:textId="77777777" w:rsidR="001B70D1" w:rsidRPr="003B4BC9" w:rsidRDefault="001B70D1" w:rsidP="00D13C08">
      <w:pPr>
        <w:pStyle w:val="Default"/>
        <w:ind w:left="720"/>
        <w:rPr>
          <w:rFonts w:ascii="Times New Roman" w:hAnsi="Times New Roman" w:cs="Times New Roman"/>
          <w:sz w:val="22"/>
          <w:szCs w:val="22"/>
        </w:rPr>
      </w:pPr>
    </w:p>
    <w:p w14:paraId="43E70A5E" w14:textId="77777777"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Gospodarski subjekt kod kojeg su ostvarene navedene osnove za isključenje može Naručitelju dostaviti dokaze o mjerama koje je poduzeo kako bi dokazao svoju pouzdanost bez obzira na postojanje relevantne osnove za isključenje.</w:t>
      </w:r>
    </w:p>
    <w:p w14:paraId="11858C39" w14:textId="77777777"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 </w:t>
      </w:r>
    </w:p>
    <w:p w14:paraId="4B61128A" w14:textId="77777777"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Poduzimanje mjera gospodarski subjekt dokazuje: </w:t>
      </w:r>
    </w:p>
    <w:p w14:paraId="66111BEF" w14:textId="77777777"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 plaćanjem naknade štete ili poduzimanjem drugih odgovarajućih mjera u cilju plaćanja naknade štete prouzročene kaznenim djelom ili propustom, </w:t>
      </w:r>
    </w:p>
    <w:p w14:paraId="39699DEE" w14:textId="77777777"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 aktivnom suradnjom s nadležnim istražnim tijelima radi potpunog razjašnjenja činjenica i okolnosti u vezi s kaznenim djelom ili propustom, </w:t>
      </w:r>
    </w:p>
    <w:p w14:paraId="23DC81D7" w14:textId="77777777"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 odgovarajućim tehničkim, organizacijskim i kadrovskim mjerama radi sprječavanja daljnjih kaznenih djela ili propusta. </w:t>
      </w:r>
    </w:p>
    <w:p w14:paraId="5D6DC86E" w14:textId="77777777" w:rsidR="001B70D1" w:rsidRPr="003B4BC9" w:rsidRDefault="001B70D1" w:rsidP="00D13C08">
      <w:pPr>
        <w:pStyle w:val="Default"/>
        <w:jc w:val="both"/>
        <w:rPr>
          <w:rFonts w:ascii="Times New Roman" w:hAnsi="Times New Roman" w:cs="Times New Roman"/>
          <w:color w:val="auto"/>
          <w:sz w:val="20"/>
          <w:szCs w:val="20"/>
        </w:rPr>
      </w:pPr>
    </w:p>
    <w:p w14:paraId="57AF0E0F" w14:textId="77777777"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Mjere koje je poduzeo gospodarski subjekt ocjenjuju se uzimajući u obzir težinu i posebne okolnosti kaznenog djela ili propusta te je obvezan obrazložiti razloge prihvaćanja ili neprihvaćanja mjera. </w:t>
      </w:r>
    </w:p>
    <w:p w14:paraId="71BB3714" w14:textId="77777777"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Naručitelj neće isključiti gospodarskog subjekta iz postupka javne nabave ako je ocijenjeno da su poduzete mjere primjerene. </w:t>
      </w:r>
    </w:p>
    <w:p w14:paraId="363CEE1B" w14:textId="77777777" w:rsidR="001B70D1" w:rsidRPr="003B4BC9" w:rsidRDefault="001B70D1" w:rsidP="00D13C08">
      <w:pPr>
        <w:pStyle w:val="Default"/>
        <w:jc w:val="both"/>
        <w:rPr>
          <w:rFonts w:ascii="Times New Roman" w:hAnsi="Times New Roman" w:cs="Times New Roman"/>
          <w:color w:val="auto"/>
          <w:sz w:val="20"/>
          <w:szCs w:val="20"/>
        </w:rPr>
      </w:pPr>
    </w:p>
    <w:p w14:paraId="5A8754C1" w14:textId="77777777"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Gospodarski subjekt kojem je pravomoćnom presudom određena zabrana sudjelovanja u postupcima javne nabave ili postupcima davanja koncesija na određeno vrijeme nema pravo korištenja ove mogućnosti do isteka roka zabrane u državi u kojoj je presuda na snazi. </w:t>
      </w:r>
    </w:p>
    <w:p w14:paraId="14CB4CE1" w14:textId="77777777"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Razdoblje isključenja gospodarskog subjekta kod kojeg su ostvarene navedene osnove za isključenje iz postupka javne nabave je pet godina od dana pravomoćnosti presude, osim ako pravomoćnom presudom nije određeno drukčije. </w:t>
      </w:r>
    </w:p>
    <w:p w14:paraId="56510245" w14:textId="77777777" w:rsidR="001B70D1" w:rsidRPr="003B4BC9" w:rsidRDefault="001B70D1" w:rsidP="00D13C08">
      <w:pPr>
        <w:pStyle w:val="Default"/>
        <w:rPr>
          <w:rFonts w:ascii="Times New Roman" w:hAnsi="Times New Roman" w:cs="Times New Roman"/>
          <w:color w:val="auto"/>
          <w:sz w:val="22"/>
          <w:szCs w:val="22"/>
        </w:rPr>
      </w:pPr>
    </w:p>
    <w:p w14:paraId="7CD0E32F" w14:textId="77777777"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b/>
          <w:bCs/>
          <w:color w:val="auto"/>
          <w:sz w:val="20"/>
          <w:szCs w:val="20"/>
        </w:rPr>
        <w:t xml:space="preserve">Za potrebe utvrđivanja okolnosti iz točke 1., gospodarski subjekt u ponudi dostavlja: </w:t>
      </w:r>
    </w:p>
    <w:p w14:paraId="74A88545" w14:textId="77777777" w:rsidR="001B70D1" w:rsidRPr="003B4BC9" w:rsidRDefault="001B70D1" w:rsidP="00D13C08">
      <w:pPr>
        <w:pStyle w:val="Default"/>
        <w:jc w:val="both"/>
        <w:rPr>
          <w:rFonts w:ascii="Times New Roman" w:hAnsi="Times New Roman" w:cs="Times New Roman"/>
          <w:color w:val="auto"/>
          <w:sz w:val="20"/>
          <w:szCs w:val="20"/>
        </w:rPr>
      </w:pPr>
    </w:p>
    <w:p w14:paraId="000DAA5F" w14:textId="77777777" w:rsidR="001B70D1" w:rsidRPr="003B4BC9" w:rsidRDefault="001B70D1" w:rsidP="00D13C08">
      <w:pPr>
        <w:pStyle w:val="Default"/>
        <w:jc w:val="both"/>
        <w:rPr>
          <w:rFonts w:ascii="Times New Roman" w:hAnsi="Times New Roman" w:cs="Times New Roman"/>
          <w:b/>
          <w:bCs/>
          <w:color w:val="auto"/>
          <w:sz w:val="20"/>
          <w:szCs w:val="20"/>
        </w:rPr>
      </w:pPr>
      <w:r w:rsidRPr="003B4BC9">
        <w:rPr>
          <w:rFonts w:ascii="Times New Roman" w:hAnsi="Times New Roman" w:cs="Times New Roman"/>
          <w:b/>
          <w:bCs/>
          <w:color w:val="auto"/>
          <w:sz w:val="20"/>
          <w:szCs w:val="20"/>
        </w:rPr>
        <w:t xml:space="preserve">- 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 </w:t>
      </w:r>
    </w:p>
    <w:p w14:paraId="274DAD32" w14:textId="77777777" w:rsidR="001B70D1" w:rsidRPr="003B4BC9" w:rsidRDefault="001B70D1" w:rsidP="00D13C08">
      <w:pPr>
        <w:pStyle w:val="Default"/>
        <w:jc w:val="both"/>
        <w:rPr>
          <w:rFonts w:ascii="Times New Roman" w:hAnsi="Times New Roman" w:cs="Times New Roman"/>
          <w:color w:val="auto"/>
          <w:sz w:val="20"/>
          <w:szCs w:val="20"/>
        </w:rPr>
      </w:pPr>
    </w:p>
    <w:p w14:paraId="69FA10DC" w14:textId="77777777"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 xml:space="preserve">Ako se u državi poslovnog nastana gospodarskog subjekta, odnosno državi čiji je osoba državljanin ne izdaju takvi dokumenti ili ako ne obuhvaćaju sve okolnosti, oni mogu biti zamijenjeni </w:t>
      </w:r>
      <w:r w:rsidRPr="003B4BC9">
        <w:rPr>
          <w:rFonts w:ascii="Times New Roman" w:hAnsi="Times New Roman" w:cs="Times New Roman"/>
          <w:b/>
          <w:bCs/>
          <w:color w:val="auto"/>
          <w:sz w:val="20"/>
          <w:szCs w:val="20"/>
        </w:rPr>
        <w:t>izjavom pod prisegom</w:t>
      </w:r>
      <w:r w:rsidRPr="003B4BC9">
        <w:rPr>
          <w:rFonts w:ascii="Times New Roman" w:hAnsi="Times New Roman" w:cs="Times New Roman"/>
          <w:color w:val="auto"/>
          <w:sz w:val="20"/>
          <w:szCs w:val="20"/>
        </w:rPr>
        <w:t xml:space="preserve"> ili, ako izjava pod prisegom prema pravu dotične države ne postoji, </w:t>
      </w:r>
      <w:r w:rsidRPr="003B4BC9">
        <w:rPr>
          <w:rFonts w:ascii="Times New Roman" w:hAnsi="Times New Roman" w:cs="Times New Roman"/>
          <w:b/>
          <w:bCs/>
          <w:color w:val="auto"/>
          <w:sz w:val="20"/>
          <w:szCs w:val="20"/>
        </w:rPr>
        <w:t>izjavom davatelja s ovjerenim potpisom kod nadležne sudske ili upravne vlasti, javnog bilježnika ili strukovnog ili trgovinskog tijela u državi poslovnog nastana gospodarskog subjekta</w:t>
      </w:r>
      <w:r w:rsidRPr="003B4BC9">
        <w:rPr>
          <w:rFonts w:ascii="Times New Roman" w:hAnsi="Times New Roman" w:cs="Times New Roman"/>
          <w:color w:val="auto"/>
          <w:sz w:val="20"/>
          <w:szCs w:val="20"/>
        </w:rPr>
        <w:t>, odnosno državi čiji je osoba državljanin.</w:t>
      </w:r>
      <w:r w:rsidRPr="003B4BC9">
        <w:rPr>
          <w:rFonts w:ascii="Times New Roman" w:hAnsi="Times New Roman" w:cs="Times New Roman"/>
          <w:color w:val="auto"/>
          <w:sz w:val="22"/>
          <w:szCs w:val="22"/>
        </w:rPr>
        <w:t xml:space="preserve"> </w:t>
      </w:r>
      <w:r w:rsidRPr="003B4BC9">
        <w:rPr>
          <w:rFonts w:ascii="Times New Roman" w:hAnsi="Times New Roman" w:cs="Times New Roman"/>
          <w:color w:val="auto"/>
          <w:sz w:val="20"/>
          <w:szCs w:val="20"/>
        </w:rPr>
        <w:t xml:space="preserve"> </w:t>
      </w:r>
    </w:p>
    <w:p w14:paraId="3965AA27" w14:textId="77777777" w:rsidR="001B70D1" w:rsidRPr="003B4BC9" w:rsidRDefault="001B70D1" w:rsidP="00D13C08">
      <w:pPr>
        <w:pStyle w:val="Default"/>
        <w:jc w:val="both"/>
        <w:rPr>
          <w:rFonts w:ascii="Times New Roman" w:hAnsi="Times New Roman" w:cs="Times New Roman"/>
          <w:color w:val="auto"/>
        </w:rPr>
      </w:pPr>
    </w:p>
    <w:p w14:paraId="0C3D7908" w14:textId="77777777" w:rsidR="001B70D1" w:rsidRPr="003B4BC9" w:rsidRDefault="001B70D1" w:rsidP="00D13C08">
      <w:pPr>
        <w:pStyle w:val="Default"/>
        <w:jc w:val="both"/>
        <w:rPr>
          <w:rFonts w:ascii="Times New Roman" w:hAnsi="Times New Roman" w:cs="Times New Roman"/>
          <w:color w:val="auto"/>
          <w:sz w:val="20"/>
          <w:szCs w:val="20"/>
        </w:rPr>
      </w:pPr>
      <w:r w:rsidRPr="003B4BC9">
        <w:rPr>
          <w:rFonts w:ascii="Times New Roman" w:hAnsi="Times New Roman" w:cs="Times New Roman"/>
          <w:color w:val="auto"/>
          <w:sz w:val="20"/>
          <w:szCs w:val="20"/>
        </w:rPr>
        <w:t>Ukoliko gospodarski subjekt daje izjavu pod prisegom ili, ako izjava pod prisegom prema pravu dotične države ne postoji, Izjavu davatelja s ovjerenim potpisom kod nadležne sudske ili upravne vlasti, javnog bilježnika ili strukovnog ili trgovinskog tijela u državi poslovnog nastana gospodarskog subjekta, odnosno državi čiji je osoba državljanin, ista mora sadržavati sve traženo točkom 1. ove Dokumentacije o nabavi.</w:t>
      </w:r>
    </w:p>
    <w:p w14:paraId="2D58D9BC" w14:textId="77777777" w:rsidR="001B70D1" w:rsidRPr="003B4BC9" w:rsidRDefault="001B70D1" w:rsidP="00D13C08">
      <w:pPr>
        <w:pStyle w:val="Default"/>
        <w:jc w:val="both"/>
        <w:rPr>
          <w:rFonts w:ascii="Times New Roman" w:hAnsi="Times New Roman" w:cs="Times New Roman"/>
          <w:sz w:val="22"/>
          <w:szCs w:val="22"/>
        </w:rPr>
      </w:pPr>
    </w:p>
    <w:p w14:paraId="44A5D31E" w14:textId="77777777" w:rsidR="001B70D1" w:rsidRPr="003B4BC9" w:rsidRDefault="001B70D1" w:rsidP="001330A3">
      <w:pPr>
        <w:pStyle w:val="Default"/>
        <w:numPr>
          <w:ilvl w:val="1"/>
          <w:numId w:val="7"/>
        </w:numPr>
        <w:jc w:val="both"/>
        <w:rPr>
          <w:rFonts w:ascii="Times New Roman" w:hAnsi="Times New Roman" w:cs="Times New Roman"/>
          <w:sz w:val="20"/>
          <w:szCs w:val="20"/>
        </w:rPr>
      </w:pPr>
      <w:r w:rsidRPr="003B4BC9">
        <w:rPr>
          <w:rFonts w:ascii="Times New Roman" w:hAnsi="Times New Roman" w:cs="Times New Roman"/>
          <w:sz w:val="20"/>
          <w:szCs w:val="20"/>
        </w:rPr>
        <w:t xml:space="preserve">Naručitelj je obavezan isključiti gospodarskog subjekta iz postupka javne nabave ako utvrdi da gospodarski subjekt nije ispunio obveze plaćanja dospjelih poreznih obveza i obveza za mirovinsko i zdravstveno osiguranje: </w:t>
      </w:r>
    </w:p>
    <w:p w14:paraId="28A10D3A" w14:textId="77777777" w:rsidR="001B70D1" w:rsidRPr="003B4BC9" w:rsidRDefault="001B70D1" w:rsidP="00D13C08">
      <w:pPr>
        <w:pStyle w:val="Default"/>
        <w:jc w:val="both"/>
        <w:rPr>
          <w:rFonts w:ascii="Times New Roman" w:hAnsi="Times New Roman" w:cs="Times New Roman"/>
          <w:sz w:val="20"/>
          <w:szCs w:val="20"/>
        </w:rPr>
      </w:pPr>
    </w:p>
    <w:p w14:paraId="4585300E" w14:textId="77777777" w:rsidR="001B70D1" w:rsidRPr="003B4BC9" w:rsidRDefault="001B70D1" w:rsidP="00D13C08">
      <w:pPr>
        <w:pStyle w:val="Default"/>
        <w:jc w:val="both"/>
        <w:rPr>
          <w:rFonts w:ascii="Times New Roman" w:hAnsi="Times New Roman" w:cs="Times New Roman"/>
          <w:sz w:val="20"/>
          <w:szCs w:val="20"/>
        </w:rPr>
      </w:pPr>
      <w:r w:rsidRPr="003B4BC9">
        <w:rPr>
          <w:rFonts w:ascii="Times New Roman" w:hAnsi="Times New Roman" w:cs="Times New Roman"/>
          <w:sz w:val="20"/>
          <w:szCs w:val="20"/>
        </w:rPr>
        <w:t xml:space="preserve">1.        u Republici Hrvatskoj, ako gospodarski subjekt ima poslovni nastan u Republici Hrvatskoj, ili </w:t>
      </w:r>
    </w:p>
    <w:p w14:paraId="21915597" w14:textId="77777777" w:rsidR="001B70D1" w:rsidRPr="003B4BC9" w:rsidRDefault="001B70D1" w:rsidP="00D13C08">
      <w:pPr>
        <w:pStyle w:val="Default"/>
        <w:jc w:val="both"/>
        <w:rPr>
          <w:rFonts w:ascii="Times New Roman" w:hAnsi="Times New Roman" w:cs="Times New Roman"/>
          <w:sz w:val="20"/>
          <w:szCs w:val="20"/>
        </w:rPr>
      </w:pPr>
    </w:p>
    <w:p w14:paraId="5F8D46CA" w14:textId="77777777" w:rsidR="001B70D1" w:rsidRPr="003B4BC9" w:rsidRDefault="001B70D1" w:rsidP="001330A3">
      <w:pPr>
        <w:pStyle w:val="Default"/>
        <w:numPr>
          <w:ilvl w:val="0"/>
          <w:numId w:val="7"/>
        </w:numPr>
        <w:jc w:val="both"/>
        <w:rPr>
          <w:rFonts w:ascii="Times New Roman" w:hAnsi="Times New Roman" w:cs="Times New Roman"/>
          <w:sz w:val="20"/>
          <w:szCs w:val="20"/>
        </w:rPr>
      </w:pPr>
      <w:r w:rsidRPr="003B4BC9">
        <w:rPr>
          <w:rFonts w:ascii="Times New Roman" w:hAnsi="Times New Roman" w:cs="Times New Roman"/>
          <w:sz w:val="20"/>
          <w:szCs w:val="20"/>
        </w:rPr>
        <w:t xml:space="preserve">u Republici Hrvatskoj ili u državi poslovnog nastana gospodarskog subjekta, ako gospodarski subjekt nema poslovni nastan u Republici Hrvatskoj. </w:t>
      </w:r>
    </w:p>
    <w:p w14:paraId="49E1916B" w14:textId="77777777" w:rsidR="001B70D1" w:rsidRPr="003B4BC9" w:rsidRDefault="001B70D1" w:rsidP="00D13C08">
      <w:pPr>
        <w:pStyle w:val="Default"/>
        <w:ind w:left="552"/>
        <w:jc w:val="both"/>
        <w:rPr>
          <w:rFonts w:ascii="Times New Roman" w:hAnsi="Times New Roman" w:cs="Times New Roman"/>
          <w:sz w:val="20"/>
          <w:szCs w:val="20"/>
        </w:rPr>
      </w:pPr>
    </w:p>
    <w:p w14:paraId="6D948E22" w14:textId="77777777" w:rsidR="001B70D1" w:rsidRPr="003B4BC9" w:rsidRDefault="001B70D1" w:rsidP="00D13C08">
      <w:pPr>
        <w:pStyle w:val="Default"/>
        <w:jc w:val="both"/>
        <w:rPr>
          <w:rFonts w:ascii="Times New Roman" w:hAnsi="Times New Roman" w:cs="Times New Roman"/>
          <w:sz w:val="20"/>
          <w:szCs w:val="20"/>
        </w:rPr>
      </w:pPr>
      <w:r w:rsidRPr="003B4BC9">
        <w:rPr>
          <w:rFonts w:ascii="Times New Roman" w:hAnsi="Times New Roman" w:cs="Times New Roman"/>
          <w:sz w:val="20"/>
          <w:szCs w:val="20"/>
        </w:rPr>
        <w:t xml:space="preserve">Naručitelj neće isključiti gospodarskog subjekta iz postupka javne nabave ako mu sukladno posebnom propisu plaćanje obveza nije dopušteno ili mu je odobrena odgoda plaćanja. </w:t>
      </w:r>
    </w:p>
    <w:p w14:paraId="771DAD80" w14:textId="77777777" w:rsidR="001B70D1" w:rsidRPr="003B4BC9" w:rsidRDefault="001B70D1" w:rsidP="00D13C08">
      <w:pPr>
        <w:pStyle w:val="Default"/>
        <w:jc w:val="both"/>
        <w:rPr>
          <w:rFonts w:ascii="Times New Roman" w:hAnsi="Times New Roman" w:cs="Times New Roman"/>
          <w:sz w:val="20"/>
          <w:szCs w:val="20"/>
        </w:rPr>
      </w:pPr>
    </w:p>
    <w:p w14:paraId="48961125" w14:textId="77777777" w:rsidR="001B70D1" w:rsidRPr="003B4BC9" w:rsidRDefault="001B70D1" w:rsidP="00D13C08">
      <w:pPr>
        <w:pStyle w:val="Default"/>
        <w:jc w:val="both"/>
        <w:rPr>
          <w:rFonts w:ascii="Times New Roman" w:hAnsi="Times New Roman" w:cs="Times New Roman"/>
          <w:sz w:val="20"/>
          <w:szCs w:val="20"/>
        </w:rPr>
      </w:pPr>
      <w:r w:rsidRPr="003B4BC9">
        <w:rPr>
          <w:rFonts w:ascii="Times New Roman" w:hAnsi="Times New Roman" w:cs="Times New Roman"/>
          <w:b/>
          <w:bCs/>
          <w:sz w:val="20"/>
          <w:szCs w:val="20"/>
        </w:rPr>
        <w:t xml:space="preserve">Za potrebe utvrđivanja okolnosti iz točke 1.3., gospodarski subjekt u ponudi dostavlja: </w:t>
      </w:r>
    </w:p>
    <w:p w14:paraId="401C85D8" w14:textId="77777777" w:rsidR="001B70D1" w:rsidRPr="003B4BC9" w:rsidRDefault="001B70D1" w:rsidP="00D13C08">
      <w:pPr>
        <w:pStyle w:val="Default"/>
        <w:jc w:val="both"/>
        <w:rPr>
          <w:rFonts w:ascii="Times New Roman" w:hAnsi="Times New Roman" w:cs="Times New Roman"/>
          <w:sz w:val="20"/>
          <w:szCs w:val="20"/>
        </w:rPr>
      </w:pPr>
    </w:p>
    <w:p w14:paraId="21477B4C" w14:textId="77777777" w:rsidR="001B70D1" w:rsidRPr="003B4BC9" w:rsidRDefault="001B70D1" w:rsidP="00D13C08">
      <w:pPr>
        <w:pStyle w:val="Default"/>
        <w:jc w:val="both"/>
        <w:rPr>
          <w:rFonts w:ascii="Times New Roman" w:hAnsi="Times New Roman" w:cs="Times New Roman"/>
          <w:b/>
          <w:bCs/>
          <w:sz w:val="20"/>
          <w:szCs w:val="20"/>
        </w:rPr>
      </w:pPr>
      <w:r w:rsidRPr="003B4BC9">
        <w:rPr>
          <w:rFonts w:ascii="Times New Roman" w:hAnsi="Times New Roman" w:cs="Times New Roman"/>
          <w:b/>
          <w:bCs/>
          <w:sz w:val="20"/>
          <w:szCs w:val="20"/>
        </w:rPr>
        <w:lastRenderedPageBreak/>
        <w:t xml:space="preserve">- potvrdu porezne uprave ili drugog nadležnog tijela u državi poslovnog nastana gospodarskog subjekta kojom se dokazuje da ne postoje navedene osnove za isključenje. </w:t>
      </w:r>
    </w:p>
    <w:p w14:paraId="4E51E58E" w14:textId="77777777" w:rsidR="001B70D1" w:rsidRPr="003B4BC9" w:rsidRDefault="001B70D1" w:rsidP="00D13C08">
      <w:pPr>
        <w:pStyle w:val="Default"/>
        <w:jc w:val="both"/>
        <w:rPr>
          <w:rFonts w:ascii="Times New Roman" w:hAnsi="Times New Roman" w:cs="Times New Roman"/>
          <w:sz w:val="20"/>
          <w:szCs w:val="20"/>
        </w:rPr>
      </w:pPr>
    </w:p>
    <w:p w14:paraId="36E05559" w14:textId="77777777" w:rsidR="001B70D1" w:rsidRPr="003B4BC9" w:rsidRDefault="001B70D1" w:rsidP="00D13C08">
      <w:pPr>
        <w:pStyle w:val="Default"/>
        <w:jc w:val="both"/>
        <w:rPr>
          <w:rFonts w:ascii="Times New Roman" w:hAnsi="Times New Roman" w:cs="Times New Roman"/>
          <w:sz w:val="20"/>
          <w:szCs w:val="20"/>
        </w:rPr>
      </w:pPr>
      <w:r w:rsidRPr="003B4BC9">
        <w:rPr>
          <w:rFonts w:ascii="Times New Roman" w:hAnsi="Times New Roman" w:cs="Times New Roman"/>
          <w:sz w:val="20"/>
          <w:szCs w:val="20"/>
        </w:rPr>
        <w:t xml:space="preserve">Ako se u državi poslovnog nastana gospodarskog subjekta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 </w:t>
      </w:r>
    </w:p>
    <w:p w14:paraId="57370C3A" w14:textId="77777777" w:rsidR="001B70D1" w:rsidRPr="003B4BC9" w:rsidRDefault="001B70D1" w:rsidP="00D13C08">
      <w:pPr>
        <w:pStyle w:val="Default"/>
        <w:jc w:val="both"/>
        <w:rPr>
          <w:rFonts w:ascii="Times New Roman" w:hAnsi="Times New Roman" w:cs="Times New Roman"/>
          <w:sz w:val="20"/>
          <w:szCs w:val="20"/>
        </w:rPr>
      </w:pPr>
    </w:p>
    <w:p w14:paraId="75DCDF30" w14:textId="77777777" w:rsidR="001B70D1" w:rsidRPr="003B4BC9" w:rsidRDefault="001B70D1" w:rsidP="00D13C08">
      <w:pPr>
        <w:pStyle w:val="Default"/>
        <w:jc w:val="both"/>
        <w:rPr>
          <w:rFonts w:ascii="Times New Roman" w:hAnsi="Times New Roman" w:cs="Times New Roman"/>
          <w:sz w:val="20"/>
          <w:szCs w:val="20"/>
        </w:rPr>
      </w:pPr>
      <w:r w:rsidRPr="003B4BC9">
        <w:rPr>
          <w:rFonts w:ascii="Times New Roman" w:hAnsi="Times New Roman" w:cs="Times New Roman"/>
          <w:sz w:val="20"/>
          <w:szCs w:val="20"/>
        </w:rPr>
        <w:t xml:space="preserve">Odredbe točke 1. odnose se i na podugovaratelje. Ako Naručitelj utvrdi da postoji osnova za isključenje podugovaratelja, zatražiti će od gospodarskog subjekta zamjenu tog podugovaratelja u primjernom roku, ne kraćem od 5 dana. </w:t>
      </w:r>
    </w:p>
    <w:p w14:paraId="356B37A3" w14:textId="77777777" w:rsidR="001B70D1" w:rsidRPr="003B4BC9" w:rsidRDefault="00024F6E" w:rsidP="00D13C08">
      <w:pPr>
        <w:pStyle w:val="t-9-8"/>
        <w:jc w:val="both"/>
        <w:rPr>
          <w:rFonts w:ascii="Times New Roman" w:hAnsi="Times New Roman" w:cs="Times New Roman"/>
          <w:color w:val="000000"/>
          <w:sz w:val="22"/>
          <w:szCs w:val="22"/>
        </w:rPr>
      </w:pPr>
      <w:r>
        <w:rPr>
          <w:rFonts w:ascii="Times New Roman" w:hAnsi="Times New Roman" w:cs="Times New Roman"/>
          <w:sz w:val="20"/>
          <w:szCs w:val="20"/>
        </w:rPr>
        <w:t>Odredbe toč</w:t>
      </w:r>
      <w:r w:rsidR="001B70D1" w:rsidRPr="003B4BC9">
        <w:rPr>
          <w:rFonts w:ascii="Times New Roman" w:hAnsi="Times New Roman" w:cs="Times New Roman"/>
          <w:sz w:val="20"/>
          <w:szCs w:val="20"/>
        </w:rPr>
        <w:t>ke</w:t>
      </w:r>
      <w:r>
        <w:rPr>
          <w:rFonts w:ascii="Times New Roman" w:hAnsi="Times New Roman" w:cs="Times New Roman"/>
          <w:sz w:val="20"/>
          <w:szCs w:val="20"/>
        </w:rPr>
        <w:t xml:space="preserve"> 1. odnose se i na subjekte na č</w:t>
      </w:r>
      <w:r w:rsidR="001B70D1" w:rsidRPr="003B4BC9">
        <w:rPr>
          <w:rFonts w:ascii="Times New Roman" w:hAnsi="Times New Roman" w:cs="Times New Roman"/>
          <w:sz w:val="20"/>
          <w:szCs w:val="20"/>
        </w:rPr>
        <w:t>iju se sposobnost gospod</w:t>
      </w:r>
      <w:r>
        <w:rPr>
          <w:rFonts w:ascii="Times New Roman" w:hAnsi="Times New Roman" w:cs="Times New Roman"/>
          <w:sz w:val="20"/>
          <w:szCs w:val="20"/>
        </w:rPr>
        <w:t>arski subjekt oslanja. Naručitelj ć</w:t>
      </w:r>
      <w:r w:rsidR="001B70D1" w:rsidRPr="003B4BC9">
        <w:rPr>
          <w:rFonts w:ascii="Times New Roman" w:hAnsi="Times New Roman" w:cs="Times New Roman"/>
          <w:sz w:val="20"/>
          <w:szCs w:val="20"/>
        </w:rPr>
        <w:t>e od gospodarskog subjekta zaht</w:t>
      </w:r>
      <w:r>
        <w:rPr>
          <w:rFonts w:ascii="Times New Roman" w:hAnsi="Times New Roman" w:cs="Times New Roman"/>
          <w:sz w:val="20"/>
          <w:szCs w:val="20"/>
        </w:rPr>
        <w:t>ijevati da zamijeni subjekt na č</w:t>
      </w:r>
      <w:r w:rsidR="001B70D1" w:rsidRPr="003B4BC9">
        <w:rPr>
          <w:rFonts w:ascii="Times New Roman" w:hAnsi="Times New Roman" w:cs="Times New Roman"/>
          <w:sz w:val="20"/>
          <w:szCs w:val="20"/>
        </w:rPr>
        <w:t>iju se sposobnost oslonio radi dokazivanja kriterija za odabir, ako utvrdi da kod tog su</w:t>
      </w:r>
      <w:r>
        <w:rPr>
          <w:rFonts w:ascii="Times New Roman" w:hAnsi="Times New Roman" w:cs="Times New Roman"/>
          <w:sz w:val="20"/>
          <w:szCs w:val="20"/>
        </w:rPr>
        <w:t>bjekta postoje osnove za isključ</w:t>
      </w:r>
      <w:r w:rsidR="001B70D1" w:rsidRPr="003B4BC9">
        <w:rPr>
          <w:rFonts w:ascii="Times New Roman" w:hAnsi="Times New Roman" w:cs="Times New Roman"/>
          <w:sz w:val="20"/>
          <w:szCs w:val="20"/>
        </w:rPr>
        <w:t>enje.</w:t>
      </w:r>
    </w:p>
    <w:p w14:paraId="6D424426" w14:textId="77777777" w:rsidR="001B70D1" w:rsidRPr="003B4BC9" w:rsidRDefault="001B70D1" w:rsidP="00D13C08">
      <w:pPr>
        <w:jc w:val="both"/>
        <w:rPr>
          <w:rFonts w:ascii="Times New Roman" w:hAnsi="Times New Roman" w:cs="Times New Roman"/>
          <w:sz w:val="20"/>
          <w:szCs w:val="20"/>
        </w:rPr>
      </w:pPr>
      <w:r w:rsidRPr="003B4BC9">
        <w:rPr>
          <w:rFonts w:ascii="Times New Roman" w:hAnsi="Times New Roman" w:cs="Times New Roman"/>
          <w:b/>
          <w:bCs/>
          <w:sz w:val="20"/>
          <w:szCs w:val="20"/>
          <w:u w:val="single"/>
        </w:rPr>
        <w:t>KRITERIJI ZA ODABIR GOSPODARSKOG SUBJEKTA (UVJETI SPOSOBNOSTI):</w:t>
      </w:r>
    </w:p>
    <w:p w14:paraId="223D6124" w14:textId="77777777" w:rsidR="001B70D1" w:rsidRPr="003B4BC9" w:rsidRDefault="001B70D1" w:rsidP="00D13C08">
      <w:pPr>
        <w:jc w:val="both"/>
        <w:rPr>
          <w:rFonts w:ascii="Times New Roman" w:hAnsi="Times New Roman" w:cs="Times New Roman"/>
          <w:sz w:val="20"/>
          <w:szCs w:val="20"/>
        </w:rPr>
      </w:pPr>
      <w:r w:rsidRPr="003B4BC9">
        <w:rPr>
          <w:rFonts w:ascii="Times New Roman" w:hAnsi="Times New Roman" w:cs="Times New Roman"/>
          <w:b/>
          <w:bCs/>
          <w:sz w:val="20"/>
          <w:szCs w:val="20"/>
        </w:rPr>
        <w:t>Sposobnost za obavljanje profesionalne djelatnosti</w:t>
      </w:r>
      <w:r w:rsidRPr="003B4BC9">
        <w:rPr>
          <w:rFonts w:ascii="Times New Roman" w:hAnsi="Times New Roman" w:cs="Times New Roman"/>
          <w:b/>
          <w:bCs/>
          <w:sz w:val="20"/>
          <w:szCs w:val="20"/>
          <w:lang w:val="en-US"/>
        </w:rPr>
        <w:t xml:space="preserve"> te dokumenti kojima se dokazuje sposobnost:</w:t>
      </w:r>
    </w:p>
    <w:p w14:paraId="27C454F5" w14:textId="77777777" w:rsidR="001B70D1" w:rsidRPr="00AA2C44" w:rsidRDefault="001B70D1" w:rsidP="001330A3">
      <w:pPr>
        <w:pStyle w:val="Odlomakpopisa"/>
        <w:numPr>
          <w:ilvl w:val="0"/>
          <w:numId w:val="5"/>
        </w:numPr>
        <w:spacing w:after="120"/>
        <w:jc w:val="both"/>
        <w:rPr>
          <w:rFonts w:ascii="Times New Roman" w:hAnsi="Times New Roman" w:cs="Times New Roman"/>
          <w:b/>
          <w:bCs/>
          <w:sz w:val="22"/>
          <w:szCs w:val="22"/>
        </w:rPr>
      </w:pPr>
      <w:r w:rsidRPr="003B4BC9">
        <w:rPr>
          <w:rFonts w:ascii="Times New Roman" w:hAnsi="Times New Roman" w:cs="Times New Roman"/>
          <w:sz w:val="20"/>
          <w:szCs w:val="20"/>
        </w:rPr>
        <w:t xml:space="preserve">Gospodarski subjekt ( ponuditelj ) mora dokazati svoj </w:t>
      </w:r>
      <w:r w:rsidRPr="003B4BC9">
        <w:rPr>
          <w:rFonts w:ascii="Times New Roman" w:hAnsi="Times New Roman" w:cs="Times New Roman"/>
          <w:b/>
          <w:bCs/>
          <w:sz w:val="20"/>
          <w:szCs w:val="20"/>
        </w:rPr>
        <w:t xml:space="preserve">upis u sudski, obrtni, strukovni ili drugi odgovarajući registar </w:t>
      </w:r>
      <w:r w:rsidRPr="003B4BC9">
        <w:rPr>
          <w:rFonts w:ascii="Times New Roman" w:hAnsi="Times New Roman" w:cs="Times New Roman"/>
          <w:sz w:val="20"/>
          <w:szCs w:val="20"/>
        </w:rPr>
        <w:t>države sjedišta gospodarskog subjekta. Za dokazivanje sposobnosti potrebno je dostaviti odgovarajući izvod, a ako se on ne izdaje u državi sjedišta gospodarskog subjekta, može se dostaviti izjava s ovjerom potpisa kod nadležnog tijela. Izvod ili izjava ne smiju biti stariji od tri mjeseca računajući od dana početka postupka javne nabave.</w:t>
      </w:r>
    </w:p>
    <w:p w14:paraId="31FBFB4B" w14:textId="77777777" w:rsidR="00605676" w:rsidRDefault="001B70D1" w:rsidP="00522A61">
      <w:pPr>
        <w:spacing w:after="120"/>
        <w:jc w:val="both"/>
        <w:rPr>
          <w:rFonts w:ascii="Times New Roman" w:hAnsi="Times New Roman" w:cs="Times New Roman"/>
          <w:sz w:val="20"/>
          <w:szCs w:val="20"/>
        </w:rPr>
      </w:pPr>
      <w:r w:rsidRPr="003B4BC9">
        <w:rPr>
          <w:rFonts w:ascii="Times New Roman" w:hAnsi="Times New Roman" w:cs="Times New Roman"/>
          <w:b/>
          <w:bCs/>
          <w:sz w:val="20"/>
          <w:szCs w:val="20"/>
          <w:lang w:val="en-US"/>
        </w:rPr>
        <w:t>Tehni</w:t>
      </w:r>
      <w:r w:rsidRPr="003B4BC9">
        <w:rPr>
          <w:rFonts w:ascii="Times New Roman" w:hAnsi="Times New Roman" w:cs="Times New Roman"/>
          <w:b/>
          <w:bCs/>
          <w:sz w:val="20"/>
          <w:szCs w:val="20"/>
        </w:rPr>
        <w:t>čka i stručna sposobnost gospodarskog subjekta (ponuditelja) te dokumenti kojima se dokazuje sposobnost</w:t>
      </w:r>
      <w:r w:rsidRPr="003B4BC9">
        <w:rPr>
          <w:rFonts w:ascii="Times New Roman" w:hAnsi="Times New Roman" w:cs="Times New Roman"/>
          <w:sz w:val="20"/>
          <w:szCs w:val="20"/>
        </w:rPr>
        <w:t xml:space="preserve">:  </w:t>
      </w:r>
    </w:p>
    <w:p w14:paraId="2AE4403E" w14:textId="77777777" w:rsidR="00605676" w:rsidRDefault="00605676" w:rsidP="00605676">
      <w:pPr>
        <w:rPr>
          <w:sz w:val="20"/>
          <w:szCs w:val="20"/>
        </w:rPr>
      </w:pPr>
      <w:r w:rsidRPr="00A366AF">
        <w:rPr>
          <w:sz w:val="20"/>
          <w:szCs w:val="20"/>
        </w:rPr>
        <w:t xml:space="preserve">Gospodarski subjekt mora dokazati da će imati na raspolaganju tehničke stručnjake za potrebe izvršenja ugovora, te dostaviti popis ovlaštenih servisera koji obvezno sadrži podatak: ime i prezime servisera, s kontakt podacima (e-mail, telefon ili sl.), osobe kod koje je moguće provjeriti navode, a popis treba biti ovjeren od ovlaštene osobe ponuditelja s priloženim važećim certifikatima ili drugim jednakovrijednim dokazom proizvođača opreme iz kojeg je vidljivo da ima minimalno </w:t>
      </w:r>
      <w:r w:rsidR="006721BC">
        <w:rPr>
          <w:sz w:val="20"/>
          <w:szCs w:val="20"/>
        </w:rPr>
        <w:t>1</w:t>
      </w:r>
      <w:r w:rsidRPr="00A366AF">
        <w:rPr>
          <w:sz w:val="20"/>
          <w:szCs w:val="20"/>
        </w:rPr>
        <w:t xml:space="preserve"> servisera koji imaju sva potrebna znanja i vještine za obavljanje poslova servisa i popravka za ponuđenu opremu.</w:t>
      </w:r>
    </w:p>
    <w:p w14:paraId="118155C1" w14:textId="77777777" w:rsidR="00605676" w:rsidRPr="00A366AF" w:rsidRDefault="00605676" w:rsidP="00605676">
      <w:pPr>
        <w:rPr>
          <w:sz w:val="20"/>
          <w:szCs w:val="20"/>
        </w:rPr>
      </w:pPr>
    </w:p>
    <w:p w14:paraId="29C38EAD" w14:textId="77777777" w:rsidR="00605676" w:rsidRPr="00A366AF" w:rsidRDefault="00605676" w:rsidP="00605676">
      <w:pPr>
        <w:rPr>
          <w:sz w:val="20"/>
          <w:szCs w:val="20"/>
        </w:rPr>
      </w:pPr>
      <w:r w:rsidRPr="00A366AF">
        <w:rPr>
          <w:sz w:val="20"/>
          <w:szCs w:val="20"/>
        </w:rPr>
        <w:t xml:space="preserve">1. Popis ovlaštenih servisera koji obvezno sadrži podatak: ime i prezime servisera, s kontakt podacima (e-mail, telefon ili sl.) osobe kod koje je moguće provjeriti navode. Popis treba biti ovjeren od ovlaštene osobe ponuditelja. </w:t>
      </w:r>
    </w:p>
    <w:p w14:paraId="4E455A37" w14:textId="53D2F714" w:rsidR="00605676" w:rsidRPr="00A366AF" w:rsidRDefault="00605676" w:rsidP="00605676">
      <w:pPr>
        <w:rPr>
          <w:sz w:val="20"/>
          <w:szCs w:val="20"/>
        </w:rPr>
      </w:pPr>
      <w:r w:rsidRPr="00A366AF">
        <w:rPr>
          <w:sz w:val="20"/>
          <w:szCs w:val="20"/>
        </w:rPr>
        <w:t xml:space="preserve">2. </w:t>
      </w:r>
      <w:r w:rsidR="00B46915" w:rsidRPr="00B46915">
        <w:rPr>
          <w:sz w:val="20"/>
          <w:szCs w:val="20"/>
        </w:rPr>
        <w:t>Izjava ponuditelja o osiguranom ovlaštenom servisu za uređaj na koji se odnosi predmet nabave.</w:t>
      </w:r>
    </w:p>
    <w:p w14:paraId="55A2C1E0" w14:textId="77777777" w:rsidR="00605676" w:rsidRPr="004A31BC" w:rsidRDefault="00605676" w:rsidP="00605676">
      <w:pPr>
        <w:pStyle w:val="Odlomakpopisa"/>
        <w:rPr>
          <w:b/>
          <w:sz w:val="20"/>
          <w:szCs w:val="20"/>
          <w:highlight w:val="yellow"/>
        </w:rPr>
      </w:pPr>
    </w:p>
    <w:p w14:paraId="5FF49CAB" w14:textId="77777777" w:rsidR="00605676" w:rsidRPr="00632CA8" w:rsidRDefault="00605676" w:rsidP="00605676">
      <w:pPr>
        <w:pStyle w:val="Odlomakpopisa"/>
        <w:ind w:left="0"/>
        <w:rPr>
          <w:bCs/>
          <w:sz w:val="20"/>
          <w:szCs w:val="20"/>
        </w:rPr>
      </w:pPr>
      <w:r w:rsidRPr="00A366AF">
        <w:rPr>
          <w:bCs/>
          <w:sz w:val="20"/>
          <w:szCs w:val="20"/>
        </w:rPr>
        <w:t>Jedna osoba može biti ovlaštena za servisiranje više uređaja od strane istog proizvođača.</w:t>
      </w:r>
    </w:p>
    <w:p w14:paraId="462B3459" w14:textId="77777777" w:rsidR="00605676" w:rsidRDefault="001B70D1" w:rsidP="00522A61">
      <w:pPr>
        <w:spacing w:after="120"/>
        <w:jc w:val="both"/>
        <w:rPr>
          <w:rFonts w:ascii="Times New Roman" w:hAnsi="Times New Roman" w:cs="Times New Roman"/>
          <w:sz w:val="20"/>
          <w:szCs w:val="20"/>
        </w:rPr>
      </w:pPr>
      <w:r w:rsidRPr="003B4BC9">
        <w:rPr>
          <w:rFonts w:ascii="Times New Roman" w:hAnsi="Times New Roman" w:cs="Times New Roman"/>
          <w:sz w:val="20"/>
          <w:szCs w:val="20"/>
        </w:rPr>
        <w:t xml:space="preserve">                 </w:t>
      </w:r>
    </w:p>
    <w:p w14:paraId="02840736" w14:textId="77777777" w:rsidR="001B70D1" w:rsidRPr="003B4BC9" w:rsidRDefault="001B70D1" w:rsidP="000204E3">
      <w:pPr>
        <w:autoSpaceDE w:val="0"/>
        <w:autoSpaceDN w:val="0"/>
        <w:adjustRightInd w:val="0"/>
        <w:jc w:val="both"/>
        <w:rPr>
          <w:rFonts w:ascii="Times New Roman" w:hAnsi="Times New Roman" w:cs="Times New Roman"/>
          <w:sz w:val="20"/>
          <w:szCs w:val="20"/>
        </w:rPr>
      </w:pPr>
      <w:r w:rsidRPr="003B4BC9">
        <w:rPr>
          <w:rFonts w:ascii="Times New Roman" w:hAnsi="Times New Roman" w:cs="Times New Roman"/>
          <w:sz w:val="20"/>
          <w:szCs w:val="20"/>
        </w:rPr>
        <w:t>U slučaju zajednice gospodarskih subjekata (ponuditelja) svi članovi zajednice obvezni su pojedinačno dokazati svoju sposobnost.</w:t>
      </w:r>
    </w:p>
    <w:p w14:paraId="1E156408" w14:textId="77777777" w:rsidR="001B70D1" w:rsidRPr="003B4BC9" w:rsidRDefault="001B70D1" w:rsidP="000204E3">
      <w:pPr>
        <w:spacing w:after="120"/>
        <w:jc w:val="both"/>
        <w:rPr>
          <w:rFonts w:ascii="Times New Roman" w:hAnsi="Times New Roman" w:cs="Times New Roman"/>
          <w:sz w:val="20"/>
          <w:szCs w:val="20"/>
        </w:rPr>
      </w:pPr>
      <w:r w:rsidRPr="003B4BC9">
        <w:rPr>
          <w:rFonts w:ascii="Times New Roman" w:hAnsi="Times New Roman" w:cs="Times New Roman"/>
          <w:sz w:val="20"/>
          <w:szCs w:val="20"/>
        </w:rPr>
        <w:t>Dokumente koje javni naručitelj zahtijeva u ovoj dokumentaciji za nadmetanje, ponuditelj može dostaviti u neovjerenoj preslici. Neovjerenom preslikom smatra se i neovjereni ispis elektroničke isprave</w:t>
      </w:r>
    </w:p>
    <w:p w14:paraId="35AB5057" w14:textId="77777777" w:rsidR="001B70D1" w:rsidRPr="003B4BC9" w:rsidRDefault="001B70D1" w:rsidP="000204E3">
      <w:pPr>
        <w:jc w:val="both"/>
        <w:rPr>
          <w:rFonts w:ascii="Times New Roman" w:hAnsi="Times New Roman" w:cs="Times New Roman"/>
          <w:sz w:val="20"/>
          <w:szCs w:val="20"/>
        </w:rPr>
      </w:pPr>
      <w:r w:rsidRPr="003B4BC9">
        <w:rPr>
          <w:rFonts w:ascii="Times New Roman" w:hAnsi="Times New Roman" w:cs="Times New Roman"/>
          <w:sz w:val="20"/>
          <w:szCs w:val="20"/>
        </w:rPr>
        <w:t xml:space="preserve">SADRAJ I NAČIN IZRADE: </w:t>
      </w:r>
    </w:p>
    <w:p w14:paraId="0835E463" w14:textId="77777777" w:rsidR="001B70D1" w:rsidRPr="003B4BC9" w:rsidRDefault="001B70D1" w:rsidP="000204E3">
      <w:pPr>
        <w:jc w:val="both"/>
        <w:rPr>
          <w:rFonts w:ascii="Times New Roman" w:hAnsi="Times New Roman" w:cs="Times New Roman"/>
          <w:sz w:val="20"/>
          <w:szCs w:val="20"/>
        </w:rPr>
      </w:pPr>
      <w:r w:rsidRPr="003B4BC9">
        <w:rPr>
          <w:rFonts w:ascii="Times New Roman" w:hAnsi="Times New Roman" w:cs="Times New Roman"/>
          <w:sz w:val="20"/>
          <w:szCs w:val="20"/>
        </w:rPr>
        <w:t>Ponuda mora sadržavati:</w:t>
      </w:r>
    </w:p>
    <w:p w14:paraId="16876815" w14:textId="77777777" w:rsidR="001B70D1" w:rsidRPr="003B4BC9" w:rsidRDefault="001B70D1" w:rsidP="001330A3">
      <w:pPr>
        <w:numPr>
          <w:ilvl w:val="0"/>
          <w:numId w:val="4"/>
        </w:numPr>
        <w:jc w:val="both"/>
        <w:rPr>
          <w:rFonts w:ascii="Times New Roman" w:hAnsi="Times New Roman" w:cs="Times New Roman"/>
          <w:sz w:val="20"/>
          <w:szCs w:val="20"/>
        </w:rPr>
      </w:pPr>
      <w:r w:rsidRPr="003B4BC9">
        <w:rPr>
          <w:rFonts w:ascii="Times New Roman" w:hAnsi="Times New Roman" w:cs="Times New Roman"/>
          <w:sz w:val="20"/>
          <w:szCs w:val="20"/>
        </w:rPr>
        <w:t xml:space="preserve">popunjen obrazac ponude, ovjeriti obrazac pečatom ponuditelja i potpisom ovlaštene osobe. </w:t>
      </w:r>
    </w:p>
    <w:p w14:paraId="63B0B75B" w14:textId="77777777" w:rsidR="001B70D1" w:rsidRPr="003B4BC9" w:rsidRDefault="001B70D1" w:rsidP="001330A3">
      <w:pPr>
        <w:numPr>
          <w:ilvl w:val="0"/>
          <w:numId w:val="4"/>
        </w:numPr>
        <w:rPr>
          <w:rFonts w:ascii="Times New Roman" w:hAnsi="Times New Roman" w:cs="Times New Roman"/>
          <w:b/>
          <w:bCs/>
          <w:sz w:val="20"/>
          <w:szCs w:val="20"/>
        </w:rPr>
      </w:pPr>
      <w:r w:rsidRPr="003B4BC9">
        <w:rPr>
          <w:rFonts w:ascii="Times New Roman" w:hAnsi="Times New Roman" w:cs="Times New Roman"/>
          <w:sz w:val="20"/>
          <w:szCs w:val="20"/>
        </w:rPr>
        <w:t>opis predmeta nabave - TROŠKOVNIK. Ponuditelj je dužan ispuniti obrazac  kao uvjet prihvatljivosti ponude, ovjeriti obrazac pečatom ponuditelja i potpisom ovlaštene osobe.</w:t>
      </w:r>
    </w:p>
    <w:p w14:paraId="0D771413" w14:textId="77777777" w:rsidR="001B70D1" w:rsidRPr="003B4BC9" w:rsidRDefault="001B70D1" w:rsidP="001330A3">
      <w:pPr>
        <w:numPr>
          <w:ilvl w:val="0"/>
          <w:numId w:val="4"/>
        </w:numPr>
        <w:jc w:val="both"/>
        <w:rPr>
          <w:rFonts w:ascii="Times New Roman" w:hAnsi="Times New Roman" w:cs="Times New Roman"/>
          <w:sz w:val="20"/>
          <w:szCs w:val="20"/>
        </w:rPr>
      </w:pPr>
      <w:r w:rsidRPr="003B4BC9">
        <w:rPr>
          <w:rFonts w:ascii="Times New Roman" w:hAnsi="Times New Roman" w:cs="Times New Roman"/>
          <w:sz w:val="20"/>
          <w:szCs w:val="20"/>
        </w:rPr>
        <w:t>dokumente kojima ponuditelj dokazuje da ne postoje obvezni razlozi isključenja.</w:t>
      </w:r>
    </w:p>
    <w:p w14:paraId="2C49D39A" w14:textId="77777777" w:rsidR="001B70D1" w:rsidRPr="003B4BC9" w:rsidRDefault="001B70D1" w:rsidP="001330A3">
      <w:pPr>
        <w:numPr>
          <w:ilvl w:val="0"/>
          <w:numId w:val="4"/>
        </w:numPr>
        <w:jc w:val="both"/>
        <w:rPr>
          <w:rFonts w:ascii="Times New Roman" w:hAnsi="Times New Roman" w:cs="Times New Roman"/>
          <w:sz w:val="20"/>
          <w:szCs w:val="20"/>
        </w:rPr>
      </w:pPr>
      <w:r w:rsidRPr="003B4BC9">
        <w:rPr>
          <w:rFonts w:ascii="Times New Roman" w:hAnsi="Times New Roman" w:cs="Times New Roman"/>
          <w:sz w:val="20"/>
          <w:szCs w:val="20"/>
        </w:rPr>
        <w:t>ostali traženi dokazi sposobnosti.</w:t>
      </w:r>
    </w:p>
    <w:p w14:paraId="2747855A" w14:textId="77777777" w:rsidR="001B70D1" w:rsidRPr="003B4BC9" w:rsidRDefault="001B70D1" w:rsidP="001330A3">
      <w:pPr>
        <w:numPr>
          <w:ilvl w:val="0"/>
          <w:numId w:val="4"/>
        </w:numPr>
        <w:rPr>
          <w:rFonts w:ascii="Times New Roman" w:hAnsi="Times New Roman" w:cs="Times New Roman"/>
          <w:b/>
          <w:bCs/>
          <w:sz w:val="20"/>
          <w:szCs w:val="20"/>
        </w:rPr>
      </w:pPr>
      <w:r w:rsidRPr="003B4BC9">
        <w:rPr>
          <w:rFonts w:ascii="Times New Roman" w:hAnsi="Times New Roman" w:cs="Times New Roman"/>
          <w:sz w:val="20"/>
          <w:szCs w:val="20"/>
        </w:rPr>
        <w:t>PRIJEDLOG UGOVORA, ovjeren u izvorniku kao uvjet prihvatljivosti ponude.</w:t>
      </w:r>
    </w:p>
    <w:p w14:paraId="7DD38F54" w14:textId="77777777" w:rsidR="001B70D1" w:rsidRPr="003B4BC9" w:rsidRDefault="001B70D1" w:rsidP="000204E3">
      <w:pPr>
        <w:rPr>
          <w:rFonts w:ascii="Times New Roman" w:hAnsi="Times New Roman" w:cs="Times New Roman"/>
          <w:b/>
          <w:bCs/>
          <w:sz w:val="20"/>
          <w:szCs w:val="20"/>
        </w:rPr>
      </w:pPr>
    </w:p>
    <w:p w14:paraId="382E8E37" w14:textId="77777777" w:rsidR="001B70D1" w:rsidRPr="003B4BC9" w:rsidRDefault="001B70D1" w:rsidP="00320DA7">
      <w:pPr>
        <w:jc w:val="both"/>
        <w:rPr>
          <w:rFonts w:ascii="Times New Roman" w:hAnsi="Times New Roman" w:cs="Times New Roman"/>
          <w:sz w:val="20"/>
          <w:szCs w:val="20"/>
        </w:rPr>
      </w:pPr>
      <w:r w:rsidRPr="003B4BC9">
        <w:rPr>
          <w:rFonts w:ascii="Times New Roman" w:hAnsi="Times New Roman" w:cs="Times New Roman"/>
          <w:sz w:val="20"/>
          <w:szCs w:val="20"/>
        </w:rPr>
        <w:t xml:space="preserve">Ponuda se izrađuje na način da čini cjelinu, a iznimno ako zbog opsega ili drugih objektivnih okolnosti to nije moguće, izrađuje se u dva ili više dijelova. Uvezuje se na način da se onemogući naknadno vađenje ili umetanje listova. Dijelove ponude kao što su uzorci, katalozi, mediji za pohranjivanje podataka i sl. koji ne mogu biti uvezani ponuditelj obilježava nazivom i navodi u sadržaju ponude kao dio ponude. Ako je ponuda izrađena od više dijelova, u sadržaju ponude navodi se od koliko dijelova se ponuda sastoji. Stranice ponude označavaju se brojevima, na način da je vidljiv redni broj stranice i ukupan broj stranica ponude. Ako je ponuda izrađena od više dijelova, svaki slijedeći dio započinje rednim brojem koji slijedi iza rednog broja s kojim je završio prethodni dio. </w:t>
      </w:r>
    </w:p>
    <w:p w14:paraId="6D12A1D4" w14:textId="77777777" w:rsidR="001B70D1" w:rsidRPr="003B4BC9" w:rsidRDefault="001B70D1" w:rsidP="00320DA7">
      <w:pPr>
        <w:jc w:val="both"/>
        <w:rPr>
          <w:rFonts w:ascii="Times New Roman" w:hAnsi="Times New Roman" w:cs="Times New Roman"/>
          <w:sz w:val="20"/>
          <w:szCs w:val="20"/>
        </w:rPr>
      </w:pPr>
      <w:r w:rsidRPr="003B4BC9">
        <w:rPr>
          <w:rFonts w:ascii="Times New Roman" w:hAnsi="Times New Roman" w:cs="Times New Roman"/>
          <w:sz w:val="20"/>
          <w:szCs w:val="20"/>
        </w:rPr>
        <w:t>Ponuda se piše neizbrisivom tintom.</w:t>
      </w:r>
    </w:p>
    <w:p w14:paraId="7ED737A6" w14:textId="77777777" w:rsidR="001B70D1" w:rsidRPr="003B4BC9" w:rsidRDefault="001B70D1" w:rsidP="00320DA7">
      <w:pPr>
        <w:jc w:val="both"/>
        <w:rPr>
          <w:rFonts w:ascii="Times New Roman" w:hAnsi="Times New Roman" w:cs="Times New Roman"/>
          <w:sz w:val="20"/>
          <w:szCs w:val="20"/>
        </w:rPr>
      </w:pPr>
      <w:r w:rsidRPr="003B4BC9">
        <w:rPr>
          <w:rFonts w:ascii="Times New Roman" w:hAnsi="Times New Roman" w:cs="Times New Roman"/>
          <w:sz w:val="20"/>
          <w:szCs w:val="20"/>
        </w:rPr>
        <w:t>Ispravci u ponudi moraju biti izrađeni na način da su vidljivi, te moraju uz navod datuma ispravka biti potvrđeni potpisom ponuditelja.</w:t>
      </w:r>
    </w:p>
    <w:p w14:paraId="217EE267" w14:textId="77777777" w:rsidR="001B70D1" w:rsidRPr="003B4BC9" w:rsidRDefault="001B70D1" w:rsidP="000204E3">
      <w:pPr>
        <w:ind w:left="786"/>
        <w:jc w:val="both"/>
        <w:rPr>
          <w:rFonts w:ascii="Times New Roman" w:hAnsi="Times New Roman" w:cs="Times New Roman"/>
          <w:sz w:val="20"/>
          <w:szCs w:val="20"/>
        </w:rPr>
      </w:pPr>
    </w:p>
    <w:p w14:paraId="1BC05014" w14:textId="77777777" w:rsidR="001B70D1" w:rsidRPr="003B4BC9" w:rsidRDefault="001B70D1" w:rsidP="000204E3">
      <w:pPr>
        <w:jc w:val="both"/>
        <w:rPr>
          <w:rFonts w:ascii="Times New Roman" w:hAnsi="Times New Roman" w:cs="Times New Roman"/>
          <w:sz w:val="20"/>
          <w:szCs w:val="20"/>
        </w:rPr>
      </w:pPr>
      <w:r w:rsidRPr="003B4BC9">
        <w:rPr>
          <w:rFonts w:ascii="Times New Roman" w:hAnsi="Times New Roman" w:cs="Times New Roman"/>
          <w:sz w:val="20"/>
          <w:szCs w:val="20"/>
        </w:rPr>
        <w:t>KRITERIJ ZA ODABIR PONUDE:  najniža cijena.</w:t>
      </w:r>
    </w:p>
    <w:p w14:paraId="3BCCCDC2" w14:textId="77777777" w:rsidR="001B70D1" w:rsidRPr="003B4BC9" w:rsidRDefault="001B70D1" w:rsidP="000204E3">
      <w:pPr>
        <w:jc w:val="both"/>
        <w:rPr>
          <w:rFonts w:ascii="Times New Roman" w:hAnsi="Times New Roman" w:cs="Times New Roman"/>
          <w:sz w:val="20"/>
          <w:szCs w:val="20"/>
        </w:rPr>
      </w:pPr>
      <w:r w:rsidRPr="003B4BC9">
        <w:rPr>
          <w:rFonts w:ascii="Times New Roman" w:hAnsi="Times New Roman" w:cs="Times New Roman"/>
          <w:sz w:val="20"/>
          <w:szCs w:val="20"/>
        </w:rPr>
        <w:t xml:space="preserve">ROK VALJANOSTI PONUDE: najmanje </w:t>
      </w:r>
      <w:r w:rsidRPr="003B4BC9">
        <w:rPr>
          <w:rFonts w:ascii="Times New Roman" w:hAnsi="Times New Roman" w:cs="Times New Roman"/>
          <w:b/>
          <w:bCs/>
          <w:sz w:val="20"/>
          <w:szCs w:val="20"/>
        </w:rPr>
        <w:t>60 dana</w:t>
      </w:r>
      <w:r w:rsidRPr="003B4BC9">
        <w:rPr>
          <w:rFonts w:ascii="Times New Roman" w:hAnsi="Times New Roman" w:cs="Times New Roman"/>
          <w:sz w:val="20"/>
          <w:szCs w:val="20"/>
        </w:rPr>
        <w:t xml:space="preserve"> od dana određenog za dostavu ponuda.</w:t>
      </w:r>
    </w:p>
    <w:p w14:paraId="3AFE51AF" w14:textId="77777777" w:rsidR="001B70D1" w:rsidRPr="003B4BC9" w:rsidRDefault="001B70D1" w:rsidP="000204E3">
      <w:pPr>
        <w:jc w:val="both"/>
        <w:rPr>
          <w:rFonts w:ascii="Times New Roman" w:eastAsia="Arial Unicode MS" w:hAnsi="Times New Roman"/>
          <w:sz w:val="20"/>
          <w:szCs w:val="20"/>
        </w:rPr>
      </w:pPr>
      <w:r w:rsidRPr="003B4BC9">
        <w:rPr>
          <w:rFonts w:ascii="Times New Roman" w:hAnsi="Times New Roman" w:cs="Times New Roman"/>
          <w:sz w:val="20"/>
          <w:szCs w:val="20"/>
        </w:rPr>
        <w:t>POSEBNI I OSTALI UVJETI: Nema.</w:t>
      </w:r>
    </w:p>
    <w:p w14:paraId="499087FB" w14:textId="77777777" w:rsidR="001B70D1" w:rsidRPr="003B4BC9" w:rsidRDefault="001B70D1" w:rsidP="000204E3">
      <w:pPr>
        <w:jc w:val="both"/>
        <w:rPr>
          <w:rFonts w:ascii="Times New Roman" w:hAnsi="Times New Roman" w:cs="Times New Roman"/>
          <w:sz w:val="20"/>
          <w:szCs w:val="20"/>
        </w:rPr>
      </w:pPr>
      <w:r w:rsidRPr="003B4BC9">
        <w:rPr>
          <w:rFonts w:ascii="Times New Roman" w:hAnsi="Times New Roman" w:cs="Times New Roman"/>
          <w:sz w:val="20"/>
          <w:szCs w:val="20"/>
        </w:rPr>
        <w:t xml:space="preserve">ROK ZA DONOŠENJE ODLUKE O ODABIRU: u roku </w:t>
      </w:r>
      <w:r w:rsidRPr="003B4BC9">
        <w:rPr>
          <w:rFonts w:ascii="Times New Roman" w:hAnsi="Times New Roman" w:cs="Times New Roman"/>
          <w:b/>
          <w:bCs/>
          <w:sz w:val="20"/>
          <w:szCs w:val="20"/>
        </w:rPr>
        <w:t>30 dana</w:t>
      </w:r>
      <w:r w:rsidRPr="003B4BC9">
        <w:rPr>
          <w:rFonts w:ascii="Times New Roman" w:hAnsi="Times New Roman" w:cs="Times New Roman"/>
          <w:sz w:val="20"/>
          <w:szCs w:val="20"/>
        </w:rPr>
        <w:t xml:space="preserve"> nakon roka za dostavu ponuda.</w:t>
      </w:r>
    </w:p>
    <w:p w14:paraId="48BD871E" w14:textId="77777777" w:rsidR="001B70D1" w:rsidRPr="003B4BC9" w:rsidRDefault="001B70D1" w:rsidP="000204E3">
      <w:pPr>
        <w:jc w:val="both"/>
        <w:rPr>
          <w:rFonts w:ascii="Times New Roman" w:hAnsi="Times New Roman" w:cs="Times New Roman"/>
          <w:sz w:val="20"/>
          <w:szCs w:val="20"/>
        </w:rPr>
      </w:pPr>
      <w:r w:rsidRPr="003B4BC9">
        <w:rPr>
          <w:rFonts w:ascii="Times New Roman" w:hAnsi="Times New Roman" w:cs="Times New Roman"/>
          <w:sz w:val="20"/>
          <w:szCs w:val="20"/>
        </w:rPr>
        <w:t xml:space="preserve">ROK, NAČIN I UVJETI PLAĆANJA: plaćanje će se obaviti na žiro račun isporučitelja u roku od </w:t>
      </w:r>
      <w:r w:rsidRPr="003B4BC9">
        <w:rPr>
          <w:rFonts w:ascii="Times New Roman" w:hAnsi="Times New Roman" w:cs="Times New Roman"/>
          <w:b/>
          <w:bCs/>
          <w:sz w:val="20"/>
          <w:szCs w:val="20"/>
        </w:rPr>
        <w:t>60 dana</w:t>
      </w:r>
      <w:r w:rsidRPr="003B4BC9">
        <w:rPr>
          <w:rFonts w:ascii="Times New Roman" w:hAnsi="Times New Roman" w:cs="Times New Roman"/>
          <w:sz w:val="20"/>
          <w:szCs w:val="20"/>
        </w:rPr>
        <w:t xml:space="preserve"> od dana primitka računa. </w:t>
      </w:r>
    </w:p>
    <w:p w14:paraId="29F5690F" w14:textId="77777777" w:rsidR="001B70D1" w:rsidRPr="003B4BC9" w:rsidRDefault="001B70D1" w:rsidP="001E1640">
      <w:pPr>
        <w:rPr>
          <w:rFonts w:ascii="Times New Roman" w:hAnsi="Times New Roman" w:cs="Times New Roman"/>
          <w:sz w:val="22"/>
          <w:szCs w:val="22"/>
        </w:rPr>
      </w:pPr>
    </w:p>
    <w:p w14:paraId="46CC3226" w14:textId="77777777" w:rsidR="001B70D1" w:rsidRPr="003B4BC9" w:rsidRDefault="001B70D1" w:rsidP="008B7108">
      <w:pPr>
        <w:rPr>
          <w:rFonts w:ascii="Times New Roman" w:hAnsi="Times New Roman" w:cs="Times New Roman"/>
          <w:sz w:val="22"/>
          <w:szCs w:val="22"/>
        </w:rPr>
      </w:pPr>
    </w:p>
    <w:p w14:paraId="22ACC382" w14:textId="77777777" w:rsidR="001B70D1" w:rsidRPr="003B4BC9" w:rsidRDefault="001B70D1" w:rsidP="008B7108">
      <w:pPr>
        <w:rPr>
          <w:rFonts w:ascii="Times New Roman" w:hAnsi="Times New Roman" w:cs="Times New Roman"/>
          <w:b/>
          <w:bCs/>
          <w:sz w:val="22"/>
          <w:szCs w:val="22"/>
        </w:rPr>
      </w:pPr>
    </w:p>
    <w:p w14:paraId="58D514B0" w14:textId="77777777" w:rsidR="001B70D1" w:rsidRPr="003B4BC9" w:rsidRDefault="001B70D1">
      <w:pPr>
        <w:rPr>
          <w:rFonts w:ascii="Times New Roman" w:hAnsi="Times New Roman" w:cs="Times New Roman"/>
          <w:b/>
          <w:bCs/>
          <w:sz w:val="22"/>
          <w:szCs w:val="22"/>
        </w:rPr>
      </w:pPr>
      <w:r w:rsidRPr="003B4BC9">
        <w:rPr>
          <w:rFonts w:ascii="Times New Roman" w:hAnsi="Times New Roman" w:cs="Times New Roman"/>
          <w:b/>
          <w:bCs/>
          <w:sz w:val="22"/>
          <w:szCs w:val="22"/>
        </w:rPr>
        <w:br w:type="page"/>
      </w:r>
    </w:p>
    <w:p w14:paraId="01878234" w14:textId="77777777" w:rsidR="001B70D1" w:rsidRPr="003B4BC9" w:rsidRDefault="001B70D1" w:rsidP="00DC091C">
      <w:pPr>
        <w:jc w:val="center"/>
        <w:rPr>
          <w:rFonts w:ascii="Times New Roman" w:hAnsi="Times New Roman" w:cs="Times New Roman"/>
          <w:b/>
          <w:bCs/>
        </w:rPr>
      </w:pPr>
      <w:r w:rsidRPr="003B4BC9">
        <w:rPr>
          <w:rFonts w:ascii="Times New Roman" w:hAnsi="Times New Roman" w:cs="Times New Roman"/>
          <w:b/>
          <w:bCs/>
        </w:rPr>
        <w:t>IZJAVA O NEKAŽNJAVANJU</w:t>
      </w:r>
    </w:p>
    <w:p w14:paraId="469AA556" w14:textId="77777777" w:rsidR="001B70D1" w:rsidRPr="003B4BC9" w:rsidRDefault="001B70D1" w:rsidP="00DC091C">
      <w:pPr>
        <w:rPr>
          <w:rFonts w:ascii="Times New Roman" w:hAnsi="Times New Roman" w:cs="Times New Roman"/>
          <w:sz w:val="20"/>
          <w:szCs w:val="20"/>
        </w:rPr>
      </w:pPr>
    </w:p>
    <w:p w14:paraId="35C5A0AC" w14:textId="77777777" w:rsidR="001B70D1" w:rsidRPr="003B4BC9" w:rsidRDefault="001B70D1" w:rsidP="00DC091C">
      <w:pPr>
        <w:jc w:val="both"/>
        <w:rPr>
          <w:rFonts w:ascii="Times New Roman" w:hAnsi="Times New Roman" w:cs="Times New Roman"/>
          <w:sz w:val="20"/>
          <w:szCs w:val="20"/>
        </w:rPr>
      </w:pPr>
      <w:r w:rsidRPr="003B4BC9">
        <w:rPr>
          <w:rFonts w:ascii="Times New Roman" w:hAnsi="Times New Roman" w:cs="Times New Roman"/>
          <w:sz w:val="20"/>
          <w:szCs w:val="20"/>
        </w:rPr>
        <w:t xml:space="preserve">Ja,_____________________________ iz ______________________________________________,  </w:t>
      </w:r>
    </w:p>
    <w:p w14:paraId="79B1AFE9" w14:textId="77777777" w:rsidR="001B70D1" w:rsidRPr="003B4BC9" w:rsidRDefault="001B70D1" w:rsidP="00DC091C">
      <w:pPr>
        <w:jc w:val="both"/>
        <w:rPr>
          <w:rFonts w:ascii="Times New Roman" w:hAnsi="Times New Roman" w:cs="Times New Roman"/>
          <w:sz w:val="20"/>
          <w:szCs w:val="20"/>
        </w:rPr>
      </w:pPr>
      <w:r w:rsidRPr="003B4BC9">
        <w:rPr>
          <w:rFonts w:ascii="Times New Roman" w:hAnsi="Times New Roman" w:cs="Times New Roman"/>
          <w:sz w:val="20"/>
          <w:szCs w:val="20"/>
        </w:rPr>
        <w:t xml:space="preserve">                  ( ime i prezime )                                            ( mjesto prebivališta i adresa stanovanja )                                   </w:t>
      </w:r>
    </w:p>
    <w:p w14:paraId="30B67E26" w14:textId="77777777" w:rsidR="001B70D1" w:rsidRPr="003B4BC9" w:rsidRDefault="001B70D1" w:rsidP="00DC091C">
      <w:pPr>
        <w:jc w:val="both"/>
        <w:rPr>
          <w:rFonts w:ascii="Times New Roman" w:hAnsi="Times New Roman" w:cs="Times New Roman"/>
          <w:sz w:val="20"/>
          <w:szCs w:val="20"/>
        </w:rPr>
      </w:pPr>
      <w:r w:rsidRPr="003B4BC9">
        <w:rPr>
          <w:rFonts w:ascii="Times New Roman" w:hAnsi="Times New Roman" w:cs="Times New Roman"/>
          <w:sz w:val="20"/>
          <w:szCs w:val="20"/>
        </w:rPr>
        <w:t xml:space="preserve">osobna iskaznica br. _____________________________kao osoba ovlaštena po zakonu za zastupanje gospodarskog subjekta _______________________________________________________________                           </w:t>
      </w:r>
    </w:p>
    <w:p w14:paraId="64123F0F" w14:textId="77777777" w:rsidR="001B70D1" w:rsidRPr="003B4BC9" w:rsidRDefault="001B70D1" w:rsidP="00DC091C">
      <w:pPr>
        <w:jc w:val="both"/>
        <w:rPr>
          <w:rFonts w:ascii="Times New Roman" w:hAnsi="Times New Roman" w:cs="Times New Roman"/>
          <w:sz w:val="20"/>
          <w:szCs w:val="20"/>
        </w:rPr>
      </w:pPr>
      <w:r w:rsidRPr="003B4BC9">
        <w:rPr>
          <w:rFonts w:ascii="Times New Roman" w:hAnsi="Times New Roman" w:cs="Times New Roman"/>
          <w:sz w:val="20"/>
          <w:szCs w:val="20"/>
        </w:rPr>
        <w:t xml:space="preserve">                                                                         (naziv gospodarskog subjekta)</w:t>
      </w:r>
    </w:p>
    <w:p w14:paraId="2B0A18B0" w14:textId="77777777" w:rsidR="001B70D1" w:rsidRPr="003B4BC9" w:rsidRDefault="001B70D1" w:rsidP="00DC091C">
      <w:pPr>
        <w:rPr>
          <w:rFonts w:ascii="Times New Roman" w:hAnsi="Times New Roman" w:cs="Times New Roman"/>
          <w:sz w:val="20"/>
          <w:szCs w:val="20"/>
        </w:rPr>
      </w:pPr>
    </w:p>
    <w:p w14:paraId="3D61E38A" w14:textId="37F788F8" w:rsidR="001B70D1" w:rsidRPr="003B4BC9" w:rsidRDefault="001B70D1" w:rsidP="00DC091C">
      <w:pPr>
        <w:jc w:val="both"/>
        <w:rPr>
          <w:rFonts w:ascii="Times New Roman" w:hAnsi="Times New Roman" w:cs="Times New Roman"/>
          <w:sz w:val="20"/>
          <w:szCs w:val="20"/>
        </w:rPr>
      </w:pPr>
      <w:r w:rsidRPr="003B4BC9">
        <w:rPr>
          <w:rFonts w:ascii="Times New Roman" w:hAnsi="Times New Roman" w:cs="Times New Roman"/>
          <w:sz w:val="20"/>
          <w:szCs w:val="20"/>
        </w:rPr>
        <w:t xml:space="preserve"> pod materijalnom i kaznenom odgovornošću izjavljujem da ja osobno niti gore navedeni gospodarski subjekt, niti osobe koje su članovi upravnog, upravljačkog ili nadzornog tijela ili imaju ovlasti zastupanja, donošenja odluka ili nadzora gospodarskog subjekta, a sukladno članku 20. stavku 10. Pravilnika o dokumentaciji o nabavi te ponudi u postupcima javne nabave (NN 65/17) nismo pravomoćno osuđeni za slijedeća kaznena dijela:</w:t>
      </w:r>
    </w:p>
    <w:p w14:paraId="6F630989" w14:textId="77777777" w:rsidR="001B70D1" w:rsidRPr="003B4BC9" w:rsidRDefault="001B70D1" w:rsidP="00DC091C">
      <w:pPr>
        <w:rPr>
          <w:rFonts w:ascii="Times New Roman" w:hAnsi="Times New Roman" w:cs="Times New Roman"/>
          <w:sz w:val="20"/>
          <w:szCs w:val="20"/>
        </w:rPr>
      </w:pPr>
    </w:p>
    <w:p w14:paraId="4571B5E5" w14:textId="77777777" w:rsidR="001B70D1" w:rsidRPr="003B4BC9" w:rsidRDefault="001B70D1" w:rsidP="001330A3">
      <w:pPr>
        <w:numPr>
          <w:ilvl w:val="1"/>
          <w:numId w:val="9"/>
        </w:numPr>
        <w:jc w:val="both"/>
        <w:rPr>
          <w:rFonts w:ascii="Times New Roman" w:hAnsi="Times New Roman" w:cs="Times New Roman"/>
          <w:sz w:val="20"/>
          <w:szCs w:val="20"/>
        </w:rPr>
      </w:pPr>
      <w:r w:rsidRPr="003B4BC9">
        <w:rPr>
          <w:rFonts w:ascii="Times New Roman" w:hAnsi="Times New Roman" w:cs="Times New Roman"/>
          <w:sz w:val="20"/>
          <w:szCs w:val="20"/>
        </w:rPr>
        <w:t xml:space="preserve">sudjelovanje u zločinačkoj organizaciji, na temelju </w:t>
      </w:r>
    </w:p>
    <w:p w14:paraId="365BE609" w14:textId="77777777" w:rsidR="001B70D1" w:rsidRPr="003B4BC9" w:rsidRDefault="001B70D1" w:rsidP="00DC091C">
      <w:pPr>
        <w:ind w:left="360"/>
        <w:jc w:val="both"/>
        <w:rPr>
          <w:rFonts w:ascii="Times New Roman" w:hAnsi="Times New Roman" w:cs="Times New Roman"/>
          <w:sz w:val="20"/>
          <w:szCs w:val="20"/>
        </w:rPr>
      </w:pPr>
      <w:r w:rsidRPr="003B4BC9">
        <w:rPr>
          <w:rFonts w:ascii="Times New Roman" w:hAnsi="Times New Roman" w:cs="Times New Roman"/>
          <w:sz w:val="20"/>
          <w:szCs w:val="20"/>
        </w:rPr>
        <w:t xml:space="preserve">– članka 328. (zločinačko udruženje) i članka 329. (počinjenje kaznenog djela u sastavu zločinačkog udruženja) Kaznenog zakona </w:t>
      </w:r>
    </w:p>
    <w:p w14:paraId="7E94CAEC" w14:textId="77777777" w:rsidR="001B70D1" w:rsidRPr="003B4BC9" w:rsidRDefault="001B70D1" w:rsidP="00DC091C">
      <w:pPr>
        <w:ind w:left="360"/>
        <w:jc w:val="both"/>
        <w:rPr>
          <w:rFonts w:ascii="Times New Roman" w:hAnsi="Times New Roman" w:cs="Times New Roman"/>
          <w:sz w:val="20"/>
          <w:szCs w:val="20"/>
        </w:rPr>
      </w:pPr>
      <w:r w:rsidRPr="003B4BC9">
        <w:rPr>
          <w:rFonts w:ascii="Times New Roman" w:hAnsi="Times New Roman" w:cs="Times New Roman"/>
          <w:sz w:val="20"/>
          <w:szCs w:val="20"/>
        </w:rPr>
        <w:t>– članka 333. (udruživanje za počinjenje kaznenih djela), iz Kaznenog zakona (»Narodne novine«, br. 110/97., 27/98., 50/00., 129/00., 51/01., 111/03., 190/03., 105/04., 84/05., 71/06., 110/07., 152/08., 57/11., 77/11. i 143/12.)</w:t>
      </w:r>
    </w:p>
    <w:p w14:paraId="2D39AFE7" w14:textId="77777777" w:rsidR="001B70D1" w:rsidRPr="003B4BC9" w:rsidRDefault="001B70D1" w:rsidP="001330A3">
      <w:pPr>
        <w:numPr>
          <w:ilvl w:val="1"/>
          <w:numId w:val="9"/>
        </w:numPr>
        <w:jc w:val="both"/>
        <w:rPr>
          <w:rFonts w:ascii="Times New Roman" w:hAnsi="Times New Roman" w:cs="Times New Roman"/>
          <w:sz w:val="20"/>
          <w:szCs w:val="20"/>
        </w:rPr>
      </w:pPr>
      <w:r w:rsidRPr="003B4BC9">
        <w:rPr>
          <w:rFonts w:ascii="Times New Roman" w:hAnsi="Times New Roman" w:cs="Times New Roman"/>
          <w:sz w:val="20"/>
          <w:szCs w:val="20"/>
        </w:rPr>
        <w:t xml:space="preserve">korupciju, na temelju </w:t>
      </w:r>
    </w:p>
    <w:p w14:paraId="191E079D" w14:textId="77777777" w:rsidR="001B70D1" w:rsidRPr="003B4BC9" w:rsidRDefault="001B70D1" w:rsidP="00DC091C">
      <w:pPr>
        <w:ind w:left="360"/>
        <w:jc w:val="both"/>
        <w:rPr>
          <w:rFonts w:ascii="Times New Roman" w:hAnsi="Times New Roman" w:cs="Times New Roman"/>
          <w:sz w:val="20"/>
          <w:szCs w:val="20"/>
        </w:rPr>
      </w:pPr>
      <w:r w:rsidRPr="003B4BC9">
        <w:rPr>
          <w:rFonts w:ascii="Times New Roman" w:hAnsi="Times New Roman" w:cs="Times New Roman"/>
          <w:sz w:val="20"/>
          <w:szCs w:val="20"/>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14:paraId="3016CB95" w14:textId="77777777" w:rsidR="001B70D1" w:rsidRPr="003B4BC9" w:rsidRDefault="001B70D1" w:rsidP="00DC091C">
      <w:pPr>
        <w:ind w:left="360"/>
        <w:jc w:val="both"/>
        <w:rPr>
          <w:rFonts w:ascii="Times New Roman" w:hAnsi="Times New Roman" w:cs="Times New Roman"/>
          <w:sz w:val="20"/>
          <w:szCs w:val="20"/>
        </w:rPr>
      </w:pPr>
      <w:r w:rsidRPr="003B4BC9">
        <w:rPr>
          <w:rFonts w:ascii="Times New Roman" w:hAnsi="Times New Roman" w:cs="Times New Roman"/>
          <w:sz w:val="20"/>
          <w:szCs w:val="20"/>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758CD9C9" w14:textId="77777777" w:rsidR="001B70D1" w:rsidRPr="003B4BC9" w:rsidRDefault="001B70D1" w:rsidP="001330A3">
      <w:pPr>
        <w:numPr>
          <w:ilvl w:val="1"/>
          <w:numId w:val="9"/>
        </w:numPr>
        <w:jc w:val="both"/>
        <w:rPr>
          <w:rFonts w:ascii="Times New Roman" w:hAnsi="Times New Roman" w:cs="Times New Roman"/>
          <w:sz w:val="20"/>
          <w:szCs w:val="20"/>
        </w:rPr>
      </w:pPr>
      <w:r w:rsidRPr="003B4BC9">
        <w:rPr>
          <w:rFonts w:ascii="Times New Roman" w:hAnsi="Times New Roman" w:cs="Times New Roman"/>
          <w:sz w:val="20"/>
          <w:szCs w:val="20"/>
        </w:rPr>
        <w:t xml:space="preserve">prijevaru, na temelju </w:t>
      </w:r>
    </w:p>
    <w:p w14:paraId="378BD8E0" w14:textId="77777777" w:rsidR="001B70D1" w:rsidRPr="003B4BC9" w:rsidRDefault="001B70D1" w:rsidP="00DC091C">
      <w:pPr>
        <w:ind w:left="360"/>
        <w:jc w:val="both"/>
        <w:rPr>
          <w:rFonts w:ascii="Times New Roman" w:hAnsi="Times New Roman" w:cs="Times New Roman"/>
          <w:sz w:val="20"/>
          <w:szCs w:val="20"/>
        </w:rPr>
      </w:pPr>
      <w:r w:rsidRPr="003B4BC9">
        <w:rPr>
          <w:rFonts w:ascii="Times New Roman" w:hAnsi="Times New Roman" w:cs="Times New Roman"/>
          <w:sz w:val="20"/>
          <w:szCs w:val="20"/>
        </w:rPr>
        <w:t xml:space="preserve">– članka 236. (prijevara), članka 247. (prijevara u gospodarskom poslovanju), članka 256. (utaja poreza ili carine) i članka 258. (subvencijska prijevara) Kaznenog zakona </w:t>
      </w:r>
    </w:p>
    <w:p w14:paraId="0B0BCFBC" w14:textId="77777777" w:rsidR="001B70D1" w:rsidRPr="003B4BC9" w:rsidRDefault="001B70D1" w:rsidP="00DC091C">
      <w:pPr>
        <w:ind w:left="360"/>
        <w:jc w:val="both"/>
        <w:rPr>
          <w:rFonts w:ascii="Times New Roman" w:hAnsi="Times New Roman" w:cs="Times New Roman"/>
          <w:sz w:val="20"/>
          <w:szCs w:val="20"/>
        </w:rPr>
      </w:pPr>
      <w:r w:rsidRPr="003B4BC9">
        <w:rPr>
          <w:rFonts w:ascii="Times New Roman" w:hAnsi="Times New Roman" w:cs="Times New Roman"/>
          <w:sz w:val="20"/>
          <w:szCs w:val="20"/>
        </w:rPr>
        <w:t xml:space="preserve">– članka 224. (prijevara), članka 293. (prijevara u gospodarskom poslovanju) i članka 286. (utaja poreza i drugih davanja) iz Kaznenog zakona (»Narodne novine«, br. 110/97., 27/98., 50/00., 129/00., 51/01., 111/03., 190/03., 105/04., 84/05., 71/06., 110/07., 152/08., 57/11., 77/11. i 143/12.) </w:t>
      </w:r>
    </w:p>
    <w:p w14:paraId="5F2D2847" w14:textId="77777777" w:rsidR="001B70D1" w:rsidRPr="003B4BC9" w:rsidRDefault="001B70D1" w:rsidP="001330A3">
      <w:pPr>
        <w:numPr>
          <w:ilvl w:val="1"/>
          <w:numId w:val="9"/>
        </w:numPr>
        <w:jc w:val="both"/>
        <w:rPr>
          <w:rFonts w:ascii="Times New Roman" w:hAnsi="Times New Roman" w:cs="Times New Roman"/>
          <w:sz w:val="20"/>
          <w:szCs w:val="20"/>
        </w:rPr>
      </w:pPr>
      <w:r w:rsidRPr="003B4BC9">
        <w:rPr>
          <w:rFonts w:ascii="Times New Roman" w:hAnsi="Times New Roman" w:cs="Times New Roman"/>
          <w:sz w:val="20"/>
          <w:szCs w:val="20"/>
        </w:rPr>
        <w:t xml:space="preserve">terorizam ili kaznena djela povezana s terorističkim aktivnostima, na temelju </w:t>
      </w:r>
    </w:p>
    <w:p w14:paraId="626F027C" w14:textId="77777777" w:rsidR="001B70D1" w:rsidRPr="003B4BC9" w:rsidRDefault="001B70D1" w:rsidP="00DC091C">
      <w:pPr>
        <w:ind w:left="360"/>
        <w:jc w:val="both"/>
        <w:rPr>
          <w:rFonts w:ascii="Times New Roman" w:hAnsi="Times New Roman" w:cs="Times New Roman"/>
          <w:sz w:val="20"/>
          <w:szCs w:val="20"/>
        </w:rPr>
      </w:pPr>
      <w:r w:rsidRPr="003B4BC9">
        <w:rPr>
          <w:rFonts w:ascii="Times New Roman" w:hAnsi="Times New Roman" w:cs="Times New Roman"/>
          <w:sz w:val="20"/>
          <w:szCs w:val="20"/>
        </w:rPr>
        <w:t xml:space="preserve">– članka 97. (terorizam), članka 99. (javno poticanje na terorizam), članka 100. (novačenje za terorizam), članka 101. (obuka za terorizam) i članka 102. (terorističko udruženje) Kaznenog zakona </w:t>
      </w:r>
    </w:p>
    <w:p w14:paraId="57BF2EF4" w14:textId="77777777" w:rsidR="001B70D1" w:rsidRPr="003B4BC9" w:rsidRDefault="001B70D1" w:rsidP="00DC091C">
      <w:pPr>
        <w:ind w:left="360"/>
        <w:jc w:val="both"/>
        <w:rPr>
          <w:rFonts w:ascii="Times New Roman" w:hAnsi="Times New Roman" w:cs="Times New Roman"/>
          <w:sz w:val="20"/>
          <w:szCs w:val="20"/>
        </w:rPr>
      </w:pPr>
      <w:r w:rsidRPr="003B4BC9">
        <w:rPr>
          <w:rFonts w:ascii="Times New Roman" w:hAnsi="Times New Roman" w:cs="Times New Roman"/>
          <w:sz w:val="20"/>
          <w:szCs w:val="20"/>
        </w:rPr>
        <w:t xml:space="preserve">– članka 169. (terorizam), članka 169.a (javno poticanje na terorizam) i članka 169.b (novačenje i obuka za terorizam) iz Kaznenog zakona (»Narodne novine«, br. 110/97., 27/98., 50/00., 129/00., 51/01., 111/03., 190/03., 105/04., 84/05., 71/06., 110/07., 152/08., 57/11., 77/11. i 143/12.) </w:t>
      </w:r>
    </w:p>
    <w:p w14:paraId="5C7933A9" w14:textId="77777777" w:rsidR="001B70D1" w:rsidRPr="003B4BC9" w:rsidRDefault="001B70D1" w:rsidP="001330A3">
      <w:pPr>
        <w:numPr>
          <w:ilvl w:val="1"/>
          <w:numId w:val="9"/>
        </w:numPr>
        <w:jc w:val="both"/>
        <w:rPr>
          <w:rFonts w:ascii="Times New Roman" w:hAnsi="Times New Roman" w:cs="Times New Roman"/>
          <w:sz w:val="20"/>
          <w:szCs w:val="20"/>
        </w:rPr>
      </w:pPr>
      <w:r w:rsidRPr="003B4BC9">
        <w:rPr>
          <w:rFonts w:ascii="Times New Roman" w:hAnsi="Times New Roman" w:cs="Times New Roman"/>
          <w:sz w:val="20"/>
          <w:szCs w:val="20"/>
        </w:rPr>
        <w:t>pranje novca ili financiranje terorizma, na temelju</w:t>
      </w:r>
    </w:p>
    <w:p w14:paraId="30BFBF40" w14:textId="77777777" w:rsidR="001B70D1" w:rsidRPr="003B4BC9" w:rsidRDefault="001B70D1" w:rsidP="00DC091C">
      <w:pPr>
        <w:ind w:left="360"/>
        <w:jc w:val="both"/>
        <w:rPr>
          <w:rFonts w:ascii="Times New Roman" w:hAnsi="Times New Roman" w:cs="Times New Roman"/>
          <w:sz w:val="20"/>
          <w:szCs w:val="20"/>
        </w:rPr>
      </w:pPr>
      <w:r w:rsidRPr="003B4BC9">
        <w:rPr>
          <w:rFonts w:ascii="Times New Roman" w:hAnsi="Times New Roman" w:cs="Times New Roman"/>
          <w:sz w:val="20"/>
          <w:szCs w:val="20"/>
        </w:rPr>
        <w:t xml:space="preserve"> – članka 98. (financiranje terorizma) i članka 265. (pranje novca) Kaznenog zakona</w:t>
      </w:r>
    </w:p>
    <w:p w14:paraId="4718C075" w14:textId="77777777" w:rsidR="001B70D1" w:rsidRPr="003B4BC9" w:rsidRDefault="001B70D1" w:rsidP="00DC091C">
      <w:pPr>
        <w:ind w:left="360"/>
        <w:jc w:val="both"/>
        <w:rPr>
          <w:rFonts w:ascii="Times New Roman" w:hAnsi="Times New Roman" w:cs="Times New Roman"/>
          <w:sz w:val="20"/>
          <w:szCs w:val="20"/>
        </w:rPr>
      </w:pPr>
      <w:r w:rsidRPr="003B4BC9">
        <w:rPr>
          <w:rFonts w:ascii="Times New Roman" w:hAnsi="Times New Roman" w:cs="Times New Roman"/>
          <w:sz w:val="20"/>
          <w:szCs w:val="20"/>
        </w:rPr>
        <w:t xml:space="preserve"> – članka 279. (pranje novca) iz Kaznenog zakona (»Narodne novine«, br. 110/97., 27/98., 50/00., 129/00., 51/01., 111/03., 190/03., 105/04., 84/05., 71/06., 110/07., 152/08., 57/11., 77/11. i 143/12.) </w:t>
      </w:r>
    </w:p>
    <w:p w14:paraId="1B9C29EA" w14:textId="77777777" w:rsidR="001B70D1" w:rsidRPr="003B4BC9" w:rsidRDefault="001B70D1" w:rsidP="001330A3">
      <w:pPr>
        <w:numPr>
          <w:ilvl w:val="1"/>
          <w:numId w:val="9"/>
        </w:numPr>
        <w:jc w:val="both"/>
        <w:rPr>
          <w:rFonts w:ascii="Times New Roman" w:hAnsi="Times New Roman" w:cs="Times New Roman"/>
          <w:sz w:val="20"/>
          <w:szCs w:val="20"/>
        </w:rPr>
      </w:pPr>
      <w:r w:rsidRPr="003B4BC9">
        <w:rPr>
          <w:rFonts w:ascii="Times New Roman" w:hAnsi="Times New Roman" w:cs="Times New Roman"/>
          <w:sz w:val="20"/>
          <w:szCs w:val="20"/>
        </w:rPr>
        <w:t>dječji rad ili druge oblike trgovanja ljudima, na temelju</w:t>
      </w:r>
    </w:p>
    <w:p w14:paraId="5100AE94" w14:textId="77777777" w:rsidR="001B70D1" w:rsidRPr="003B4BC9" w:rsidRDefault="001B70D1" w:rsidP="00DC091C">
      <w:pPr>
        <w:ind w:left="360"/>
        <w:jc w:val="both"/>
        <w:rPr>
          <w:rFonts w:ascii="Times New Roman" w:hAnsi="Times New Roman" w:cs="Times New Roman"/>
          <w:sz w:val="20"/>
          <w:szCs w:val="20"/>
        </w:rPr>
      </w:pPr>
      <w:r w:rsidRPr="003B4BC9">
        <w:rPr>
          <w:rFonts w:ascii="Times New Roman" w:hAnsi="Times New Roman" w:cs="Times New Roman"/>
          <w:sz w:val="20"/>
          <w:szCs w:val="20"/>
        </w:rPr>
        <w:t xml:space="preserve"> – članka 106. (trgovanje ljudima) Kaznenog zakona </w:t>
      </w:r>
    </w:p>
    <w:p w14:paraId="223642ED" w14:textId="77777777" w:rsidR="001B70D1" w:rsidRPr="003B4BC9" w:rsidRDefault="001B70D1" w:rsidP="00DC091C">
      <w:pPr>
        <w:ind w:left="360"/>
        <w:jc w:val="both"/>
        <w:rPr>
          <w:rFonts w:ascii="Times New Roman" w:hAnsi="Times New Roman" w:cs="Times New Roman"/>
          <w:sz w:val="20"/>
          <w:szCs w:val="20"/>
        </w:rPr>
      </w:pPr>
      <w:r w:rsidRPr="003B4BC9">
        <w:rPr>
          <w:rFonts w:ascii="Times New Roman" w:hAnsi="Times New Roman" w:cs="Times New Roman"/>
          <w:sz w:val="20"/>
          <w:szCs w:val="20"/>
        </w:rPr>
        <w:t xml:space="preserve">– članka 175. (trgovanje ljudima i ropstvo) iz Kaznenog zakona (»Narodne novine«, br. 110/97., 27/98., 50/00., 129/00., 51/01., 111/03., 190/03., 105/04., 84/05., 71/06., 110/07., 152/08., 57/11., 77/11. i 143/12.) </w:t>
      </w:r>
    </w:p>
    <w:p w14:paraId="16B24BCD" w14:textId="77777777" w:rsidR="001B70D1" w:rsidRPr="003B4BC9" w:rsidRDefault="001B70D1" w:rsidP="00DC091C">
      <w:pPr>
        <w:jc w:val="center"/>
        <w:rPr>
          <w:rFonts w:ascii="Times New Roman" w:hAnsi="Times New Roman" w:cs="Times New Roman"/>
          <w:sz w:val="20"/>
          <w:szCs w:val="20"/>
        </w:rPr>
      </w:pPr>
      <w:r w:rsidRPr="003B4BC9">
        <w:rPr>
          <w:rFonts w:ascii="Times New Roman" w:hAnsi="Times New Roman" w:cs="Times New Roman"/>
          <w:sz w:val="20"/>
          <w:szCs w:val="20"/>
        </w:rPr>
        <w:t xml:space="preserve">                                                                                                 </w:t>
      </w:r>
    </w:p>
    <w:p w14:paraId="5112B8CF" w14:textId="77777777" w:rsidR="001B70D1" w:rsidRPr="003B4BC9" w:rsidRDefault="001B70D1" w:rsidP="00DC091C">
      <w:pPr>
        <w:jc w:val="center"/>
        <w:rPr>
          <w:rFonts w:ascii="Times New Roman" w:hAnsi="Times New Roman" w:cs="Times New Roman"/>
          <w:sz w:val="20"/>
          <w:szCs w:val="20"/>
        </w:rPr>
      </w:pPr>
    </w:p>
    <w:p w14:paraId="5648C606" w14:textId="77777777" w:rsidR="001B70D1" w:rsidRPr="003B4BC9" w:rsidRDefault="001B70D1" w:rsidP="00DC091C">
      <w:pPr>
        <w:jc w:val="center"/>
        <w:rPr>
          <w:rFonts w:ascii="Times New Roman" w:hAnsi="Times New Roman" w:cs="Times New Roman"/>
          <w:sz w:val="20"/>
          <w:szCs w:val="20"/>
        </w:rPr>
      </w:pPr>
      <w:r w:rsidRPr="003B4BC9">
        <w:rPr>
          <w:rFonts w:ascii="Times New Roman" w:hAnsi="Times New Roman" w:cs="Times New Roman"/>
          <w:sz w:val="20"/>
          <w:szCs w:val="20"/>
        </w:rPr>
        <w:t xml:space="preserve">                                                                                              za gospodarski subjekt: M.P. </w:t>
      </w:r>
    </w:p>
    <w:p w14:paraId="40E1B271" w14:textId="77777777" w:rsidR="001B70D1" w:rsidRPr="003B4BC9" w:rsidRDefault="001B70D1" w:rsidP="00DC091C">
      <w:pPr>
        <w:jc w:val="both"/>
        <w:rPr>
          <w:rFonts w:ascii="Times New Roman" w:hAnsi="Times New Roman" w:cs="Times New Roman"/>
          <w:sz w:val="20"/>
          <w:szCs w:val="20"/>
        </w:rPr>
      </w:pPr>
    </w:p>
    <w:p w14:paraId="2D875FDC" w14:textId="77777777" w:rsidR="001B70D1" w:rsidRPr="003B4BC9" w:rsidRDefault="001B70D1" w:rsidP="00DC091C">
      <w:pPr>
        <w:jc w:val="both"/>
        <w:rPr>
          <w:rFonts w:ascii="Times New Roman" w:hAnsi="Times New Roman" w:cs="Times New Roman"/>
          <w:sz w:val="20"/>
          <w:szCs w:val="20"/>
        </w:rPr>
      </w:pPr>
    </w:p>
    <w:p w14:paraId="3D754759" w14:textId="77777777" w:rsidR="001B70D1" w:rsidRPr="003B4BC9" w:rsidRDefault="001B70D1" w:rsidP="00DC091C">
      <w:pPr>
        <w:jc w:val="right"/>
        <w:rPr>
          <w:rFonts w:ascii="Times New Roman" w:hAnsi="Times New Roman" w:cs="Times New Roman"/>
          <w:sz w:val="20"/>
          <w:szCs w:val="20"/>
        </w:rPr>
      </w:pPr>
      <w:r w:rsidRPr="003B4BC9">
        <w:rPr>
          <w:rFonts w:ascii="Times New Roman" w:hAnsi="Times New Roman" w:cs="Times New Roman"/>
          <w:sz w:val="20"/>
          <w:szCs w:val="20"/>
        </w:rPr>
        <w:t xml:space="preserve">______________________________________ </w:t>
      </w:r>
    </w:p>
    <w:p w14:paraId="573F05A9" w14:textId="77777777" w:rsidR="001B70D1" w:rsidRPr="003B4BC9" w:rsidRDefault="001B70D1" w:rsidP="00DC091C">
      <w:pPr>
        <w:jc w:val="right"/>
        <w:rPr>
          <w:rFonts w:ascii="Times New Roman" w:hAnsi="Times New Roman" w:cs="Times New Roman"/>
          <w:sz w:val="20"/>
          <w:szCs w:val="20"/>
        </w:rPr>
      </w:pPr>
      <w:r w:rsidRPr="003B4BC9">
        <w:rPr>
          <w:rFonts w:ascii="Times New Roman" w:hAnsi="Times New Roman" w:cs="Times New Roman"/>
          <w:sz w:val="20"/>
          <w:szCs w:val="20"/>
        </w:rPr>
        <w:t xml:space="preserve">(navesti ime i prezime te potpis osobe po zakonu </w:t>
      </w:r>
    </w:p>
    <w:p w14:paraId="27C9068D" w14:textId="77777777" w:rsidR="001B70D1" w:rsidRPr="003B4BC9" w:rsidRDefault="001B70D1" w:rsidP="00DC091C">
      <w:pPr>
        <w:jc w:val="right"/>
        <w:rPr>
          <w:rFonts w:ascii="Times New Roman" w:hAnsi="Times New Roman" w:cs="Times New Roman"/>
          <w:sz w:val="20"/>
          <w:szCs w:val="20"/>
        </w:rPr>
      </w:pPr>
      <w:r w:rsidRPr="003B4BC9">
        <w:rPr>
          <w:rFonts w:ascii="Times New Roman" w:hAnsi="Times New Roman" w:cs="Times New Roman"/>
          <w:sz w:val="20"/>
          <w:szCs w:val="20"/>
        </w:rPr>
        <w:t xml:space="preserve">ovlaštene za zastupanje gospodarskog subjekta) </w:t>
      </w:r>
    </w:p>
    <w:p w14:paraId="660D271D" w14:textId="77777777" w:rsidR="001B70D1" w:rsidRPr="003B4BC9" w:rsidRDefault="001B70D1" w:rsidP="00DC091C">
      <w:pPr>
        <w:jc w:val="both"/>
        <w:rPr>
          <w:rFonts w:ascii="Times New Roman" w:hAnsi="Times New Roman" w:cs="Times New Roman"/>
          <w:sz w:val="20"/>
          <w:szCs w:val="20"/>
        </w:rPr>
      </w:pPr>
    </w:p>
    <w:p w14:paraId="21A25FD9" w14:textId="2AB17DF7" w:rsidR="001B70D1" w:rsidRPr="003B4BC9" w:rsidRDefault="001B70D1" w:rsidP="00DC091C">
      <w:pPr>
        <w:jc w:val="both"/>
        <w:rPr>
          <w:rFonts w:ascii="Times New Roman" w:hAnsi="Times New Roman" w:cs="Times New Roman"/>
          <w:sz w:val="20"/>
          <w:szCs w:val="20"/>
        </w:rPr>
      </w:pPr>
      <w:r w:rsidRPr="003B4BC9">
        <w:rPr>
          <w:rFonts w:ascii="Times New Roman" w:hAnsi="Times New Roman" w:cs="Times New Roman"/>
          <w:sz w:val="20"/>
          <w:szCs w:val="20"/>
        </w:rPr>
        <w:t>Datum: ____________ 202</w:t>
      </w:r>
      <w:r w:rsidR="00990335">
        <w:rPr>
          <w:rFonts w:ascii="Times New Roman" w:hAnsi="Times New Roman" w:cs="Times New Roman"/>
          <w:sz w:val="20"/>
          <w:szCs w:val="20"/>
        </w:rPr>
        <w:t>3</w:t>
      </w:r>
      <w:r w:rsidRPr="003B4BC9">
        <w:rPr>
          <w:rFonts w:ascii="Times New Roman" w:hAnsi="Times New Roman" w:cs="Times New Roman"/>
          <w:sz w:val="20"/>
          <w:szCs w:val="20"/>
        </w:rPr>
        <w:t>.</w:t>
      </w:r>
    </w:p>
    <w:p w14:paraId="6D43D947" w14:textId="77777777" w:rsidR="001B70D1" w:rsidRPr="003B4BC9" w:rsidRDefault="001B70D1" w:rsidP="00DC091C">
      <w:pPr>
        <w:jc w:val="both"/>
        <w:rPr>
          <w:rFonts w:ascii="Times New Roman" w:hAnsi="Times New Roman" w:cs="Times New Roman"/>
          <w:sz w:val="20"/>
          <w:szCs w:val="20"/>
        </w:rPr>
      </w:pPr>
    </w:p>
    <w:p w14:paraId="5EF363A4" w14:textId="77777777" w:rsidR="001B70D1" w:rsidRPr="003B4BC9" w:rsidRDefault="001B70D1" w:rsidP="00DC091C">
      <w:pPr>
        <w:pStyle w:val="Style8"/>
        <w:widowControl/>
        <w:spacing w:before="10" w:line="278" w:lineRule="exact"/>
        <w:ind w:left="2006" w:right="1829"/>
        <w:rPr>
          <w:rFonts w:ascii="Times New Roman" w:hAnsi="Times New Roman" w:cs="Times New Roman"/>
          <w:sz w:val="20"/>
          <w:szCs w:val="20"/>
          <w:u w:val="single"/>
        </w:rPr>
      </w:pPr>
    </w:p>
    <w:p w14:paraId="3A426551" w14:textId="77777777" w:rsidR="001B70D1" w:rsidRPr="003B4BC9" w:rsidRDefault="001B70D1" w:rsidP="00DC091C">
      <w:pPr>
        <w:pStyle w:val="Style8"/>
        <w:widowControl/>
        <w:spacing w:before="10" w:line="278" w:lineRule="exact"/>
        <w:ind w:left="2006" w:right="1829"/>
        <w:rPr>
          <w:rFonts w:ascii="Times New Roman" w:hAnsi="Times New Roman" w:cs="Times New Roman"/>
          <w:sz w:val="20"/>
          <w:szCs w:val="20"/>
          <w:u w:val="single"/>
        </w:rPr>
      </w:pPr>
    </w:p>
    <w:p w14:paraId="2035ACFE" w14:textId="77777777" w:rsidR="001B70D1" w:rsidRPr="003B4BC9" w:rsidRDefault="001B70D1" w:rsidP="004D4DD6">
      <w:pPr>
        <w:rPr>
          <w:rFonts w:ascii="Times New Roman" w:hAnsi="Times New Roman" w:cs="Times New Roman"/>
          <w:b/>
          <w:bCs/>
        </w:rPr>
      </w:pPr>
      <w:r w:rsidRPr="003B4BC9">
        <w:rPr>
          <w:rFonts w:ascii="Times New Roman" w:hAnsi="Times New Roman" w:cs="Times New Roman"/>
          <w:b/>
          <w:bCs/>
        </w:rPr>
        <w:t>PRIJEDLOG UGOVORA:</w:t>
      </w:r>
    </w:p>
    <w:p w14:paraId="463A5A93" w14:textId="77777777" w:rsidR="001B70D1" w:rsidRPr="003B4BC9" w:rsidRDefault="001B70D1" w:rsidP="004D4DD6">
      <w:pPr>
        <w:jc w:val="both"/>
        <w:rPr>
          <w:rFonts w:ascii="Times New Roman" w:hAnsi="Times New Roman" w:cs="Times New Roman"/>
          <w:b/>
          <w:bCs/>
        </w:rPr>
      </w:pPr>
      <w:r w:rsidRPr="003B4BC9">
        <w:rPr>
          <w:rFonts w:ascii="Times New Roman" w:hAnsi="Times New Roman" w:cs="Times New Roman"/>
          <w:noProof/>
        </w:rPr>
        <w:t xml:space="preserve">Ugovor o nabavi i isporuci regulira sve međusobne odnose izmedu naručitelja i ponuditelja čija ponuda se ocjeni najpovoljnijom. Prijedlog Ugovora je sastavni dio dokumentacije za nadmetanje. Mora biti </w:t>
      </w:r>
      <w:r w:rsidRPr="003B4BC9">
        <w:rPr>
          <w:rFonts w:ascii="Times New Roman" w:hAnsi="Times New Roman" w:cs="Times New Roman"/>
        </w:rPr>
        <w:t>ovjeren u izvorniku kao uvjet prihvatljivosti ponude.</w:t>
      </w:r>
    </w:p>
    <w:p w14:paraId="47B18C1F" w14:textId="77777777" w:rsidR="001B70D1" w:rsidRPr="003B4BC9" w:rsidRDefault="001B70D1" w:rsidP="004D4DD6">
      <w:pPr>
        <w:jc w:val="both"/>
        <w:rPr>
          <w:rFonts w:ascii="Times New Roman" w:hAnsi="Times New Roman" w:cs="Times New Roman"/>
          <w:b/>
          <w:bCs/>
          <w:sz w:val="20"/>
          <w:szCs w:val="20"/>
        </w:rPr>
      </w:pPr>
    </w:p>
    <w:p w14:paraId="01596F7C" w14:textId="77777777" w:rsidR="001B70D1" w:rsidRPr="00577F30" w:rsidRDefault="001B70D1" w:rsidP="004D4DD6">
      <w:pPr>
        <w:jc w:val="both"/>
        <w:rPr>
          <w:rFonts w:ascii="Times New Roman" w:hAnsi="Times New Roman" w:cs="Times New Roman"/>
        </w:rPr>
      </w:pPr>
      <w:r w:rsidRPr="00577F30">
        <w:rPr>
          <w:rFonts w:ascii="Times New Roman" w:hAnsi="Times New Roman" w:cs="Times New Roman"/>
          <w:b/>
          <w:bCs/>
        </w:rPr>
        <w:t xml:space="preserve">OPĆA BOLNICA ZADAR, </w:t>
      </w:r>
      <w:r w:rsidRPr="00577F30">
        <w:rPr>
          <w:rFonts w:ascii="Times New Roman" w:hAnsi="Times New Roman" w:cs="Times New Roman"/>
        </w:rPr>
        <w:t xml:space="preserve">Bože Peričića 5, 23000 Zadar, OIB 11854878552, koju zastupa ravnatelj </w:t>
      </w:r>
    </w:p>
    <w:p w14:paraId="5F16A2F0" w14:textId="77777777" w:rsidR="001B70D1" w:rsidRPr="00577F30" w:rsidRDefault="001B70D1" w:rsidP="004D4DD6">
      <w:pPr>
        <w:jc w:val="both"/>
        <w:rPr>
          <w:rFonts w:ascii="Times New Roman" w:hAnsi="Times New Roman" w:cs="Times New Roman"/>
        </w:rPr>
      </w:pPr>
      <w:r w:rsidRPr="00577F30">
        <w:rPr>
          <w:rFonts w:ascii="Times New Roman" w:hAnsi="Times New Roman" w:cs="Times New Roman"/>
          <w:b/>
          <w:bCs/>
        </w:rPr>
        <w:t>Željko Čulina</w:t>
      </w:r>
      <w:r w:rsidRPr="00577F30">
        <w:rPr>
          <w:rFonts w:ascii="Times New Roman" w:hAnsi="Times New Roman" w:cs="Times New Roman"/>
        </w:rPr>
        <w:t xml:space="preserve">, dr. med. </w:t>
      </w:r>
    </w:p>
    <w:p w14:paraId="0275C88E" w14:textId="77777777" w:rsidR="001B70D1" w:rsidRPr="00577F30" w:rsidRDefault="001B70D1" w:rsidP="004D4DD6">
      <w:pPr>
        <w:jc w:val="both"/>
        <w:rPr>
          <w:rFonts w:ascii="Times New Roman" w:hAnsi="Times New Roman" w:cs="Times New Roman"/>
        </w:rPr>
      </w:pPr>
      <w:r w:rsidRPr="00577F30">
        <w:rPr>
          <w:rFonts w:ascii="Times New Roman" w:hAnsi="Times New Roman" w:cs="Times New Roman"/>
        </w:rPr>
        <w:t xml:space="preserve">(u daljnjem tekstu: </w:t>
      </w:r>
      <w:r w:rsidRPr="00577F30">
        <w:rPr>
          <w:rFonts w:ascii="Times New Roman" w:hAnsi="Times New Roman" w:cs="Times New Roman"/>
          <w:b/>
          <w:bCs/>
        </w:rPr>
        <w:t>Naručitelj</w:t>
      </w:r>
      <w:r w:rsidRPr="00577F30">
        <w:rPr>
          <w:rFonts w:ascii="Times New Roman" w:hAnsi="Times New Roman" w:cs="Times New Roman"/>
        </w:rPr>
        <w:t xml:space="preserve">) </w:t>
      </w:r>
    </w:p>
    <w:p w14:paraId="7B9B95B9" w14:textId="77777777" w:rsidR="001B70D1" w:rsidRPr="00577F30" w:rsidRDefault="001B70D1" w:rsidP="004D4DD6">
      <w:pPr>
        <w:jc w:val="both"/>
        <w:rPr>
          <w:rFonts w:ascii="Times New Roman" w:hAnsi="Times New Roman" w:cs="Times New Roman"/>
        </w:rPr>
      </w:pPr>
      <w:r w:rsidRPr="00577F30">
        <w:rPr>
          <w:rFonts w:ascii="Times New Roman" w:hAnsi="Times New Roman" w:cs="Times New Roman"/>
        </w:rPr>
        <w:t>i</w:t>
      </w:r>
    </w:p>
    <w:p w14:paraId="1ACBC582" w14:textId="77777777" w:rsidR="001B70D1" w:rsidRPr="00577F30" w:rsidRDefault="001B70D1" w:rsidP="004D4DD6">
      <w:pPr>
        <w:jc w:val="both"/>
        <w:rPr>
          <w:rFonts w:ascii="Times New Roman" w:hAnsi="Times New Roman" w:cs="Times New Roman"/>
        </w:rPr>
      </w:pPr>
      <w:r w:rsidRPr="00577F30">
        <w:rPr>
          <w:rFonts w:ascii="Times New Roman" w:hAnsi="Times New Roman" w:cs="Times New Roman"/>
          <w:b/>
          <w:bCs/>
        </w:rPr>
        <w:t>_________________________________________________</w:t>
      </w:r>
      <w:r w:rsidRPr="00577F30">
        <w:rPr>
          <w:rFonts w:ascii="Times New Roman" w:hAnsi="Times New Roman" w:cs="Times New Roman"/>
        </w:rPr>
        <w:t>, OIB _______________________ kojeg zastupa</w:t>
      </w:r>
    </w:p>
    <w:p w14:paraId="1664DAFB" w14:textId="77777777" w:rsidR="001B70D1" w:rsidRPr="00577F30" w:rsidRDefault="001B70D1" w:rsidP="004D4DD6">
      <w:pPr>
        <w:jc w:val="both"/>
        <w:rPr>
          <w:rFonts w:ascii="Times New Roman" w:hAnsi="Times New Roman" w:cs="Times New Roman"/>
        </w:rPr>
      </w:pPr>
      <w:r w:rsidRPr="00577F30">
        <w:rPr>
          <w:rFonts w:ascii="Times New Roman" w:hAnsi="Times New Roman" w:cs="Times New Roman"/>
        </w:rPr>
        <w:t>_______________________________</w:t>
      </w:r>
    </w:p>
    <w:p w14:paraId="36317EFD" w14:textId="77777777" w:rsidR="001B70D1" w:rsidRDefault="001B70D1" w:rsidP="004D4DD6">
      <w:pPr>
        <w:jc w:val="both"/>
        <w:rPr>
          <w:rFonts w:ascii="Times New Roman" w:hAnsi="Times New Roman" w:cs="Times New Roman"/>
          <w:color w:val="FFFFFF"/>
        </w:rPr>
      </w:pPr>
      <w:r w:rsidRPr="00577F30">
        <w:rPr>
          <w:rFonts w:ascii="Times New Roman" w:hAnsi="Times New Roman" w:cs="Times New Roman"/>
        </w:rPr>
        <w:t xml:space="preserve">(u daljnjem tekstu: </w:t>
      </w:r>
      <w:r w:rsidRPr="00577F30">
        <w:rPr>
          <w:rFonts w:ascii="Times New Roman" w:hAnsi="Times New Roman" w:cs="Times New Roman"/>
          <w:b/>
          <w:bCs/>
        </w:rPr>
        <w:t>Izvršitelj</w:t>
      </w:r>
      <w:r w:rsidRPr="00577F30">
        <w:rPr>
          <w:rFonts w:ascii="Times New Roman" w:hAnsi="Times New Roman" w:cs="Times New Roman"/>
        </w:rPr>
        <w:t xml:space="preserve">) </w:t>
      </w:r>
      <w:r w:rsidRPr="00577F30">
        <w:rPr>
          <w:rFonts w:ascii="Times New Roman" w:hAnsi="Times New Roman" w:cs="Times New Roman"/>
          <w:color w:val="FFFFFF"/>
        </w:rPr>
        <w:t>350099</w:t>
      </w:r>
    </w:p>
    <w:p w14:paraId="23E18568" w14:textId="77777777" w:rsidR="00605676" w:rsidRPr="00577F30" w:rsidRDefault="00605676" w:rsidP="004D4DD6">
      <w:pPr>
        <w:jc w:val="both"/>
        <w:rPr>
          <w:rFonts w:ascii="Times New Roman" w:hAnsi="Times New Roman" w:cs="Times New Roman"/>
        </w:rPr>
      </w:pPr>
    </w:p>
    <w:p w14:paraId="1DC7A3ED" w14:textId="77777777" w:rsidR="001B70D1" w:rsidRDefault="001B70D1" w:rsidP="004D4DD6">
      <w:pPr>
        <w:jc w:val="center"/>
        <w:rPr>
          <w:rFonts w:ascii="Times New Roman" w:hAnsi="Times New Roman" w:cs="Times New Roman"/>
          <w:b/>
          <w:bCs/>
        </w:rPr>
      </w:pPr>
      <w:r w:rsidRPr="00577F30">
        <w:rPr>
          <w:rFonts w:ascii="Times New Roman" w:hAnsi="Times New Roman" w:cs="Times New Roman"/>
          <w:b/>
          <w:bCs/>
        </w:rPr>
        <w:t>UGOVOR (prijedlog)</w:t>
      </w:r>
    </w:p>
    <w:p w14:paraId="0EE876F8" w14:textId="77777777" w:rsidR="00605676" w:rsidRPr="00577F30" w:rsidRDefault="00605676" w:rsidP="004D4DD6">
      <w:pPr>
        <w:jc w:val="center"/>
        <w:rPr>
          <w:rFonts w:ascii="Times New Roman" w:hAnsi="Times New Roman" w:cs="Times New Roman"/>
          <w:b/>
          <w:bCs/>
        </w:rPr>
      </w:pPr>
    </w:p>
    <w:p w14:paraId="0728C098" w14:textId="77777777" w:rsidR="001B70D1" w:rsidRPr="00577F30" w:rsidRDefault="001B70D1" w:rsidP="004D4DD6">
      <w:pPr>
        <w:jc w:val="center"/>
        <w:rPr>
          <w:rFonts w:ascii="Times New Roman" w:hAnsi="Times New Roman" w:cs="Times New Roman"/>
          <w:b/>
          <w:bCs/>
        </w:rPr>
      </w:pPr>
    </w:p>
    <w:p w14:paraId="4171390C" w14:textId="77777777" w:rsidR="001B70D1" w:rsidRPr="00577F30" w:rsidRDefault="001B70D1" w:rsidP="004D4DD6">
      <w:pPr>
        <w:jc w:val="center"/>
        <w:rPr>
          <w:rFonts w:ascii="Times New Roman" w:hAnsi="Times New Roman" w:cs="Times New Roman"/>
          <w:b/>
          <w:bCs/>
        </w:rPr>
      </w:pPr>
      <w:r w:rsidRPr="00577F30">
        <w:rPr>
          <w:rFonts w:ascii="Times New Roman" w:hAnsi="Times New Roman" w:cs="Times New Roman"/>
          <w:b/>
          <w:bCs/>
        </w:rPr>
        <w:t>Članak 1.</w:t>
      </w:r>
    </w:p>
    <w:p w14:paraId="2FA6532F" w14:textId="77777777" w:rsidR="001B70D1" w:rsidRDefault="001B70D1" w:rsidP="004D4DD6">
      <w:pPr>
        <w:jc w:val="center"/>
        <w:rPr>
          <w:rFonts w:ascii="Times New Roman" w:hAnsi="Times New Roman" w:cs="Times New Roman"/>
          <w:b/>
          <w:bCs/>
        </w:rPr>
      </w:pPr>
      <w:r w:rsidRPr="00577F30">
        <w:rPr>
          <w:rFonts w:ascii="Times New Roman" w:hAnsi="Times New Roman" w:cs="Times New Roman"/>
          <w:b/>
          <w:bCs/>
        </w:rPr>
        <w:t>PREDMET UGOVORA</w:t>
      </w:r>
    </w:p>
    <w:p w14:paraId="1AD1F30A" w14:textId="77777777" w:rsidR="00605676" w:rsidRPr="00577F30" w:rsidRDefault="00605676" w:rsidP="004D4DD6">
      <w:pPr>
        <w:jc w:val="center"/>
        <w:rPr>
          <w:rFonts w:ascii="Times New Roman" w:hAnsi="Times New Roman" w:cs="Times New Roman"/>
        </w:rPr>
      </w:pPr>
    </w:p>
    <w:p w14:paraId="03658C9F" w14:textId="77777777" w:rsidR="001B70D1" w:rsidRPr="00577F30" w:rsidRDefault="001B70D1" w:rsidP="004D4DD6">
      <w:pPr>
        <w:jc w:val="both"/>
        <w:rPr>
          <w:rFonts w:ascii="Times New Roman" w:hAnsi="Times New Roman" w:cs="Times New Roman"/>
        </w:rPr>
      </w:pPr>
      <w:r w:rsidRPr="00577F30">
        <w:rPr>
          <w:rFonts w:ascii="Times New Roman" w:hAnsi="Times New Roman" w:cs="Times New Roman"/>
        </w:rPr>
        <w:t xml:space="preserve">Predmet ovog Ugovora je </w:t>
      </w:r>
      <w:r w:rsidR="00605676">
        <w:rPr>
          <w:rFonts w:ascii="Times New Roman" w:hAnsi="Times New Roman" w:cs="Times New Roman"/>
          <w:b/>
          <w:bCs/>
        </w:rPr>
        <w:t>______________________</w:t>
      </w:r>
      <w:r w:rsidR="005516A5">
        <w:rPr>
          <w:rFonts w:ascii="Times New Roman" w:hAnsi="Times New Roman" w:cs="Times New Roman"/>
          <w:b/>
          <w:bCs/>
        </w:rPr>
        <w:t xml:space="preserve">, evd.br. </w:t>
      </w:r>
      <w:r w:rsidR="00605676">
        <w:rPr>
          <w:rFonts w:ascii="Times New Roman" w:hAnsi="Times New Roman" w:cs="Times New Roman"/>
          <w:b/>
          <w:bCs/>
        </w:rPr>
        <w:t>_____________________________</w:t>
      </w:r>
      <w:r w:rsidR="00E12A30">
        <w:rPr>
          <w:rFonts w:ascii="Times New Roman" w:hAnsi="Times New Roman" w:cs="Times New Roman"/>
          <w:b/>
          <w:bCs/>
        </w:rPr>
        <w:t xml:space="preserve">, </w:t>
      </w:r>
      <w:r w:rsidRPr="00577F30">
        <w:rPr>
          <w:rFonts w:ascii="Times New Roman" w:hAnsi="Times New Roman" w:cs="Times New Roman"/>
        </w:rPr>
        <w:t>na temelju Poziva za dostavu ponuda br. ______________________________ a sukladno Ponudi od datuma__________________, a koja je sastavni dio ponudbene dokumentacije i ovog Ugovora te Troškovniku.</w:t>
      </w:r>
    </w:p>
    <w:p w14:paraId="69D055E6" w14:textId="77777777" w:rsidR="001B70D1" w:rsidRPr="00577F30" w:rsidRDefault="001B70D1" w:rsidP="004D4DD6">
      <w:pPr>
        <w:jc w:val="center"/>
        <w:rPr>
          <w:rFonts w:ascii="Times New Roman" w:hAnsi="Times New Roman" w:cs="Times New Roman"/>
        </w:rPr>
      </w:pPr>
    </w:p>
    <w:p w14:paraId="787C43D9" w14:textId="77777777" w:rsidR="001B70D1" w:rsidRPr="00577F30" w:rsidRDefault="001B70D1" w:rsidP="004D4DD6">
      <w:pPr>
        <w:jc w:val="center"/>
        <w:rPr>
          <w:rFonts w:ascii="Times New Roman" w:hAnsi="Times New Roman" w:cs="Times New Roman"/>
        </w:rPr>
      </w:pPr>
      <w:r w:rsidRPr="00577F30">
        <w:rPr>
          <w:rFonts w:ascii="Times New Roman" w:hAnsi="Times New Roman" w:cs="Times New Roman"/>
          <w:b/>
          <w:bCs/>
        </w:rPr>
        <w:t>Članak 2.</w:t>
      </w:r>
    </w:p>
    <w:p w14:paraId="5243E03B" w14:textId="77777777" w:rsidR="001B70D1" w:rsidRDefault="001B70D1" w:rsidP="004D4DD6">
      <w:pPr>
        <w:jc w:val="center"/>
        <w:rPr>
          <w:rFonts w:ascii="Times New Roman" w:hAnsi="Times New Roman" w:cs="Times New Roman"/>
          <w:b/>
          <w:bCs/>
        </w:rPr>
      </w:pPr>
      <w:r w:rsidRPr="00577F30">
        <w:rPr>
          <w:rFonts w:ascii="Times New Roman" w:hAnsi="Times New Roman" w:cs="Times New Roman"/>
          <w:b/>
          <w:bCs/>
        </w:rPr>
        <w:t>UGOVORENA CIJENA</w:t>
      </w:r>
    </w:p>
    <w:p w14:paraId="10FE0FC7" w14:textId="77777777" w:rsidR="00605676" w:rsidRPr="00577F30" w:rsidRDefault="00605676" w:rsidP="004D4DD6">
      <w:pPr>
        <w:jc w:val="center"/>
        <w:rPr>
          <w:rFonts w:ascii="Times New Roman" w:hAnsi="Times New Roman" w:cs="Times New Roman"/>
        </w:rPr>
      </w:pPr>
    </w:p>
    <w:p w14:paraId="7DAFFEAF" w14:textId="11C5E368" w:rsidR="001B70D1" w:rsidRPr="00577F30" w:rsidRDefault="001B70D1" w:rsidP="004D4DD6">
      <w:pPr>
        <w:pStyle w:val="10Clanak"/>
        <w:tabs>
          <w:tab w:val="num" w:pos="540"/>
        </w:tabs>
        <w:spacing w:line="240" w:lineRule="auto"/>
        <w:ind w:left="0" w:firstLine="0"/>
        <w:rPr>
          <w:rFonts w:ascii="Times New Roman" w:hAnsi="Times New Roman" w:cs="Times New Roman"/>
          <w:i w:val="0"/>
          <w:iCs w:val="0"/>
          <w:sz w:val="24"/>
          <w:szCs w:val="24"/>
        </w:rPr>
      </w:pPr>
      <w:r w:rsidRPr="00577F30">
        <w:rPr>
          <w:rFonts w:ascii="Times New Roman" w:hAnsi="Times New Roman" w:cs="Times New Roman"/>
          <w:i w:val="0"/>
          <w:iCs w:val="0"/>
          <w:sz w:val="24"/>
          <w:szCs w:val="24"/>
        </w:rPr>
        <w:t xml:space="preserve">2.1.   Za predmet nabave  naveden u članku 1. ovog Ugovora, ugovara se cijena u </w:t>
      </w:r>
      <w:r w:rsidR="009A5897">
        <w:rPr>
          <w:rFonts w:ascii="Times New Roman" w:hAnsi="Times New Roman" w:cs="Times New Roman"/>
          <w:i w:val="0"/>
          <w:iCs w:val="0"/>
          <w:sz w:val="24"/>
          <w:szCs w:val="24"/>
        </w:rPr>
        <w:t>euri</w:t>
      </w:r>
      <w:r w:rsidRPr="00577F30">
        <w:rPr>
          <w:rFonts w:ascii="Times New Roman" w:hAnsi="Times New Roman" w:cs="Times New Roman"/>
          <w:i w:val="0"/>
          <w:iCs w:val="0"/>
          <w:sz w:val="24"/>
          <w:szCs w:val="24"/>
        </w:rPr>
        <w:t>ma.</w:t>
      </w:r>
    </w:p>
    <w:p w14:paraId="63CA8505" w14:textId="77777777" w:rsidR="001B70D1" w:rsidRPr="00577F30" w:rsidRDefault="001B70D1" w:rsidP="004D4DD6">
      <w:pPr>
        <w:pStyle w:val="10Clanak"/>
        <w:tabs>
          <w:tab w:val="num" w:pos="540"/>
        </w:tabs>
        <w:spacing w:line="240" w:lineRule="auto"/>
        <w:ind w:left="0" w:firstLine="0"/>
        <w:rPr>
          <w:rFonts w:ascii="Times New Roman" w:hAnsi="Times New Roman" w:cs="Times New Roman"/>
          <w:i w:val="0"/>
          <w:iCs w:val="0"/>
          <w:sz w:val="24"/>
          <w:szCs w:val="24"/>
        </w:rPr>
      </w:pPr>
      <w:r w:rsidRPr="00577F30">
        <w:rPr>
          <w:rFonts w:ascii="Times New Roman" w:hAnsi="Times New Roman" w:cs="Times New Roman"/>
          <w:i w:val="0"/>
          <w:iCs w:val="0"/>
          <w:sz w:val="24"/>
          <w:szCs w:val="24"/>
        </w:rPr>
        <w:t>2.2.   Ukupna ugovorena cijena za robu specificiranu u članku 1. ovog Ugovora iznosi:</w:t>
      </w:r>
    </w:p>
    <w:p w14:paraId="6B5DFDFC" w14:textId="7D4F92C9" w:rsidR="001B70D1" w:rsidRPr="00577F30" w:rsidRDefault="00990335" w:rsidP="004D4DD6">
      <w:pPr>
        <w:pStyle w:val="10Clanak"/>
        <w:numPr>
          <w:ilvl w:val="12"/>
          <w:numId w:val="0"/>
        </w:numPr>
        <w:tabs>
          <w:tab w:val="clear" w:pos="567"/>
          <w:tab w:val="num" w:pos="540"/>
        </w:tabs>
        <w:spacing w:line="240" w:lineRule="auto"/>
        <w:ind w:left="540"/>
        <w:rPr>
          <w:rFonts w:ascii="Times New Roman" w:hAnsi="Times New Roman" w:cs="Times New Roman"/>
          <w:i w:val="0"/>
          <w:iCs w:val="0"/>
          <w:sz w:val="24"/>
          <w:szCs w:val="24"/>
        </w:rPr>
      </w:pPr>
      <w:r>
        <w:rPr>
          <w:rFonts w:ascii="Times New Roman" w:hAnsi="Times New Roman" w:cs="Times New Roman"/>
          <w:i w:val="0"/>
          <w:iCs w:val="0"/>
          <w:sz w:val="24"/>
          <w:szCs w:val="24"/>
        </w:rPr>
        <w:t>Ukupno bez PDV-a</w:t>
      </w:r>
      <w:r w:rsidR="001B70D1" w:rsidRPr="00577F30">
        <w:rPr>
          <w:rFonts w:ascii="Times New Roman" w:hAnsi="Times New Roman" w:cs="Times New Roman"/>
          <w:i w:val="0"/>
          <w:iCs w:val="0"/>
          <w:sz w:val="24"/>
          <w:szCs w:val="24"/>
        </w:rPr>
        <w:t xml:space="preserve"> </w:t>
      </w:r>
      <w:r w:rsidR="001B70D1" w:rsidRPr="00577F30">
        <w:rPr>
          <w:rFonts w:ascii="Times New Roman" w:hAnsi="Times New Roman" w:cs="Times New Roman"/>
          <w:i w:val="0"/>
          <w:iCs w:val="0"/>
          <w:sz w:val="24"/>
          <w:szCs w:val="24"/>
        </w:rPr>
        <w:tab/>
      </w:r>
      <w:r w:rsidR="001B70D1" w:rsidRPr="00577F30">
        <w:rPr>
          <w:rFonts w:ascii="Times New Roman" w:hAnsi="Times New Roman" w:cs="Times New Roman"/>
          <w:i w:val="0"/>
          <w:iCs w:val="0"/>
          <w:sz w:val="24"/>
          <w:szCs w:val="24"/>
          <w:u w:val="single"/>
        </w:rPr>
        <w:t xml:space="preserve"> </w:t>
      </w:r>
      <w:r w:rsidR="001B70D1" w:rsidRPr="00577F30">
        <w:rPr>
          <w:rFonts w:ascii="Times New Roman" w:hAnsi="Times New Roman" w:cs="Times New Roman"/>
          <w:i w:val="0"/>
          <w:iCs w:val="0"/>
          <w:sz w:val="24"/>
          <w:szCs w:val="24"/>
          <w:u w:val="single"/>
        </w:rPr>
        <w:tab/>
      </w:r>
      <w:r w:rsidR="001B70D1" w:rsidRPr="00577F30">
        <w:rPr>
          <w:rFonts w:ascii="Times New Roman" w:hAnsi="Times New Roman" w:cs="Times New Roman"/>
          <w:i w:val="0"/>
          <w:iCs w:val="0"/>
          <w:sz w:val="24"/>
          <w:szCs w:val="24"/>
          <w:u w:val="single"/>
        </w:rPr>
        <w:tab/>
      </w:r>
      <w:r w:rsidR="001B70D1" w:rsidRPr="00577F30">
        <w:rPr>
          <w:rFonts w:ascii="Times New Roman" w:hAnsi="Times New Roman" w:cs="Times New Roman"/>
          <w:i w:val="0"/>
          <w:iCs w:val="0"/>
          <w:sz w:val="24"/>
          <w:szCs w:val="24"/>
          <w:u w:val="single"/>
        </w:rPr>
        <w:tab/>
      </w:r>
      <w:r w:rsidR="001B70D1" w:rsidRPr="00577F30">
        <w:rPr>
          <w:rFonts w:ascii="Times New Roman" w:hAnsi="Times New Roman" w:cs="Times New Roman"/>
          <w:i w:val="0"/>
          <w:iCs w:val="0"/>
          <w:sz w:val="24"/>
          <w:szCs w:val="24"/>
          <w:u w:val="single"/>
        </w:rPr>
        <w:tab/>
      </w:r>
      <w:r w:rsidR="001B70D1" w:rsidRPr="00577F30">
        <w:rPr>
          <w:rFonts w:ascii="Times New Roman" w:hAnsi="Times New Roman" w:cs="Times New Roman"/>
          <w:i w:val="0"/>
          <w:iCs w:val="0"/>
          <w:sz w:val="24"/>
          <w:szCs w:val="24"/>
          <w:u w:val="single"/>
        </w:rPr>
        <w:tab/>
      </w:r>
      <w:r w:rsidR="001B70D1" w:rsidRPr="00577F30">
        <w:rPr>
          <w:rFonts w:ascii="Times New Roman" w:hAnsi="Times New Roman" w:cs="Times New Roman"/>
          <w:i w:val="0"/>
          <w:iCs w:val="0"/>
          <w:sz w:val="24"/>
          <w:szCs w:val="24"/>
          <w:u w:val="single"/>
        </w:rPr>
        <w:tab/>
      </w:r>
      <w:r w:rsidR="001B70D1" w:rsidRPr="00577F30">
        <w:rPr>
          <w:rFonts w:ascii="Times New Roman" w:hAnsi="Times New Roman" w:cs="Times New Roman"/>
          <w:i w:val="0"/>
          <w:iCs w:val="0"/>
          <w:sz w:val="24"/>
          <w:szCs w:val="24"/>
          <w:u w:val="single"/>
        </w:rPr>
        <w:tab/>
      </w:r>
      <w:r w:rsidR="001B70D1" w:rsidRPr="00577F30">
        <w:rPr>
          <w:rFonts w:ascii="Times New Roman" w:hAnsi="Times New Roman" w:cs="Times New Roman"/>
          <w:i w:val="0"/>
          <w:iCs w:val="0"/>
          <w:sz w:val="24"/>
          <w:szCs w:val="24"/>
          <w:u w:val="single"/>
        </w:rPr>
        <w:tab/>
      </w:r>
    </w:p>
    <w:p w14:paraId="0FE59F57" w14:textId="3D71EEEA" w:rsidR="001B70D1" w:rsidRPr="00577F30" w:rsidRDefault="001B70D1" w:rsidP="004D4DD6">
      <w:pPr>
        <w:pStyle w:val="10Clanak"/>
        <w:numPr>
          <w:ilvl w:val="12"/>
          <w:numId w:val="0"/>
        </w:numPr>
        <w:tabs>
          <w:tab w:val="clear" w:pos="567"/>
          <w:tab w:val="num" w:pos="540"/>
        </w:tabs>
        <w:spacing w:line="240" w:lineRule="auto"/>
        <w:ind w:left="540"/>
        <w:rPr>
          <w:rFonts w:ascii="Times New Roman" w:hAnsi="Times New Roman" w:cs="Times New Roman"/>
          <w:i w:val="0"/>
          <w:iCs w:val="0"/>
          <w:sz w:val="24"/>
          <w:szCs w:val="24"/>
          <w:u w:val="single"/>
        </w:rPr>
      </w:pPr>
      <w:r w:rsidRPr="00577F30">
        <w:rPr>
          <w:rFonts w:ascii="Times New Roman" w:hAnsi="Times New Roman" w:cs="Times New Roman"/>
          <w:i w:val="0"/>
          <w:iCs w:val="0"/>
          <w:sz w:val="24"/>
          <w:szCs w:val="24"/>
        </w:rPr>
        <w:t>PDV</w:t>
      </w:r>
      <w:r w:rsidRPr="00577F30">
        <w:rPr>
          <w:rFonts w:ascii="Times New Roman" w:hAnsi="Times New Roman" w:cs="Times New Roman"/>
          <w:i w:val="0"/>
          <w:iCs w:val="0"/>
          <w:sz w:val="24"/>
          <w:szCs w:val="24"/>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p>
    <w:p w14:paraId="771E8A91" w14:textId="1F2A76D2" w:rsidR="001B70D1" w:rsidRPr="00577F30" w:rsidRDefault="001B70D1" w:rsidP="004D4DD6">
      <w:pPr>
        <w:pStyle w:val="10Clanak"/>
        <w:numPr>
          <w:ilvl w:val="12"/>
          <w:numId w:val="0"/>
        </w:numPr>
        <w:tabs>
          <w:tab w:val="clear" w:pos="567"/>
          <w:tab w:val="num" w:pos="540"/>
        </w:tabs>
        <w:spacing w:line="240" w:lineRule="auto"/>
        <w:ind w:left="540"/>
        <w:rPr>
          <w:rFonts w:ascii="Times New Roman" w:hAnsi="Times New Roman" w:cs="Times New Roman"/>
          <w:i w:val="0"/>
          <w:iCs w:val="0"/>
          <w:sz w:val="24"/>
          <w:szCs w:val="24"/>
        </w:rPr>
      </w:pPr>
      <w:r w:rsidRPr="00577F30">
        <w:rPr>
          <w:rFonts w:ascii="Times New Roman" w:hAnsi="Times New Roman" w:cs="Times New Roman"/>
          <w:i w:val="0"/>
          <w:iCs w:val="0"/>
          <w:sz w:val="24"/>
          <w:szCs w:val="24"/>
        </w:rPr>
        <w:t>Ukupno</w:t>
      </w:r>
      <w:r w:rsidRPr="00577F30">
        <w:rPr>
          <w:rFonts w:ascii="Times New Roman" w:hAnsi="Times New Roman" w:cs="Times New Roman"/>
          <w:i w:val="0"/>
          <w:iCs w:val="0"/>
          <w:sz w:val="24"/>
          <w:szCs w:val="24"/>
        </w:rPr>
        <w:tab/>
      </w:r>
      <w:r w:rsidR="00990335">
        <w:rPr>
          <w:rFonts w:ascii="Times New Roman" w:hAnsi="Times New Roman" w:cs="Times New Roman"/>
          <w:i w:val="0"/>
          <w:iCs w:val="0"/>
          <w:sz w:val="24"/>
          <w:szCs w:val="24"/>
        </w:rPr>
        <w:t>s PDV-om</w:t>
      </w:r>
      <w:r w:rsidRPr="00577F30">
        <w:rPr>
          <w:rFonts w:ascii="Times New Roman" w:hAnsi="Times New Roman" w:cs="Times New Roman"/>
          <w:i w:val="0"/>
          <w:iCs w:val="0"/>
          <w:sz w:val="24"/>
          <w:szCs w:val="24"/>
        </w:rPr>
        <w:t xml:space="preserve"> </w:t>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p>
    <w:p w14:paraId="69B6E531" w14:textId="77777777" w:rsidR="001B70D1" w:rsidRPr="00577F30" w:rsidRDefault="001B70D1" w:rsidP="004D4DD6">
      <w:pPr>
        <w:pStyle w:val="10Clanak"/>
        <w:numPr>
          <w:ilvl w:val="12"/>
          <w:numId w:val="0"/>
        </w:numPr>
        <w:tabs>
          <w:tab w:val="clear" w:pos="567"/>
          <w:tab w:val="num" w:pos="540"/>
        </w:tabs>
        <w:spacing w:line="240" w:lineRule="auto"/>
        <w:ind w:left="540"/>
        <w:rPr>
          <w:rFonts w:ascii="Times New Roman" w:hAnsi="Times New Roman" w:cs="Times New Roman"/>
          <w:i w:val="0"/>
          <w:iCs w:val="0"/>
          <w:sz w:val="24"/>
          <w:szCs w:val="24"/>
        </w:rPr>
      </w:pPr>
      <w:r w:rsidRPr="00577F30">
        <w:rPr>
          <w:rFonts w:ascii="Times New Roman" w:hAnsi="Times New Roman" w:cs="Times New Roman"/>
          <w:i w:val="0"/>
          <w:iCs w:val="0"/>
          <w:sz w:val="24"/>
          <w:szCs w:val="24"/>
        </w:rPr>
        <w:t xml:space="preserve">(slovima: </w:t>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u w:val="single"/>
        </w:rPr>
        <w:tab/>
      </w:r>
      <w:r w:rsidRPr="00577F30">
        <w:rPr>
          <w:rFonts w:ascii="Times New Roman" w:hAnsi="Times New Roman" w:cs="Times New Roman"/>
          <w:i w:val="0"/>
          <w:iCs w:val="0"/>
          <w:sz w:val="24"/>
          <w:szCs w:val="24"/>
        </w:rPr>
        <w:t>)</w:t>
      </w:r>
    </w:p>
    <w:p w14:paraId="28838735" w14:textId="77777777" w:rsidR="001B70D1" w:rsidRPr="00577F30" w:rsidRDefault="001B70D1" w:rsidP="004D4DD6">
      <w:pPr>
        <w:pStyle w:val="10Clanak"/>
        <w:numPr>
          <w:ilvl w:val="12"/>
          <w:numId w:val="0"/>
        </w:numPr>
        <w:tabs>
          <w:tab w:val="clear" w:pos="567"/>
          <w:tab w:val="num" w:pos="540"/>
        </w:tabs>
        <w:spacing w:line="240" w:lineRule="auto"/>
        <w:ind w:left="540"/>
        <w:rPr>
          <w:rFonts w:ascii="Times New Roman" w:hAnsi="Times New Roman" w:cs="Times New Roman"/>
          <w:sz w:val="24"/>
          <w:szCs w:val="24"/>
        </w:rPr>
      </w:pPr>
    </w:p>
    <w:p w14:paraId="58E6C023" w14:textId="77777777" w:rsidR="001B70D1" w:rsidRPr="00577F30" w:rsidRDefault="001B70D1" w:rsidP="004D4DD6">
      <w:pPr>
        <w:ind w:left="3540" w:firstLine="708"/>
        <w:rPr>
          <w:rFonts w:ascii="Times New Roman" w:hAnsi="Times New Roman" w:cs="Times New Roman"/>
          <w:b/>
          <w:bCs/>
        </w:rPr>
      </w:pPr>
      <w:r w:rsidRPr="00577F30">
        <w:rPr>
          <w:rFonts w:ascii="Times New Roman" w:hAnsi="Times New Roman" w:cs="Times New Roman"/>
          <w:b/>
          <w:bCs/>
        </w:rPr>
        <w:t>Članak  3.</w:t>
      </w:r>
    </w:p>
    <w:p w14:paraId="2765EE49" w14:textId="77777777" w:rsidR="001B70D1" w:rsidRDefault="001B70D1" w:rsidP="004D4DD6">
      <w:pPr>
        <w:jc w:val="center"/>
        <w:rPr>
          <w:rFonts w:ascii="Times New Roman" w:hAnsi="Times New Roman" w:cs="Times New Roman"/>
          <w:b/>
          <w:bCs/>
        </w:rPr>
      </w:pPr>
      <w:r w:rsidRPr="00577F30">
        <w:rPr>
          <w:rFonts w:ascii="Times New Roman" w:hAnsi="Times New Roman" w:cs="Times New Roman"/>
          <w:b/>
          <w:bCs/>
        </w:rPr>
        <w:t>IZVRŠENJE PREDMETA NABAVE</w:t>
      </w:r>
    </w:p>
    <w:p w14:paraId="0C732BC2" w14:textId="77777777" w:rsidR="00605676" w:rsidRPr="00577F30" w:rsidRDefault="00605676" w:rsidP="004D4DD6">
      <w:pPr>
        <w:jc w:val="center"/>
        <w:rPr>
          <w:rFonts w:ascii="Times New Roman" w:hAnsi="Times New Roman" w:cs="Times New Roman"/>
        </w:rPr>
      </w:pPr>
    </w:p>
    <w:p w14:paraId="39625EA9" w14:textId="77777777" w:rsidR="001B70D1" w:rsidRPr="00577F30" w:rsidRDefault="001B70D1" w:rsidP="004D4DD6">
      <w:pPr>
        <w:numPr>
          <w:ilvl w:val="1"/>
          <w:numId w:val="11"/>
        </w:numPr>
        <w:ind w:left="540" w:hanging="540"/>
        <w:jc w:val="both"/>
        <w:rPr>
          <w:rFonts w:ascii="Times New Roman" w:hAnsi="Times New Roman" w:cs="Times New Roman"/>
        </w:rPr>
      </w:pPr>
      <w:r w:rsidRPr="00577F30">
        <w:rPr>
          <w:rFonts w:ascii="Times New Roman" w:hAnsi="Times New Roman" w:cs="Times New Roman"/>
        </w:rPr>
        <w:t xml:space="preserve">Izvršenje  predmeta nabave će biti u roku do </w:t>
      </w:r>
      <w:r w:rsidR="00E12A30" w:rsidRPr="00E12A30">
        <w:rPr>
          <w:rFonts w:ascii="Times New Roman" w:hAnsi="Times New Roman" w:cs="Times New Roman"/>
          <w:b/>
          <w:bCs/>
        </w:rPr>
        <w:t>30</w:t>
      </w:r>
      <w:r w:rsidRPr="00E12A30">
        <w:rPr>
          <w:rFonts w:ascii="Times New Roman" w:hAnsi="Times New Roman" w:cs="Times New Roman"/>
          <w:b/>
          <w:bCs/>
        </w:rPr>
        <w:t xml:space="preserve"> </w:t>
      </w:r>
      <w:r w:rsidRPr="00E12A30">
        <w:rPr>
          <w:rFonts w:ascii="Times New Roman" w:hAnsi="Times New Roman" w:cs="Times New Roman"/>
          <w:b/>
        </w:rPr>
        <w:t>dana</w:t>
      </w:r>
      <w:r w:rsidRPr="00577F30">
        <w:rPr>
          <w:rFonts w:ascii="Times New Roman" w:hAnsi="Times New Roman" w:cs="Times New Roman"/>
        </w:rPr>
        <w:t xml:space="preserve"> od potpisa ovog ugovora.</w:t>
      </w:r>
    </w:p>
    <w:p w14:paraId="0DD6412E" w14:textId="77777777" w:rsidR="001B70D1" w:rsidRPr="00577F30" w:rsidRDefault="001B70D1" w:rsidP="004D4DD6">
      <w:pPr>
        <w:numPr>
          <w:ilvl w:val="1"/>
          <w:numId w:val="11"/>
        </w:numPr>
        <w:ind w:left="540" w:hanging="540"/>
        <w:jc w:val="both"/>
        <w:rPr>
          <w:rFonts w:ascii="Times New Roman" w:hAnsi="Times New Roman" w:cs="Times New Roman"/>
        </w:rPr>
      </w:pPr>
      <w:r w:rsidRPr="00577F30">
        <w:rPr>
          <w:rFonts w:ascii="Times New Roman" w:hAnsi="Times New Roman" w:cs="Times New Roman"/>
        </w:rPr>
        <w:t xml:space="preserve">Izvršitelj pridržava pravo i ranijeg izvršenja od naznačenog. </w:t>
      </w:r>
    </w:p>
    <w:p w14:paraId="6F8F35A2" w14:textId="77777777" w:rsidR="001B70D1" w:rsidRPr="00577F30" w:rsidRDefault="001B70D1" w:rsidP="004D4DD6">
      <w:pPr>
        <w:numPr>
          <w:ilvl w:val="1"/>
          <w:numId w:val="11"/>
        </w:numPr>
        <w:ind w:left="540" w:hanging="540"/>
        <w:jc w:val="both"/>
        <w:rPr>
          <w:rFonts w:ascii="Times New Roman" w:hAnsi="Times New Roman" w:cs="Times New Roman"/>
        </w:rPr>
      </w:pPr>
      <w:r w:rsidRPr="00577F30">
        <w:rPr>
          <w:rFonts w:ascii="Times New Roman" w:hAnsi="Times New Roman" w:cs="Times New Roman"/>
        </w:rPr>
        <w:t>U slučaju prekoračenja roka izvršenja Naručitelj može zahtijevati nadoknadu štete u iznosu 0,1%  za svaki dan kašnjenja, a najviše 3% iznosa bez PDV-a.</w:t>
      </w:r>
    </w:p>
    <w:p w14:paraId="64098355" w14:textId="77777777" w:rsidR="001B70D1" w:rsidRPr="00577F30" w:rsidRDefault="001B70D1" w:rsidP="004D4DD6">
      <w:pPr>
        <w:numPr>
          <w:ilvl w:val="1"/>
          <w:numId w:val="11"/>
        </w:numPr>
        <w:ind w:left="540" w:hanging="540"/>
        <w:jc w:val="both"/>
        <w:rPr>
          <w:rFonts w:ascii="Times New Roman" w:hAnsi="Times New Roman" w:cs="Times New Roman"/>
        </w:rPr>
      </w:pPr>
      <w:r w:rsidRPr="00577F30">
        <w:rPr>
          <w:rFonts w:ascii="Times New Roman" w:hAnsi="Times New Roman" w:cs="Times New Roman"/>
        </w:rPr>
        <w:t>Izvršitelj snosi sve vezane troškove za izvršenje predmeta nabave, a koji nisu spomenuti u opisu predmeta  nabave.</w:t>
      </w:r>
    </w:p>
    <w:p w14:paraId="5C003AE7" w14:textId="77777777" w:rsidR="001B70D1" w:rsidRPr="00577F30" w:rsidRDefault="001B70D1" w:rsidP="004D4DD6">
      <w:pPr>
        <w:numPr>
          <w:ilvl w:val="1"/>
          <w:numId w:val="11"/>
        </w:numPr>
        <w:ind w:left="540" w:hanging="540"/>
        <w:jc w:val="both"/>
        <w:rPr>
          <w:rFonts w:ascii="Times New Roman" w:hAnsi="Times New Roman" w:cs="Times New Roman"/>
        </w:rPr>
      </w:pPr>
      <w:r w:rsidRPr="00577F30">
        <w:rPr>
          <w:rFonts w:ascii="Times New Roman" w:hAnsi="Times New Roman" w:cs="Times New Roman"/>
        </w:rPr>
        <w:t>Obveza Izvršitelja obuhvaća i isporuku svih dijelova, potrošnog materijala i ostalog što je potrebno za izvršenje predmeta nabave i puštanje u rad, a nije specificirano posebno.</w:t>
      </w:r>
    </w:p>
    <w:p w14:paraId="0FE0A6C2" w14:textId="67841CBC" w:rsidR="001B70D1" w:rsidRPr="00605676" w:rsidRDefault="001B70D1" w:rsidP="004D4DD6">
      <w:pPr>
        <w:numPr>
          <w:ilvl w:val="1"/>
          <w:numId w:val="11"/>
        </w:numPr>
        <w:ind w:left="540" w:hanging="540"/>
        <w:jc w:val="both"/>
        <w:rPr>
          <w:rFonts w:ascii="Times New Roman" w:hAnsi="Times New Roman" w:cs="Times New Roman"/>
        </w:rPr>
      </w:pPr>
      <w:r w:rsidRPr="00605676">
        <w:rPr>
          <w:rFonts w:ascii="Times New Roman" w:hAnsi="Times New Roman" w:cs="Times New Roman"/>
        </w:rPr>
        <w:t>Usluga je izvršena kad Izvršitelj dokaže uz pomoć odgovarajućih dijagnostičkih ili kontrolnih programa da je oprema ispravna i da ispravno radi ili kad na kakav drugi odgovarajući način dokaže da su svi pojedini dijelovi opreme u ispravnom stanju.</w:t>
      </w:r>
    </w:p>
    <w:p w14:paraId="386A171A" w14:textId="77777777" w:rsidR="001B70D1" w:rsidRPr="00577F30" w:rsidRDefault="001B70D1" w:rsidP="004D4DD6">
      <w:pPr>
        <w:numPr>
          <w:ilvl w:val="0"/>
          <w:numId w:val="11"/>
        </w:numPr>
        <w:jc w:val="center"/>
        <w:rPr>
          <w:rFonts w:ascii="Times New Roman" w:hAnsi="Times New Roman" w:cs="Times New Roman"/>
        </w:rPr>
      </w:pPr>
    </w:p>
    <w:p w14:paraId="590503E1" w14:textId="77777777" w:rsidR="001B70D1" w:rsidRDefault="001B70D1" w:rsidP="004D4DD6">
      <w:pPr>
        <w:ind w:left="3540" w:firstLine="708"/>
        <w:rPr>
          <w:rFonts w:ascii="Times New Roman" w:hAnsi="Times New Roman" w:cs="Times New Roman"/>
          <w:b/>
          <w:bCs/>
        </w:rPr>
      </w:pPr>
      <w:r w:rsidRPr="00577F30">
        <w:rPr>
          <w:rFonts w:ascii="Times New Roman" w:hAnsi="Times New Roman" w:cs="Times New Roman"/>
          <w:b/>
          <w:bCs/>
        </w:rPr>
        <w:t>PLAĆANJE</w:t>
      </w:r>
    </w:p>
    <w:p w14:paraId="3072BADC" w14:textId="77777777" w:rsidR="00605676" w:rsidRPr="00577F30" w:rsidRDefault="00605676" w:rsidP="004D4DD6">
      <w:pPr>
        <w:ind w:left="3540" w:firstLine="708"/>
        <w:rPr>
          <w:rFonts w:ascii="Times New Roman" w:hAnsi="Times New Roman" w:cs="Times New Roman"/>
        </w:rPr>
      </w:pPr>
    </w:p>
    <w:p w14:paraId="3C7767E2" w14:textId="71F3C63C" w:rsidR="001B70D1" w:rsidRPr="00577F30" w:rsidRDefault="001B70D1" w:rsidP="004D4DD6">
      <w:pPr>
        <w:numPr>
          <w:ilvl w:val="1"/>
          <w:numId w:val="11"/>
        </w:numPr>
        <w:ind w:left="540" w:hanging="540"/>
        <w:jc w:val="both"/>
        <w:rPr>
          <w:rFonts w:ascii="Times New Roman" w:hAnsi="Times New Roman" w:cs="Times New Roman"/>
        </w:rPr>
      </w:pPr>
      <w:r w:rsidRPr="00577F30">
        <w:rPr>
          <w:rFonts w:ascii="Times New Roman" w:hAnsi="Times New Roman" w:cs="Times New Roman"/>
        </w:rPr>
        <w:t xml:space="preserve">Iznosa iz članka 2. ovog ugovora Naručitelj će uplatiti u </w:t>
      </w:r>
      <w:r w:rsidR="00990335">
        <w:rPr>
          <w:rFonts w:ascii="Times New Roman" w:hAnsi="Times New Roman" w:cs="Times New Roman"/>
        </w:rPr>
        <w:t>euri</w:t>
      </w:r>
      <w:r w:rsidRPr="00577F30">
        <w:rPr>
          <w:rFonts w:ascii="Times New Roman" w:hAnsi="Times New Roman" w:cs="Times New Roman"/>
        </w:rPr>
        <w:t xml:space="preserve">ma na račun Izvršitelja IBAN: </w:t>
      </w:r>
      <w:r w:rsidRPr="00577F30">
        <w:rPr>
          <w:rFonts w:ascii="Times New Roman" w:hAnsi="Times New Roman" w:cs="Times New Roman"/>
          <w:u w:val="single"/>
        </w:rPr>
        <w:tab/>
      </w:r>
      <w:r w:rsidRPr="00577F30">
        <w:rPr>
          <w:rFonts w:ascii="Times New Roman" w:hAnsi="Times New Roman" w:cs="Times New Roman"/>
          <w:u w:val="single"/>
        </w:rPr>
        <w:tab/>
      </w:r>
      <w:r w:rsidRPr="00577F30">
        <w:rPr>
          <w:rFonts w:ascii="Times New Roman" w:hAnsi="Times New Roman" w:cs="Times New Roman"/>
          <w:u w:val="single"/>
        </w:rPr>
        <w:tab/>
      </w:r>
      <w:r w:rsidRPr="00577F30">
        <w:rPr>
          <w:rFonts w:ascii="Times New Roman" w:hAnsi="Times New Roman" w:cs="Times New Roman"/>
          <w:u w:val="single"/>
        </w:rPr>
        <w:tab/>
      </w:r>
      <w:r w:rsidRPr="00577F30">
        <w:rPr>
          <w:rFonts w:ascii="Times New Roman" w:hAnsi="Times New Roman" w:cs="Times New Roman"/>
          <w:u w:val="single"/>
        </w:rPr>
        <w:tab/>
      </w:r>
      <w:r w:rsidRPr="00577F30">
        <w:rPr>
          <w:rFonts w:ascii="Times New Roman" w:hAnsi="Times New Roman" w:cs="Times New Roman"/>
        </w:rPr>
        <w:t xml:space="preserve">nakon izvršenja predmeta nabave u roku od </w:t>
      </w:r>
      <w:r w:rsidR="00E12A30">
        <w:rPr>
          <w:rFonts w:ascii="Times New Roman" w:hAnsi="Times New Roman" w:cs="Times New Roman"/>
          <w:b/>
          <w:bCs/>
        </w:rPr>
        <w:t>60</w:t>
      </w:r>
      <w:r w:rsidRPr="00577F30">
        <w:rPr>
          <w:rFonts w:ascii="Times New Roman" w:hAnsi="Times New Roman" w:cs="Times New Roman"/>
        </w:rPr>
        <w:t xml:space="preserve"> dana po ispostavi računa. </w:t>
      </w:r>
    </w:p>
    <w:p w14:paraId="4BD91A66" w14:textId="77777777" w:rsidR="001B70D1" w:rsidRPr="00577F30" w:rsidRDefault="001B70D1" w:rsidP="004D4DD6">
      <w:pPr>
        <w:numPr>
          <w:ilvl w:val="1"/>
          <w:numId w:val="11"/>
        </w:numPr>
        <w:ind w:left="540" w:hanging="540"/>
        <w:jc w:val="both"/>
        <w:rPr>
          <w:rFonts w:ascii="Times New Roman" w:hAnsi="Times New Roman" w:cs="Times New Roman"/>
        </w:rPr>
      </w:pPr>
      <w:r w:rsidRPr="00577F30">
        <w:rPr>
          <w:rFonts w:ascii="Times New Roman" w:hAnsi="Times New Roman" w:cs="Times New Roman"/>
        </w:rPr>
        <w:t>U slučaju prekoračenja roka iz stavka 1. ovog Članka Prodavatelj može zahtijevati plaćanje zakonske zatezne kamate.</w:t>
      </w:r>
    </w:p>
    <w:p w14:paraId="62D697F7" w14:textId="77777777" w:rsidR="001B70D1" w:rsidRPr="00577F30" w:rsidRDefault="001B70D1" w:rsidP="004D4DD6">
      <w:pPr>
        <w:numPr>
          <w:ilvl w:val="1"/>
          <w:numId w:val="11"/>
        </w:numPr>
        <w:ind w:left="540" w:hanging="540"/>
        <w:jc w:val="both"/>
        <w:rPr>
          <w:rFonts w:ascii="Times New Roman" w:hAnsi="Times New Roman" w:cs="Times New Roman"/>
        </w:rPr>
      </w:pPr>
      <w:r w:rsidRPr="00577F30">
        <w:rPr>
          <w:rFonts w:ascii="Times New Roman" w:hAnsi="Times New Roman" w:cs="Times New Roman"/>
        </w:rPr>
        <w:t>Za izvršen predmet nabave Izvršitelj  mora izdati račun najkasnije u roku do 7 dana od datuma izvršenja predmeta nabave.</w:t>
      </w:r>
    </w:p>
    <w:p w14:paraId="5D90C18F" w14:textId="77777777" w:rsidR="001B70D1" w:rsidRPr="00577F30" w:rsidRDefault="001B70D1" w:rsidP="004D4DD6">
      <w:pPr>
        <w:jc w:val="both"/>
        <w:rPr>
          <w:rFonts w:ascii="Times New Roman" w:hAnsi="Times New Roman" w:cs="Times New Roman"/>
        </w:rPr>
      </w:pPr>
    </w:p>
    <w:p w14:paraId="155E7B32" w14:textId="77777777" w:rsidR="001B70D1" w:rsidRPr="00577F30" w:rsidRDefault="001B70D1" w:rsidP="004D4DD6">
      <w:pPr>
        <w:numPr>
          <w:ilvl w:val="0"/>
          <w:numId w:val="11"/>
        </w:numPr>
        <w:jc w:val="center"/>
        <w:rPr>
          <w:rFonts w:ascii="Times New Roman" w:hAnsi="Times New Roman" w:cs="Times New Roman"/>
        </w:rPr>
      </w:pPr>
    </w:p>
    <w:p w14:paraId="64A8E462" w14:textId="77777777" w:rsidR="001B70D1" w:rsidRDefault="001B70D1" w:rsidP="004D4DD6">
      <w:pPr>
        <w:jc w:val="center"/>
        <w:rPr>
          <w:rFonts w:ascii="Times New Roman" w:hAnsi="Times New Roman" w:cs="Times New Roman"/>
          <w:b/>
          <w:bCs/>
        </w:rPr>
      </w:pPr>
      <w:r w:rsidRPr="00577F30">
        <w:rPr>
          <w:rFonts w:ascii="Times New Roman" w:hAnsi="Times New Roman" w:cs="Times New Roman"/>
          <w:b/>
          <w:bCs/>
        </w:rPr>
        <w:t>ODRŽAVANJE</w:t>
      </w:r>
    </w:p>
    <w:p w14:paraId="3E4E7EC9" w14:textId="77777777" w:rsidR="00605676" w:rsidRPr="00577F30" w:rsidRDefault="00605676" w:rsidP="004D4DD6">
      <w:pPr>
        <w:jc w:val="center"/>
        <w:rPr>
          <w:rFonts w:ascii="Times New Roman" w:hAnsi="Times New Roman" w:cs="Times New Roman"/>
        </w:rPr>
      </w:pPr>
    </w:p>
    <w:p w14:paraId="6462B02C" w14:textId="77777777" w:rsidR="001B70D1" w:rsidRPr="00577F30" w:rsidRDefault="001B70D1" w:rsidP="004D4DD6">
      <w:pPr>
        <w:pStyle w:val="10Clanak"/>
        <w:numPr>
          <w:ilvl w:val="1"/>
          <w:numId w:val="11"/>
        </w:numPr>
        <w:spacing w:line="240" w:lineRule="auto"/>
        <w:ind w:left="540" w:hanging="540"/>
        <w:jc w:val="both"/>
        <w:rPr>
          <w:rFonts w:ascii="Times New Roman" w:hAnsi="Times New Roman" w:cs="Times New Roman"/>
          <w:i w:val="0"/>
          <w:iCs w:val="0"/>
          <w:sz w:val="24"/>
          <w:szCs w:val="24"/>
        </w:rPr>
      </w:pPr>
      <w:r w:rsidRPr="00577F30">
        <w:rPr>
          <w:rFonts w:ascii="Times New Roman" w:hAnsi="Times New Roman" w:cs="Times New Roman"/>
          <w:i w:val="0"/>
          <w:iCs w:val="0"/>
          <w:sz w:val="24"/>
          <w:szCs w:val="24"/>
        </w:rPr>
        <w:t>Izvršitelj se obvezuje osigurati kompletnu servisnu podršku za izvršenje predmeta nabave  u jamstvenom  za izvršenu uslugu.</w:t>
      </w:r>
    </w:p>
    <w:p w14:paraId="390D68F1" w14:textId="77777777" w:rsidR="001B70D1" w:rsidRPr="00577F30" w:rsidRDefault="001B70D1" w:rsidP="004D4DD6">
      <w:pPr>
        <w:pStyle w:val="10Clanak"/>
        <w:numPr>
          <w:ilvl w:val="1"/>
          <w:numId w:val="11"/>
        </w:numPr>
        <w:spacing w:line="240" w:lineRule="auto"/>
        <w:ind w:left="540" w:hanging="540"/>
        <w:jc w:val="both"/>
        <w:rPr>
          <w:rFonts w:ascii="Times New Roman" w:hAnsi="Times New Roman" w:cs="Times New Roman"/>
          <w:i w:val="0"/>
          <w:iCs w:val="0"/>
          <w:sz w:val="24"/>
          <w:szCs w:val="24"/>
        </w:rPr>
      </w:pPr>
      <w:r w:rsidRPr="00577F30">
        <w:rPr>
          <w:rFonts w:ascii="Times New Roman" w:hAnsi="Times New Roman" w:cs="Times New Roman"/>
          <w:i w:val="0"/>
          <w:iCs w:val="0"/>
          <w:sz w:val="24"/>
          <w:szCs w:val="24"/>
        </w:rPr>
        <w:t xml:space="preserve">U slučaju kvara Izvršitelj se obvezuje da će se odazvati na poziv za intervenciju u roku od </w:t>
      </w:r>
      <w:r w:rsidRPr="00577F30">
        <w:rPr>
          <w:rFonts w:ascii="Times New Roman" w:hAnsi="Times New Roman" w:cs="Times New Roman"/>
          <w:b/>
          <w:bCs/>
          <w:i w:val="0"/>
          <w:iCs w:val="0"/>
          <w:sz w:val="24"/>
          <w:szCs w:val="24"/>
        </w:rPr>
        <w:t>48</w:t>
      </w:r>
      <w:r w:rsidRPr="00577F30">
        <w:rPr>
          <w:rFonts w:ascii="Times New Roman" w:hAnsi="Times New Roman" w:cs="Times New Roman"/>
          <w:i w:val="0"/>
          <w:iCs w:val="0"/>
          <w:sz w:val="24"/>
          <w:szCs w:val="24"/>
        </w:rPr>
        <w:t xml:space="preserve"> sata od trenutka prijave kvara (računaju se samo radni dani).</w:t>
      </w:r>
    </w:p>
    <w:p w14:paraId="527FC10A" w14:textId="77777777" w:rsidR="001B70D1" w:rsidRPr="00577F30" w:rsidRDefault="001B70D1" w:rsidP="00EC13C6">
      <w:pPr>
        <w:pStyle w:val="10Clanak"/>
        <w:tabs>
          <w:tab w:val="clear" w:pos="567"/>
        </w:tabs>
        <w:spacing w:line="240" w:lineRule="auto"/>
        <w:ind w:left="0" w:firstLine="0"/>
        <w:jc w:val="both"/>
        <w:rPr>
          <w:rFonts w:ascii="Times New Roman" w:hAnsi="Times New Roman" w:cs="Times New Roman"/>
          <w:i w:val="0"/>
          <w:iCs w:val="0"/>
          <w:sz w:val="24"/>
          <w:szCs w:val="24"/>
        </w:rPr>
      </w:pPr>
    </w:p>
    <w:p w14:paraId="0A1D6E29" w14:textId="77777777" w:rsidR="001B70D1" w:rsidRDefault="001B70D1" w:rsidP="004D4DD6">
      <w:pPr>
        <w:jc w:val="center"/>
        <w:rPr>
          <w:rFonts w:ascii="Times New Roman" w:hAnsi="Times New Roman" w:cs="Times New Roman"/>
          <w:b/>
          <w:bCs/>
        </w:rPr>
      </w:pPr>
      <w:r w:rsidRPr="00577F30">
        <w:rPr>
          <w:rFonts w:ascii="Times New Roman" w:hAnsi="Times New Roman" w:cs="Times New Roman"/>
          <w:b/>
          <w:bCs/>
        </w:rPr>
        <w:t>JAMSTVO</w:t>
      </w:r>
    </w:p>
    <w:p w14:paraId="2617BFFC" w14:textId="77777777" w:rsidR="00605676" w:rsidRPr="00577F30" w:rsidRDefault="00605676" w:rsidP="004D4DD6">
      <w:pPr>
        <w:jc w:val="center"/>
        <w:rPr>
          <w:rFonts w:ascii="Times New Roman" w:hAnsi="Times New Roman" w:cs="Times New Roman"/>
          <w:b/>
          <w:bCs/>
        </w:rPr>
      </w:pPr>
    </w:p>
    <w:p w14:paraId="782CFD03" w14:textId="77777777" w:rsidR="001B70D1" w:rsidRPr="00577F30" w:rsidRDefault="001B70D1" w:rsidP="004D4DD6">
      <w:pPr>
        <w:pStyle w:val="10Clanak"/>
        <w:numPr>
          <w:ilvl w:val="1"/>
          <w:numId w:val="11"/>
        </w:numPr>
        <w:spacing w:line="240" w:lineRule="auto"/>
        <w:ind w:left="540" w:hanging="540"/>
        <w:jc w:val="both"/>
        <w:rPr>
          <w:rFonts w:ascii="Times New Roman" w:hAnsi="Times New Roman" w:cs="Times New Roman"/>
          <w:i w:val="0"/>
          <w:iCs w:val="0"/>
          <w:sz w:val="24"/>
          <w:szCs w:val="24"/>
        </w:rPr>
      </w:pPr>
      <w:r w:rsidRPr="00577F30">
        <w:rPr>
          <w:rFonts w:ascii="Times New Roman" w:hAnsi="Times New Roman" w:cs="Times New Roman"/>
          <w:i w:val="0"/>
          <w:iCs w:val="0"/>
          <w:sz w:val="24"/>
          <w:szCs w:val="24"/>
        </w:rPr>
        <w:t xml:space="preserve">Na izvršen predmet nabave Izvršitelj izdaje Jamstveni list s navedenim općim uvjetima i datumom početka jamstvenog roka u trajanju od </w:t>
      </w:r>
      <w:r w:rsidR="005516A5">
        <w:rPr>
          <w:rFonts w:ascii="Times New Roman" w:hAnsi="Times New Roman" w:cs="Times New Roman"/>
          <w:b/>
          <w:i w:val="0"/>
          <w:iCs w:val="0"/>
          <w:sz w:val="24"/>
          <w:szCs w:val="24"/>
        </w:rPr>
        <w:t>___</w:t>
      </w:r>
      <w:r w:rsidR="00E12A30" w:rsidRPr="00E12A30">
        <w:rPr>
          <w:rFonts w:ascii="Times New Roman" w:hAnsi="Times New Roman" w:cs="Times New Roman"/>
          <w:b/>
          <w:i w:val="0"/>
          <w:iCs w:val="0"/>
          <w:sz w:val="24"/>
          <w:szCs w:val="24"/>
        </w:rPr>
        <w:t xml:space="preserve"> mjeseci</w:t>
      </w:r>
      <w:r w:rsidRPr="00577F30">
        <w:rPr>
          <w:rFonts w:ascii="Times New Roman" w:hAnsi="Times New Roman" w:cs="Times New Roman"/>
          <w:i w:val="0"/>
          <w:iCs w:val="0"/>
          <w:sz w:val="24"/>
          <w:szCs w:val="24"/>
        </w:rPr>
        <w:t>.</w:t>
      </w:r>
    </w:p>
    <w:p w14:paraId="70F34D74" w14:textId="77777777" w:rsidR="001B70D1" w:rsidRPr="00577F30" w:rsidRDefault="001B70D1" w:rsidP="00EC13C6">
      <w:pPr>
        <w:pStyle w:val="10Clanak"/>
        <w:tabs>
          <w:tab w:val="clear" w:pos="567"/>
        </w:tabs>
        <w:spacing w:line="240" w:lineRule="auto"/>
        <w:ind w:left="0" w:firstLine="0"/>
        <w:jc w:val="both"/>
        <w:rPr>
          <w:rFonts w:ascii="Times New Roman" w:hAnsi="Times New Roman" w:cs="Times New Roman"/>
          <w:i w:val="0"/>
          <w:iCs w:val="0"/>
          <w:sz w:val="24"/>
          <w:szCs w:val="24"/>
        </w:rPr>
      </w:pPr>
    </w:p>
    <w:p w14:paraId="40EF549A" w14:textId="77777777" w:rsidR="001B70D1" w:rsidRPr="00577F30" w:rsidRDefault="001B70D1" w:rsidP="004D4DD6">
      <w:pPr>
        <w:numPr>
          <w:ilvl w:val="0"/>
          <w:numId w:val="11"/>
        </w:numPr>
        <w:jc w:val="center"/>
        <w:rPr>
          <w:rFonts w:ascii="Times New Roman" w:hAnsi="Times New Roman" w:cs="Times New Roman"/>
        </w:rPr>
      </w:pPr>
    </w:p>
    <w:p w14:paraId="388D5C5B" w14:textId="77777777" w:rsidR="001B70D1" w:rsidRDefault="001B70D1" w:rsidP="004D4DD6">
      <w:pPr>
        <w:jc w:val="center"/>
        <w:rPr>
          <w:rFonts w:ascii="Times New Roman" w:hAnsi="Times New Roman" w:cs="Times New Roman"/>
          <w:b/>
          <w:bCs/>
        </w:rPr>
      </w:pPr>
      <w:r w:rsidRPr="00577F30">
        <w:rPr>
          <w:rFonts w:ascii="Times New Roman" w:hAnsi="Times New Roman" w:cs="Times New Roman"/>
          <w:b/>
          <w:bCs/>
        </w:rPr>
        <w:t>VIŠA SILA</w:t>
      </w:r>
    </w:p>
    <w:p w14:paraId="221CE2AE" w14:textId="77777777" w:rsidR="00605676" w:rsidRPr="00577F30" w:rsidRDefault="00605676" w:rsidP="004D4DD6">
      <w:pPr>
        <w:jc w:val="center"/>
        <w:rPr>
          <w:rFonts w:ascii="Times New Roman" w:hAnsi="Times New Roman" w:cs="Times New Roman"/>
        </w:rPr>
      </w:pPr>
    </w:p>
    <w:p w14:paraId="4930FBF6" w14:textId="77777777" w:rsidR="001B70D1" w:rsidRPr="00577F30" w:rsidRDefault="001B70D1" w:rsidP="004D4DD6">
      <w:pPr>
        <w:numPr>
          <w:ilvl w:val="1"/>
          <w:numId w:val="11"/>
        </w:numPr>
        <w:jc w:val="both"/>
        <w:rPr>
          <w:rFonts w:ascii="Times New Roman" w:hAnsi="Times New Roman" w:cs="Times New Roman"/>
        </w:rPr>
      </w:pPr>
      <w:r w:rsidRPr="00577F30">
        <w:rPr>
          <w:rFonts w:ascii="Times New Roman" w:hAnsi="Times New Roman" w:cs="Times New Roman"/>
        </w:rPr>
        <w:t xml:space="preserve">Ugovorna strana koja je zbog djelovanja više sile u cjelini ili djelomično spriječena u izvršenju ugovorenog ili plaćanja ugovorenog iznosa, dužna je drugu ugovornu stranu o tome izvijestiti u roku 24 sata telefaksom ili brzojavom, a u daljnja 3 dana istim putem priopćiti konkretne oblike više sile zbog kojih ne može ispuniti ugovornu obvezu i predvidivo vrijeme trajanja spriječenosti. </w:t>
      </w:r>
    </w:p>
    <w:p w14:paraId="773EE288" w14:textId="77777777" w:rsidR="001B70D1" w:rsidRPr="00577F30" w:rsidRDefault="001B70D1" w:rsidP="004D4DD6">
      <w:pPr>
        <w:numPr>
          <w:ilvl w:val="1"/>
          <w:numId w:val="11"/>
        </w:numPr>
        <w:jc w:val="both"/>
        <w:rPr>
          <w:rFonts w:ascii="Times New Roman" w:hAnsi="Times New Roman" w:cs="Times New Roman"/>
        </w:rPr>
      </w:pPr>
      <w:r w:rsidRPr="00577F30">
        <w:rPr>
          <w:rFonts w:ascii="Times New Roman" w:hAnsi="Times New Roman" w:cs="Times New Roman"/>
        </w:rPr>
        <w:t>Ugovorne strane će se sporazumjeti hoće li, s obzirom na predvidivo trajanje više sile, utvrditi novi rok za izvršenje predmeta nabave, odnosno plaćanje robe, ili će ugovor raskinuti.</w:t>
      </w:r>
    </w:p>
    <w:p w14:paraId="42857743" w14:textId="77777777" w:rsidR="001B70D1" w:rsidRPr="00577F30" w:rsidRDefault="001B70D1" w:rsidP="004D4DD6">
      <w:pPr>
        <w:ind w:left="567"/>
        <w:jc w:val="both"/>
        <w:rPr>
          <w:rFonts w:ascii="Times New Roman" w:hAnsi="Times New Roman" w:cs="Times New Roman"/>
        </w:rPr>
      </w:pPr>
    </w:p>
    <w:p w14:paraId="153D28EC" w14:textId="77777777" w:rsidR="001B70D1" w:rsidRPr="00577F30" w:rsidRDefault="001B70D1" w:rsidP="004D4DD6">
      <w:pPr>
        <w:numPr>
          <w:ilvl w:val="0"/>
          <w:numId w:val="11"/>
        </w:numPr>
        <w:jc w:val="center"/>
        <w:rPr>
          <w:rFonts w:ascii="Times New Roman" w:hAnsi="Times New Roman" w:cs="Times New Roman"/>
        </w:rPr>
      </w:pPr>
    </w:p>
    <w:p w14:paraId="6657A892" w14:textId="77777777" w:rsidR="001B70D1" w:rsidRDefault="001B70D1" w:rsidP="004D4DD6">
      <w:pPr>
        <w:jc w:val="center"/>
        <w:rPr>
          <w:rFonts w:ascii="Times New Roman" w:hAnsi="Times New Roman" w:cs="Times New Roman"/>
          <w:b/>
          <w:bCs/>
        </w:rPr>
      </w:pPr>
      <w:r w:rsidRPr="00577F30">
        <w:rPr>
          <w:rFonts w:ascii="Times New Roman" w:hAnsi="Times New Roman" w:cs="Times New Roman"/>
          <w:b/>
          <w:bCs/>
        </w:rPr>
        <w:t>OPĆE ODREDBE</w:t>
      </w:r>
    </w:p>
    <w:p w14:paraId="4BEAC3C7" w14:textId="77777777" w:rsidR="00605676" w:rsidRPr="00577F30" w:rsidRDefault="00605676" w:rsidP="004D4DD6">
      <w:pPr>
        <w:jc w:val="center"/>
        <w:rPr>
          <w:rFonts w:ascii="Times New Roman" w:hAnsi="Times New Roman" w:cs="Times New Roman"/>
        </w:rPr>
      </w:pPr>
    </w:p>
    <w:p w14:paraId="086581DD" w14:textId="77777777" w:rsidR="001B70D1" w:rsidRPr="00577F30" w:rsidRDefault="001B70D1" w:rsidP="004D4DD6">
      <w:pPr>
        <w:pStyle w:val="10Clanak"/>
        <w:numPr>
          <w:ilvl w:val="1"/>
          <w:numId w:val="11"/>
        </w:numPr>
        <w:spacing w:line="240" w:lineRule="auto"/>
        <w:ind w:left="540" w:hanging="540"/>
        <w:jc w:val="both"/>
        <w:rPr>
          <w:rFonts w:ascii="Times New Roman" w:hAnsi="Times New Roman" w:cs="Times New Roman"/>
          <w:i w:val="0"/>
          <w:iCs w:val="0"/>
          <w:sz w:val="24"/>
          <w:szCs w:val="24"/>
        </w:rPr>
      </w:pPr>
      <w:r w:rsidRPr="00577F30">
        <w:rPr>
          <w:rFonts w:ascii="Times New Roman" w:hAnsi="Times New Roman" w:cs="Times New Roman"/>
          <w:i w:val="0"/>
          <w:iCs w:val="0"/>
          <w:sz w:val="24"/>
          <w:szCs w:val="24"/>
        </w:rPr>
        <w:t>Ugovor prestaje važiti izvršenjem predmeta nabave, plaćanjem i prestankom obveza vezanih uz jamstvo.</w:t>
      </w:r>
    </w:p>
    <w:p w14:paraId="3933A339" w14:textId="77777777" w:rsidR="001B70D1" w:rsidRPr="00577F30" w:rsidRDefault="001B70D1" w:rsidP="004D4DD6">
      <w:pPr>
        <w:pStyle w:val="10Clanak"/>
        <w:numPr>
          <w:ilvl w:val="1"/>
          <w:numId w:val="11"/>
        </w:numPr>
        <w:spacing w:line="240" w:lineRule="auto"/>
        <w:ind w:left="540" w:hanging="540"/>
        <w:jc w:val="both"/>
        <w:rPr>
          <w:rFonts w:ascii="Times New Roman" w:hAnsi="Times New Roman" w:cs="Times New Roman"/>
          <w:i w:val="0"/>
          <w:iCs w:val="0"/>
          <w:sz w:val="24"/>
          <w:szCs w:val="24"/>
        </w:rPr>
      </w:pPr>
      <w:r w:rsidRPr="00577F30">
        <w:rPr>
          <w:rFonts w:ascii="Times New Roman" w:hAnsi="Times New Roman" w:cs="Times New Roman"/>
          <w:i w:val="0"/>
          <w:iCs w:val="0"/>
          <w:sz w:val="24"/>
          <w:szCs w:val="24"/>
        </w:rPr>
        <w:t xml:space="preserve">Ugovorne strane mogu Ugovor jednostrano raskinuti u slučaju kršenja ugovornih obveza, ukoliko stranka ne sanira štetu koja je nastala kršenjem ugovornih obveza. U slučaju raskida Ugovora strane će urediti međusobne odnose u skladu sa zakonima i dobrim poslovnim običajima. </w:t>
      </w:r>
    </w:p>
    <w:p w14:paraId="0D09946E" w14:textId="77777777" w:rsidR="001B70D1" w:rsidRPr="00577F30" w:rsidRDefault="001B70D1" w:rsidP="004D4DD6">
      <w:pPr>
        <w:pStyle w:val="10Clanak"/>
        <w:numPr>
          <w:ilvl w:val="1"/>
          <w:numId w:val="11"/>
        </w:numPr>
        <w:spacing w:line="240" w:lineRule="auto"/>
        <w:ind w:left="540" w:hanging="540"/>
        <w:jc w:val="both"/>
        <w:rPr>
          <w:rFonts w:ascii="Times New Roman" w:hAnsi="Times New Roman" w:cs="Times New Roman"/>
          <w:i w:val="0"/>
          <w:iCs w:val="0"/>
          <w:sz w:val="24"/>
          <w:szCs w:val="24"/>
        </w:rPr>
      </w:pPr>
      <w:r w:rsidRPr="00577F30">
        <w:rPr>
          <w:rFonts w:ascii="Times New Roman" w:hAnsi="Times New Roman" w:cs="Times New Roman"/>
          <w:i w:val="0"/>
          <w:iCs w:val="0"/>
          <w:sz w:val="24"/>
          <w:szCs w:val="24"/>
        </w:rPr>
        <w:t xml:space="preserve">Niti jedna od ugovornih strana ne može i neće prenositi niti jedno od svojih prava, dužnosti ili obveza iz ovog Ugovora na druge pravne osobe bez prethodnog pismenog odobrenja druge strane iz Ugovora. </w:t>
      </w:r>
    </w:p>
    <w:p w14:paraId="439007D1" w14:textId="77777777" w:rsidR="001B70D1" w:rsidRPr="00577F30" w:rsidRDefault="001B70D1" w:rsidP="004D4DD6">
      <w:pPr>
        <w:pStyle w:val="10Clanak"/>
        <w:numPr>
          <w:ilvl w:val="1"/>
          <w:numId w:val="11"/>
        </w:numPr>
        <w:spacing w:line="240" w:lineRule="auto"/>
        <w:ind w:left="540" w:hanging="540"/>
        <w:jc w:val="both"/>
        <w:rPr>
          <w:rFonts w:ascii="Times New Roman" w:hAnsi="Times New Roman" w:cs="Times New Roman"/>
          <w:i w:val="0"/>
          <w:iCs w:val="0"/>
          <w:sz w:val="24"/>
          <w:szCs w:val="24"/>
        </w:rPr>
      </w:pPr>
      <w:r w:rsidRPr="00577F30">
        <w:rPr>
          <w:rFonts w:ascii="Times New Roman" w:hAnsi="Times New Roman" w:cs="Times New Roman"/>
          <w:i w:val="0"/>
          <w:iCs w:val="0"/>
          <w:sz w:val="24"/>
          <w:szCs w:val="24"/>
        </w:rPr>
        <w:t>Ugovorne strane se obvezuju da će sve podatke koji su tehničkog ili poslovnog značaja i do kojih imaju dostup za vrijeme trajanja ugovora, čuvati kao poslovne tajne. Ugovor predstavlja cjelinu sa svim prilozima. Promjene i dopune ovog ugovora moguće su samo uz suglasnost obiju ugovornih strana i postaju pravno valjane ako su potvrđene u pisanom obliku.</w:t>
      </w:r>
    </w:p>
    <w:p w14:paraId="0788BE30" w14:textId="77777777" w:rsidR="001B70D1" w:rsidRPr="00577F30" w:rsidRDefault="001B70D1" w:rsidP="004D4DD6">
      <w:pPr>
        <w:pStyle w:val="10Clanak"/>
        <w:numPr>
          <w:ilvl w:val="1"/>
          <w:numId w:val="11"/>
        </w:numPr>
        <w:spacing w:line="240" w:lineRule="auto"/>
        <w:ind w:left="540" w:hanging="540"/>
        <w:jc w:val="both"/>
        <w:rPr>
          <w:rFonts w:ascii="Times New Roman" w:hAnsi="Times New Roman" w:cs="Times New Roman"/>
          <w:i w:val="0"/>
          <w:iCs w:val="0"/>
          <w:sz w:val="24"/>
          <w:szCs w:val="24"/>
        </w:rPr>
      </w:pPr>
      <w:r w:rsidRPr="00577F30">
        <w:rPr>
          <w:rFonts w:ascii="Times New Roman" w:hAnsi="Times New Roman" w:cs="Times New Roman"/>
          <w:i w:val="0"/>
          <w:iCs w:val="0"/>
          <w:sz w:val="24"/>
          <w:szCs w:val="24"/>
        </w:rPr>
        <w:lastRenderedPageBreak/>
        <w:t>Ugovorne strane će sve moguće sporove nastojati riješiti sporazumno. Ukoliko ne uspiju doći do sporazumnog rješenja, strane su suglasne da se spor rješava na nadležnom sudu u Zadru. Na ovaj Ugovor se primjenjuju materijalno pravo uz uvažavanje odredbi Zakona o obveznim odnosima i specifični običaji u svijetu za ugovorenu vrstu opreme.</w:t>
      </w:r>
    </w:p>
    <w:p w14:paraId="23F4E213" w14:textId="77777777" w:rsidR="001B70D1" w:rsidRPr="00577F30" w:rsidRDefault="001B70D1" w:rsidP="004D4DD6">
      <w:pPr>
        <w:pStyle w:val="10Clanak"/>
        <w:numPr>
          <w:ilvl w:val="1"/>
          <w:numId w:val="11"/>
        </w:numPr>
        <w:spacing w:line="240" w:lineRule="auto"/>
        <w:ind w:left="540" w:hanging="540"/>
        <w:jc w:val="both"/>
        <w:rPr>
          <w:rFonts w:ascii="Times New Roman" w:hAnsi="Times New Roman" w:cs="Times New Roman"/>
          <w:i w:val="0"/>
          <w:iCs w:val="0"/>
          <w:sz w:val="24"/>
          <w:szCs w:val="24"/>
        </w:rPr>
      </w:pPr>
      <w:r w:rsidRPr="00577F30">
        <w:rPr>
          <w:rFonts w:ascii="Times New Roman" w:hAnsi="Times New Roman" w:cs="Times New Roman"/>
          <w:i w:val="0"/>
          <w:iCs w:val="0"/>
          <w:sz w:val="24"/>
          <w:szCs w:val="24"/>
        </w:rPr>
        <w:t xml:space="preserve">Ugovor stupa na snagu s danom potpisa ovlaštenih osoba svih ugovornih strana.      </w:t>
      </w:r>
    </w:p>
    <w:p w14:paraId="0491B3F2" w14:textId="77777777" w:rsidR="001B70D1" w:rsidRPr="00577F30" w:rsidRDefault="001B70D1" w:rsidP="004D4DD6">
      <w:pPr>
        <w:pStyle w:val="10Clanak"/>
        <w:numPr>
          <w:ilvl w:val="1"/>
          <w:numId w:val="11"/>
        </w:numPr>
        <w:spacing w:line="240" w:lineRule="auto"/>
        <w:ind w:left="540" w:hanging="540"/>
        <w:jc w:val="both"/>
        <w:rPr>
          <w:rFonts w:ascii="Times New Roman" w:hAnsi="Times New Roman" w:cs="Times New Roman"/>
          <w:i w:val="0"/>
          <w:iCs w:val="0"/>
          <w:sz w:val="24"/>
          <w:szCs w:val="24"/>
        </w:rPr>
      </w:pPr>
      <w:r w:rsidRPr="00577F30">
        <w:rPr>
          <w:rFonts w:ascii="Times New Roman" w:hAnsi="Times New Roman" w:cs="Times New Roman"/>
          <w:i w:val="0"/>
          <w:iCs w:val="0"/>
          <w:sz w:val="24"/>
          <w:szCs w:val="24"/>
        </w:rPr>
        <w:t xml:space="preserve">Ovaj ugovor sačinjen je u </w:t>
      </w:r>
      <w:r w:rsidRPr="00577F30">
        <w:rPr>
          <w:rFonts w:ascii="Times New Roman" w:hAnsi="Times New Roman" w:cs="Times New Roman"/>
          <w:b/>
          <w:bCs/>
          <w:i w:val="0"/>
          <w:iCs w:val="0"/>
          <w:sz w:val="24"/>
          <w:szCs w:val="24"/>
        </w:rPr>
        <w:t>5</w:t>
      </w:r>
      <w:r w:rsidRPr="00577F30">
        <w:rPr>
          <w:rFonts w:ascii="Times New Roman" w:hAnsi="Times New Roman" w:cs="Times New Roman"/>
          <w:i w:val="0"/>
          <w:iCs w:val="0"/>
          <w:sz w:val="24"/>
          <w:szCs w:val="24"/>
        </w:rPr>
        <w:t xml:space="preserve"> (pet) istovjetnih primjeraka od kojih </w:t>
      </w:r>
      <w:r w:rsidRPr="00577F30">
        <w:rPr>
          <w:rFonts w:ascii="Times New Roman" w:hAnsi="Times New Roman" w:cs="Times New Roman"/>
          <w:b/>
          <w:bCs/>
          <w:i w:val="0"/>
          <w:iCs w:val="0"/>
          <w:sz w:val="24"/>
          <w:szCs w:val="24"/>
        </w:rPr>
        <w:t>2</w:t>
      </w:r>
      <w:r w:rsidRPr="00577F30">
        <w:rPr>
          <w:rFonts w:ascii="Times New Roman" w:hAnsi="Times New Roman" w:cs="Times New Roman"/>
          <w:i w:val="0"/>
          <w:iCs w:val="0"/>
          <w:sz w:val="24"/>
          <w:szCs w:val="24"/>
        </w:rPr>
        <w:t xml:space="preserve"> (dva) pripadaju Izvršitelju, a </w:t>
      </w:r>
      <w:r w:rsidRPr="00577F30">
        <w:rPr>
          <w:rFonts w:ascii="Times New Roman" w:hAnsi="Times New Roman" w:cs="Times New Roman"/>
          <w:b/>
          <w:bCs/>
          <w:i w:val="0"/>
          <w:iCs w:val="0"/>
          <w:sz w:val="24"/>
          <w:szCs w:val="24"/>
        </w:rPr>
        <w:t>3</w:t>
      </w:r>
      <w:r w:rsidRPr="00577F30">
        <w:rPr>
          <w:rFonts w:ascii="Times New Roman" w:hAnsi="Times New Roman" w:cs="Times New Roman"/>
          <w:i w:val="0"/>
          <w:iCs w:val="0"/>
          <w:sz w:val="24"/>
          <w:szCs w:val="24"/>
        </w:rPr>
        <w:t xml:space="preserve"> (tri) Naručitelju dok je Prijedlog - sastavni dio Ponude.</w:t>
      </w:r>
    </w:p>
    <w:p w14:paraId="64B0F180" w14:textId="77777777" w:rsidR="001B70D1" w:rsidRPr="00577F30" w:rsidRDefault="001B70D1" w:rsidP="00EC13C6">
      <w:pPr>
        <w:pStyle w:val="10Clanak"/>
        <w:tabs>
          <w:tab w:val="clear" w:pos="567"/>
        </w:tabs>
        <w:spacing w:line="240" w:lineRule="auto"/>
        <w:jc w:val="both"/>
        <w:rPr>
          <w:rFonts w:ascii="Times New Roman" w:hAnsi="Times New Roman" w:cs="Times New Roman"/>
          <w:i w:val="0"/>
          <w:iCs w:val="0"/>
          <w:sz w:val="24"/>
          <w:szCs w:val="24"/>
        </w:rPr>
      </w:pPr>
    </w:p>
    <w:p w14:paraId="732DAA3E" w14:textId="77777777" w:rsidR="001B70D1" w:rsidRPr="00577F30" w:rsidRDefault="001B70D1" w:rsidP="00EC13C6">
      <w:pPr>
        <w:pStyle w:val="10Clanak"/>
        <w:tabs>
          <w:tab w:val="clear" w:pos="567"/>
        </w:tabs>
        <w:spacing w:line="240" w:lineRule="auto"/>
        <w:jc w:val="both"/>
        <w:rPr>
          <w:rFonts w:ascii="Times New Roman" w:hAnsi="Times New Roman" w:cs="Times New Roman"/>
          <w:i w:val="0"/>
          <w:iCs w:val="0"/>
          <w:sz w:val="24"/>
          <w:szCs w:val="24"/>
        </w:rPr>
      </w:pPr>
    </w:p>
    <w:p w14:paraId="39E8F832" w14:textId="77777777" w:rsidR="001B70D1" w:rsidRPr="00577F30" w:rsidRDefault="001B70D1" w:rsidP="00EC13C6">
      <w:pPr>
        <w:pStyle w:val="10Clanak"/>
        <w:tabs>
          <w:tab w:val="clear" w:pos="567"/>
        </w:tabs>
        <w:spacing w:line="240" w:lineRule="auto"/>
        <w:jc w:val="both"/>
        <w:rPr>
          <w:rFonts w:ascii="Times New Roman" w:hAnsi="Times New Roman" w:cs="Times New Roman"/>
          <w:i w:val="0"/>
          <w:iCs w:val="0"/>
          <w:sz w:val="24"/>
          <w:szCs w:val="24"/>
        </w:rPr>
      </w:pPr>
    </w:p>
    <w:p w14:paraId="398670C1" w14:textId="77777777" w:rsidR="001B70D1" w:rsidRPr="00577F30" w:rsidRDefault="001B70D1" w:rsidP="00EC13C6">
      <w:pPr>
        <w:pStyle w:val="10Clanak"/>
        <w:tabs>
          <w:tab w:val="clear" w:pos="567"/>
        </w:tabs>
        <w:spacing w:line="240" w:lineRule="auto"/>
        <w:jc w:val="both"/>
        <w:rPr>
          <w:rFonts w:ascii="Times New Roman" w:hAnsi="Times New Roman" w:cs="Times New Roman"/>
          <w:i w:val="0"/>
          <w:iCs w:val="0"/>
          <w:sz w:val="24"/>
          <w:szCs w:val="24"/>
        </w:rPr>
      </w:pPr>
    </w:p>
    <w:p w14:paraId="75A066BD" w14:textId="77777777" w:rsidR="001B70D1" w:rsidRPr="00577F30" w:rsidRDefault="001B70D1" w:rsidP="00EC13C6">
      <w:pPr>
        <w:pStyle w:val="10Clanak"/>
        <w:tabs>
          <w:tab w:val="clear" w:pos="567"/>
        </w:tabs>
        <w:spacing w:line="240" w:lineRule="auto"/>
        <w:jc w:val="both"/>
        <w:rPr>
          <w:rFonts w:ascii="Times New Roman" w:hAnsi="Times New Roman" w:cs="Times New Roman"/>
          <w:i w:val="0"/>
          <w:iCs w:val="0"/>
          <w:sz w:val="24"/>
          <w:szCs w:val="24"/>
        </w:rPr>
      </w:pPr>
    </w:p>
    <w:p w14:paraId="25925D91" w14:textId="77777777" w:rsidR="001B70D1" w:rsidRPr="00577F30" w:rsidRDefault="001B70D1" w:rsidP="00EC13C6">
      <w:pPr>
        <w:pStyle w:val="10Clanak"/>
        <w:tabs>
          <w:tab w:val="clear" w:pos="567"/>
        </w:tabs>
        <w:spacing w:line="240" w:lineRule="auto"/>
        <w:jc w:val="both"/>
        <w:rPr>
          <w:rFonts w:ascii="Times New Roman" w:hAnsi="Times New Roman" w:cs="Times New Roman"/>
          <w:i w:val="0"/>
          <w:iCs w:val="0"/>
          <w:sz w:val="24"/>
          <w:szCs w:val="24"/>
        </w:rPr>
      </w:pPr>
    </w:p>
    <w:p w14:paraId="7B1C55B8" w14:textId="77777777" w:rsidR="001B70D1" w:rsidRPr="00577F30" w:rsidRDefault="001B70D1" w:rsidP="00EC13C6">
      <w:pPr>
        <w:pStyle w:val="10Clanak"/>
        <w:tabs>
          <w:tab w:val="clear" w:pos="567"/>
        </w:tabs>
        <w:spacing w:line="240" w:lineRule="auto"/>
        <w:jc w:val="both"/>
        <w:rPr>
          <w:rFonts w:ascii="Times New Roman" w:hAnsi="Times New Roman" w:cs="Times New Roman"/>
          <w:i w:val="0"/>
          <w:iCs w:val="0"/>
          <w:sz w:val="24"/>
          <w:szCs w:val="24"/>
        </w:rPr>
      </w:pPr>
    </w:p>
    <w:p w14:paraId="09117014" w14:textId="77777777" w:rsidR="001B70D1" w:rsidRPr="00577F30" w:rsidRDefault="001B70D1" w:rsidP="00EC13C6">
      <w:pPr>
        <w:pStyle w:val="10Clanak"/>
        <w:tabs>
          <w:tab w:val="clear" w:pos="567"/>
        </w:tabs>
        <w:spacing w:line="240" w:lineRule="auto"/>
        <w:jc w:val="both"/>
        <w:rPr>
          <w:rFonts w:ascii="Times New Roman" w:hAnsi="Times New Roman" w:cs="Times New Roman"/>
          <w:i w:val="0"/>
          <w:iCs w:val="0"/>
          <w:sz w:val="24"/>
          <w:szCs w:val="24"/>
        </w:rPr>
      </w:pPr>
    </w:p>
    <w:p w14:paraId="7D056908" w14:textId="77777777" w:rsidR="001B70D1" w:rsidRPr="00577F30" w:rsidRDefault="001B70D1" w:rsidP="00EC13C6">
      <w:pPr>
        <w:pStyle w:val="10Clanak"/>
        <w:tabs>
          <w:tab w:val="clear" w:pos="567"/>
        </w:tabs>
        <w:spacing w:line="240" w:lineRule="auto"/>
        <w:jc w:val="both"/>
        <w:rPr>
          <w:rFonts w:ascii="Times New Roman" w:hAnsi="Times New Roman" w:cs="Times New Roman"/>
          <w:i w:val="0"/>
          <w:iCs w:val="0"/>
          <w:sz w:val="24"/>
          <w:szCs w:val="24"/>
        </w:rPr>
      </w:pPr>
    </w:p>
    <w:p w14:paraId="539B59D5" w14:textId="77777777" w:rsidR="001B70D1" w:rsidRPr="00577F30" w:rsidRDefault="001B70D1" w:rsidP="00EC13C6">
      <w:pPr>
        <w:pStyle w:val="10Clanak"/>
        <w:tabs>
          <w:tab w:val="clear" w:pos="567"/>
        </w:tabs>
        <w:spacing w:line="240" w:lineRule="auto"/>
        <w:jc w:val="both"/>
        <w:rPr>
          <w:rFonts w:ascii="Times New Roman" w:hAnsi="Times New Roman" w:cs="Times New Roman"/>
          <w:i w:val="0"/>
          <w:iCs w:val="0"/>
          <w:sz w:val="24"/>
          <w:szCs w:val="24"/>
        </w:rPr>
      </w:pPr>
    </w:p>
    <w:p w14:paraId="09D21906" w14:textId="77777777" w:rsidR="001B70D1" w:rsidRPr="00577F30" w:rsidRDefault="001B70D1" w:rsidP="00EC13C6">
      <w:pPr>
        <w:pStyle w:val="10Clanak"/>
        <w:tabs>
          <w:tab w:val="clear" w:pos="567"/>
        </w:tabs>
        <w:spacing w:line="240" w:lineRule="auto"/>
        <w:jc w:val="both"/>
        <w:rPr>
          <w:rFonts w:ascii="Times New Roman" w:hAnsi="Times New Roman" w:cs="Times New Roman"/>
          <w:i w:val="0"/>
          <w:iCs w:val="0"/>
          <w:sz w:val="24"/>
          <w:szCs w:val="24"/>
        </w:rPr>
      </w:pPr>
    </w:p>
    <w:p w14:paraId="5C16AA15" w14:textId="77777777" w:rsidR="001B70D1" w:rsidRPr="00577F30" w:rsidRDefault="001B70D1" w:rsidP="004D4DD6">
      <w:pPr>
        <w:rPr>
          <w:rFonts w:ascii="Times New Roman" w:hAnsi="Times New Roman" w:cs="Times New Roman"/>
        </w:rPr>
      </w:pPr>
    </w:p>
    <w:p w14:paraId="6C87DC97" w14:textId="37C88548" w:rsidR="001B70D1" w:rsidRPr="00577F30" w:rsidRDefault="001B70D1" w:rsidP="004D4DD6">
      <w:pPr>
        <w:rPr>
          <w:rFonts w:ascii="Times New Roman" w:hAnsi="Times New Roman" w:cs="Times New Roman"/>
        </w:rPr>
      </w:pPr>
      <w:r w:rsidRPr="00577F30">
        <w:rPr>
          <w:rFonts w:ascii="Times New Roman" w:hAnsi="Times New Roman" w:cs="Times New Roman"/>
        </w:rPr>
        <w:t>U</w:t>
      </w:r>
      <w:r w:rsidR="00CC5BC7">
        <w:rPr>
          <w:rFonts w:ascii="Times New Roman" w:hAnsi="Times New Roman" w:cs="Times New Roman"/>
        </w:rPr>
        <w:softHyphen/>
      </w:r>
      <w:r w:rsidR="00CC5BC7">
        <w:rPr>
          <w:rFonts w:ascii="Times New Roman" w:hAnsi="Times New Roman" w:cs="Times New Roman"/>
        </w:rPr>
        <w:softHyphen/>
      </w:r>
      <w:r w:rsidR="00CC5BC7">
        <w:rPr>
          <w:rFonts w:ascii="Times New Roman" w:hAnsi="Times New Roman" w:cs="Times New Roman"/>
        </w:rPr>
        <w:softHyphen/>
      </w:r>
      <w:r w:rsidR="00CC5BC7">
        <w:rPr>
          <w:rFonts w:ascii="Times New Roman" w:hAnsi="Times New Roman" w:cs="Times New Roman"/>
        </w:rPr>
        <w:softHyphen/>
      </w:r>
      <w:r w:rsidR="00CC5BC7">
        <w:rPr>
          <w:rFonts w:ascii="Times New Roman" w:hAnsi="Times New Roman" w:cs="Times New Roman"/>
        </w:rPr>
        <w:softHyphen/>
      </w:r>
      <w:r w:rsidR="00CC5BC7">
        <w:rPr>
          <w:rFonts w:ascii="Times New Roman" w:hAnsi="Times New Roman" w:cs="Times New Roman"/>
        </w:rPr>
        <w:softHyphen/>
        <w:t>__________</w:t>
      </w:r>
      <w:r w:rsidRPr="00577F30">
        <w:rPr>
          <w:rFonts w:ascii="Times New Roman" w:hAnsi="Times New Roman" w:cs="Times New Roman"/>
        </w:rPr>
        <w:t>, ____________202</w:t>
      </w:r>
      <w:r w:rsidR="00990335">
        <w:rPr>
          <w:rFonts w:ascii="Times New Roman" w:hAnsi="Times New Roman" w:cs="Times New Roman"/>
        </w:rPr>
        <w:t>3</w:t>
      </w:r>
      <w:r w:rsidRPr="00577F30">
        <w:rPr>
          <w:rFonts w:ascii="Times New Roman" w:hAnsi="Times New Roman" w:cs="Times New Roman"/>
        </w:rPr>
        <w:t>.</w:t>
      </w:r>
      <w:r w:rsidRPr="00577F30">
        <w:rPr>
          <w:rFonts w:ascii="Times New Roman" w:hAnsi="Times New Roman" w:cs="Times New Roman"/>
        </w:rPr>
        <w:tab/>
      </w:r>
      <w:r w:rsidRPr="00577F30">
        <w:rPr>
          <w:rFonts w:ascii="Times New Roman" w:hAnsi="Times New Roman" w:cs="Times New Roman"/>
        </w:rPr>
        <w:tab/>
      </w:r>
      <w:r w:rsidRPr="00577F30">
        <w:rPr>
          <w:rFonts w:ascii="Times New Roman" w:hAnsi="Times New Roman" w:cs="Times New Roman"/>
        </w:rPr>
        <w:tab/>
      </w:r>
      <w:r w:rsidRPr="00577F30">
        <w:rPr>
          <w:rFonts w:ascii="Times New Roman" w:hAnsi="Times New Roman" w:cs="Times New Roman"/>
        </w:rPr>
        <w:tab/>
        <w:t xml:space="preserve">          </w:t>
      </w:r>
      <w:r w:rsidR="00AB207E">
        <w:rPr>
          <w:rFonts w:ascii="Times New Roman" w:hAnsi="Times New Roman" w:cs="Times New Roman"/>
        </w:rPr>
        <w:tab/>
      </w:r>
      <w:r w:rsidRPr="00577F30">
        <w:rPr>
          <w:rFonts w:ascii="Times New Roman" w:hAnsi="Times New Roman" w:cs="Times New Roman"/>
        </w:rPr>
        <w:t xml:space="preserve"> U Zadru, ____________202</w:t>
      </w:r>
      <w:r w:rsidR="00990335">
        <w:rPr>
          <w:rFonts w:ascii="Times New Roman" w:hAnsi="Times New Roman" w:cs="Times New Roman"/>
        </w:rPr>
        <w:t>3</w:t>
      </w:r>
      <w:r w:rsidRPr="00577F30">
        <w:rPr>
          <w:rFonts w:ascii="Times New Roman" w:hAnsi="Times New Roman" w:cs="Times New Roman"/>
        </w:rPr>
        <w:t>.</w:t>
      </w:r>
    </w:p>
    <w:p w14:paraId="33267B73" w14:textId="77777777" w:rsidR="001B70D1" w:rsidRPr="00577F30" w:rsidRDefault="001B70D1" w:rsidP="004D4DD6">
      <w:pPr>
        <w:rPr>
          <w:rFonts w:ascii="Times New Roman" w:hAnsi="Times New Roman" w:cs="Times New Roman"/>
        </w:rPr>
      </w:pPr>
    </w:p>
    <w:p w14:paraId="665AC883" w14:textId="77777777" w:rsidR="001B70D1" w:rsidRPr="00577F30" w:rsidRDefault="001B70D1" w:rsidP="004D4DD6">
      <w:pPr>
        <w:rPr>
          <w:rFonts w:ascii="Times New Roman" w:hAnsi="Times New Roman" w:cs="Times New Roman"/>
        </w:rPr>
      </w:pPr>
      <w:r w:rsidRPr="00577F30">
        <w:rPr>
          <w:rFonts w:ascii="Times New Roman" w:hAnsi="Times New Roman" w:cs="Times New Roman"/>
        </w:rPr>
        <w:tab/>
      </w:r>
      <w:r w:rsidRPr="00577F30">
        <w:rPr>
          <w:rFonts w:ascii="Times New Roman" w:hAnsi="Times New Roman" w:cs="Times New Roman"/>
        </w:rPr>
        <w:tab/>
      </w:r>
      <w:r w:rsidRPr="00577F30">
        <w:rPr>
          <w:rFonts w:ascii="Times New Roman" w:hAnsi="Times New Roman" w:cs="Times New Roman"/>
        </w:rPr>
        <w:tab/>
      </w:r>
      <w:r w:rsidRPr="00577F30">
        <w:rPr>
          <w:rFonts w:ascii="Times New Roman" w:hAnsi="Times New Roman" w:cs="Times New Roman"/>
        </w:rPr>
        <w:tab/>
      </w:r>
      <w:r w:rsidRPr="00577F30">
        <w:rPr>
          <w:rFonts w:ascii="Times New Roman" w:hAnsi="Times New Roman" w:cs="Times New Roman"/>
        </w:rPr>
        <w:tab/>
      </w:r>
      <w:r w:rsidRPr="00577F30">
        <w:rPr>
          <w:rFonts w:ascii="Times New Roman" w:hAnsi="Times New Roman" w:cs="Times New Roman"/>
        </w:rPr>
        <w:tab/>
      </w:r>
      <w:r w:rsidRPr="00577F30">
        <w:rPr>
          <w:rFonts w:ascii="Times New Roman" w:hAnsi="Times New Roman" w:cs="Times New Roman"/>
        </w:rPr>
        <w:tab/>
        <w:t xml:space="preserve">         </w:t>
      </w:r>
      <w:r w:rsidR="00AB207E">
        <w:rPr>
          <w:rFonts w:ascii="Times New Roman" w:hAnsi="Times New Roman" w:cs="Times New Roman"/>
        </w:rPr>
        <w:tab/>
      </w:r>
      <w:r w:rsidR="00AB207E">
        <w:rPr>
          <w:rFonts w:ascii="Times New Roman" w:hAnsi="Times New Roman" w:cs="Times New Roman"/>
        </w:rPr>
        <w:tab/>
      </w:r>
      <w:r w:rsidRPr="00577F30">
        <w:rPr>
          <w:rFonts w:ascii="Times New Roman" w:hAnsi="Times New Roman" w:cs="Times New Roman"/>
        </w:rPr>
        <w:t xml:space="preserve">  Ur. Br.: __________</w:t>
      </w:r>
    </w:p>
    <w:p w14:paraId="43CB2C58" w14:textId="77777777" w:rsidR="001B70D1" w:rsidRPr="00577F30" w:rsidRDefault="001B70D1" w:rsidP="004D4DD6">
      <w:pPr>
        <w:rPr>
          <w:rFonts w:ascii="Times New Roman" w:hAnsi="Times New Roman" w:cs="Times New Roman"/>
        </w:rPr>
      </w:pPr>
      <w:r w:rsidRPr="00577F30">
        <w:rPr>
          <w:rFonts w:ascii="Times New Roman" w:hAnsi="Times New Roman" w:cs="Times New Roman"/>
        </w:rPr>
        <w:tab/>
      </w:r>
      <w:r w:rsidRPr="00577F30">
        <w:rPr>
          <w:rFonts w:ascii="Times New Roman" w:hAnsi="Times New Roman" w:cs="Times New Roman"/>
        </w:rPr>
        <w:tab/>
      </w:r>
      <w:r w:rsidRPr="00577F30">
        <w:rPr>
          <w:rFonts w:ascii="Times New Roman" w:hAnsi="Times New Roman" w:cs="Times New Roman"/>
        </w:rPr>
        <w:tab/>
      </w:r>
      <w:r w:rsidRPr="00577F30">
        <w:rPr>
          <w:rFonts w:ascii="Times New Roman" w:hAnsi="Times New Roman" w:cs="Times New Roman"/>
        </w:rPr>
        <w:tab/>
      </w:r>
      <w:r w:rsidRPr="00577F30">
        <w:rPr>
          <w:rFonts w:ascii="Times New Roman" w:hAnsi="Times New Roman" w:cs="Times New Roman"/>
        </w:rPr>
        <w:tab/>
      </w:r>
      <w:r w:rsidRPr="00577F30">
        <w:rPr>
          <w:rFonts w:ascii="Times New Roman" w:hAnsi="Times New Roman" w:cs="Times New Roman"/>
        </w:rPr>
        <w:tab/>
      </w:r>
      <w:r w:rsidRPr="00577F30">
        <w:rPr>
          <w:rFonts w:ascii="Times New Roman" w:hAnsi="Times New Roman" w:cs="Times New Roman"/>
        </w:rPr>
        <w:tab/>
        <w:t xml:space="preserve">         </w:t>
      </w:r>
      <w:r w:rsidR="00AB207E">
        <w:rPr>
          <w:rFonts w:ascii="Times New Roman" w:hAnsi="Times New Roman" w:cs="Times New Roman"/>
        </w:rPr>
        <w:tab/>
      </w:r>
      <w:r w:rsidR="00AB207E">
        <w:rPr>
          <w:rFonts w:ascii="Times New Roman" w:hAnsi="Times New Roman" w:cs="Times New Roman"/>
        </w:rPr>
        <w:tab/>
      </w:r>
      <w:r w:rsidRPr="00577F30">
        <w:rPr>
          <w:rFonts w:ascii="Times New Roman" w:hAnsi="Times New Roman" w:cs="Times New Roman"/>
        </w:rPr>
        <w:t xml:space="preserve">  Ref. br.:__________</w:t>
      </w:r>
    </w:p>
    <w:p w14:paraId="6471153E" w14:textId="77777777" w:rsidR="001B70D1" w:rsidRPr="00577F30" w:rsidRDefault="001B70D1" w:rsidP="004D4DD6">
      <w:pPr>
        <w:rPr>
          <w:rFonts w:ascii="Times New Roman" w:hAnsi="Times New Roman" w:cs="Times New Roman"/>
        </w:rPr>
      </w:pPr>
    </w:p>
    <w:p w14:paraId="6148CD3A" w14:textId="77777777" w:rsidR="001B70D1" w:rsidRPr="00577F30" w:rsidRDefault="001B70D1" w:rsidP="004D4DD6">
      <w:pPr>
        <w:rPr>
          <w:rFonts w:ascii="Times New Roman" w:hAnsi="Times New Roman" w:cs="Times New Roman"/>
        </w:rPr>
      </w:pPr>
    </w:p>
    <w:p w14:paraId="40F624E1" w14:textId="77777777" w:rsidR="001B70D1" w:rsidRPr="00577F30" w:rsidRDefault="001B70D1" w:rsidP="004D4DD6">
      <w:pPr>
        <w:rPr>
          <w:rFonts w:ascii="Times New Roman" w:hAnsi="Times New Roman" w:cs="Times New Roman"/>
        </w:rPr>
      </w:pPr>
    </w:p>
    <w:tbl>
      <w:tblPr>
        <w:tblW w:w="0" w:type="auto"/>
        <w:tblInd w:w="2" w:type="dxa"/>
        <w:tblLook w:val="00A0" w:firstRow="1" w:lastRow="0" w:firstColumn="1" w:lastColumn="0" w:noHBand="0" w:noVBand="0"/>
      </w:tblPr>
      <w:tblGrid>
        <w:gridCol w:w="4981"/>
        <w:gridCol w:w="4981"/>
      </w:tblGrid>
      <w:tr w:rsidR="001B70D1" w:rsidRPr="00577F30" w14:paraId="0FC848B0" w14:textId="77777777">
        <w:trPr>
          <w:trHeight w:val="2132"/>
        </w:trPr>
        <w:tc>
          <w:tcPr>
            <w:tcW w:w="4981" w:type="dxa"/>
          </w:tcPr>
          <w:p w14:paraId="3DF19A6A" w14:textId="77777777" w:rsidR="001B70D1" w:rsidRPr="00577F30" w:rsidRDefault="001B70D1" w:rsidP="00A23D53">
            <w:pPr>
              <w:tabs>
                <w:tab w:val="left" w:pos="4820"/>
                <w:tab w:val="left" w:pos="5103"/>
              </w:tabs>
              <w:rPr>
                <w:rFonts w:ascii="Times New Roman" w:hAnsi="Times New Roman" w:cs="Times New Roman"/>
                <w:b/>
                <w:bCs/>
              </w:rPr>
            </w:pPr>
            <w:r w:rsidRPr="00577F30">
              <w:rPr>
                <w:rFonts w:ascii="Times New Roman" w:hAnsi="Times New Roman" w:cs="Times New Roman"/>
              </w:rPr>
              <w:t>za</w:t>
            </w:r>
            <w:r w:rsidRPr="00577F30">
              <w:rPr>
                <w:rFonts w:ascii="Times New Roman" w:hAnsi="Times New Roman" w:cs="Times New Roman"/>
                <w:b/>
                <w:bCs/>
              </w:rPr>
              <w:t xml:space="preserve"> Izvršitelja:</w:t>
            </w:r>
          </w:p>
          <w:p w14:paraId="78BDA3B4" w14:textId="77777777" w:rsidR="001B70D1" w:rsidRPr="00577F30" w:rsidRDefault="001B70D1" w:rsidP="00A23D53">
            <w:pPr>
              <w:tabs>
                <w:tab w:val="left" w:pos="4820"/>
                <w:tab w:val="left" w:pos="5103"/>
              </w:tabs>
              <w:rPr>
                <w:rFonts w:ascii="Times New Roman" w:hAnsi="Times New Roman" w:cs="Times New Roman"/>
                <w:b/>
                <w:bCs/>
              </w:rPr>
            </w:pPr>
          </w:p>
          <w:p w14:paraId="1E3E305F" w14:textId="77777777" w:rsidR="00522A61" w:rsidRPr="00577F30" w:rsidRDefault="00522A61" w:rsidP="00522A61">
            <w:pPr>
              <w:tabs>
                <w:tab w:val="left" w:pos="4820"/>
                <w:tab w:val="left" w:pos="5103"/>
              </w:tabs>
              <w:rPr>
                <w:rFonts w:ascii="Times New Roman" w:hAnsi="Times New Roman" w:cs="Times New Roman"/>
                <w:b/>
                <w:bCs/>
              </w:rPr>
            </w:pPr>
            <w:r w:rsidRPr="00577F30">
              <w:rPr>
                <w:rFonts w:ascii="Times New Roman" w:hAnsi="Times New Roman" w:cs="Times New Roman"/>
              </w:rPr>
              <w:t>Direktor/ica</w:t>
            </w:r>
          </w:p>
          <w:p w14:paraId="52D26947" w14:textId="77777777" w:rsidR="001B70D1" w:rsidRPr="00577F30" w:rsidRDefault="001B70D1" w:rsidP="00A23D53">
            <w:pPr>
              <w:tabs>
                <w:tab w:val="left" w:pos="4820"/>
                <w:tab w:val="left" w:pos="5103"/>
              </w:tabs>
              <w:rPr>
                <w:rFonts w:ascii="Times New Roman" w:hAnsi="Times New Roman" w:cs="Times New Roman"/>
                <w:b/>
                <w:bCs/>
              </w:rPr>
            </w:pPr>
          </w:p>
          <w:p w14:paraId="6D1DAE8B" w14:textId="77777777" w:rsidR="001B70D1" w:rsidRPr="00577F30" w:rsidRDefault="001B70D1" w:rsidP="00A23D53">
            <w:pPr>
              <w:tabs>
                <w:tab w:val="left" w:pos="4820"/>
                <w:tab w:val="left" w:pos="5103"/>
              </w:tabs>
              <w:rPr>
                <w:rFonts w:ascii="Times New Roman" w:hAnsi="Times New Roman" w:cs="Times New Roman"/>
                <w:b/>
                <w:bCs/>
              </w:rPr>
            </w:pPr>
          </w:p>
          <w:p w14:paraId="26BDFDF6" w14:textId="77777777" w:rsidR="001B70D1" w:rsidRPr="00577F30" w:rsidRDefault="001B70D1" w:rsidP="00A23D53">
            <w:pPr>
              <w:tabs>
                <w:tab w:val="left" w:pos="4820"/>
                <w:tab w:val="left" w:pos="5103"/>
              </w:tabs>
              <w:rPr>
                <w:rFonts w:ascii="Times New Roman" w:hAnsi="Times New Roman" w:cs="Times New Roman"/>
                <w:b/>
                <w:bCs/>
              </w:rPr>
            </w:pPr>
          </w:p>
          <w:p w14:paraId="61C49CC2" w14:textId="77777777" w:rsidR="001B70D1" w:rsidRPr="00577F30" w:rsidRDefault="001B70D1" w:rsidP="00A23D53">
            <w:pPr>
              <w:tabs>
                <w:tab w:val="left" w:pos="4820"/>
                <w:tab w:val="left" w:pos="5103"/>
              </w:tabs>
              <w:rPr>
                <w:rFonts w:ascii="Times New Roman" w:hAnsi="Times New Roman" w:cs="Times New Roman"/>
                <w:b/>
                <w:bCs/>
              </w:rPr>
            </w:pPr>
            <w:r w:rsidRPr="00577F30">
              <w:rPr>
                <w:rFonts w:ascii="Times New Roman" w:hAnsi="Times New Roman" w:cs="Times New Roman"/>
                <w:b/>
                <w:bCs/>
              </w:rPr>
              <w:t>___________________________________</w:t>
            </w:r>
          </w:p>
          <w:p w14:paraId="4EBEA8E0" w14:textId="77777777" w:rsidR="001B70D1" w:rsidRPr="00577F30" w:rsidRDefault="001B70D1" w:rsidP="00522A61">
            <w:pPr>
              <w:tabs>
                <w:tab w:val="left" w:pos="4820"/>
                <w:tab w:val="left" w:pos="5103"/>
              </w:tabs>
              <w:rPr>
                <w:rFonts w:ascii="Times New Roman" w:hAnsi="Times New Roman" w:cs="Times New Roman"/>
              </w:rPr>
            </w:pPr>
          </w:p>
        </w:tc>
        <w:tc>
          <w:tcPr>
            <w:tcW w:w="4981" w:type="dxa"/>
          </w:tcPr>
          <w:p w14:paraId="03617085" w14:textId="77777777" w:rsidR="001B70D1" w:rsidRPr="00577F30" w:rsidRDefault="001B70D1" w:rsidP="00A23D53">
            <w:pPr>
              <w:tabs>
                <w:tab w:val="left" w:pos="4820"/>
                <w:tab w:val="left" w:pos="5103"/>
              </w:tabs>
              <w:rPr>
                <w:rFonts w:ascii="Times New Roman" w:hAnsi="Times New Roman" w:cs="Times New Roman"/>
                <w:b/>
                <w:bCs/>
              </w:rPr>
            </w:pPr>
            <w:r w:rsidRPr="00577F30">
              <w:rPr>
                <w:rFonts w:ascii="Times New Roman" w:hAnsi="Times New Roman" w:cs="Times New Roman"/>
              </w:rPr>
              <w:t xml:space="preserve">            za</w:t>
            </w:r>
            <w:r w:rsidRPr="00577F30">
              <w:rPr>
                <w:rFonts w:ascii="Times New Roman" w:hAnsi="Times New Roman" w:cs="Times New Roman"/>
                <w:b/>
                <w:bCs/>
              </w:rPr>
              <w:t xml:space="preserve"> Naručitelja: </w:t>
            </w:r>
          </w:p>
          <w:p w14:paraId="4C265B4F" w14:textId="77777777" w:rsidR="001B70D1" w:rsidRPr="00577F30" w:rsidRDefault="001B70D1" w:rsidP="00A23D53">
            <w:pPr>
              <w:tabs>
                <w:tab w:val="left" w:pos="4820"/>
                <w:tab w:val="left" w:pos="5103"/>
              </w:tabs>
              <w:rPr>
                <w:rFonts w:ascii="Times New Roman" w:hAnsi="Times New Roman" w:cs="Times New Roman"/>
              </w:rPr>
            </w:pPr>
            <w:r w:rsidRPr="00577F30">
              <w:rPr>
                <w:rFonts w:ascii="Times New Roman" w:hAnsi="Times New Roman" w:cs="Times New Roman"/>
                <w:b/>
                <w:bCs/>
              </w:rPr>
              <w:t xml:space="preserve">            OPĆA BOLNICA ZADAR</w:t>
            </w:r>
            <w:r w:rsidRPr="00577F30">
              <w:rPr>
                <w:rFonts w:ascii="Times New Roman" w:hAnsi="Times New Roman" w:cs="Times New Roman"/>
              </w:rPr>
              <w:t xml:space="preserve"> </w:t>
            </w:r>
          </w:p>
          <w:p w14:paraId="7689B9FE" w14:textId="77777777" w:rsidR="001B70D1" w:rsidRPr="00577F30" w:rsidRDefault="001B70D1" w:rsidP="00A23D53">
            <w:pPr>
              <w:tabs>
                <w:tab w:val="left" w:pos="4820"/>
                <w:tab w:val="left" w:pos="5103"/>
              </w:tabs>
              <w:rPr>
                <w:rFonts w:ascii="Times New Roman" w:hAnsi="Times New Roman" w:cs="Times New Roman"/>
              </w:rPr>
            </w:pPr>
            <w:r w:rsidRPr="00577F30">
              <w:rPr>
                <w:rFonts w:ascii="Times New Roman" w:hAnsi="Times New Roman" w:cs="Times New Roman"/>
              </w:rPr>
              <w:t xml:space="preserve">            ravnatelj </w:t>
            </w:r>
            <w:r w:rsidRPr="00577F30">
              <w:rPr>
                <w:rFonts w:ascii="Times New Roman" w:hAnsi="Times New Roman" w:cs="Times New Roman"/>
                <w:b/>
                <w:bCs/>
              </w:rPr>
              <w:t>Željko Čulina</w:t>
            </w:r>
            <w:r w:rsidRPr="00577F30">
              <w:rPr>
                <w:rFonts w:ascii="Times New Roman" w:hAnsi="Times New Roman" w:cs="Times New Roman"/>
              </w:rPr>
              <w:t>, dr.med.</w:t>
            </w:r>
          </w:p>
          <w:p w14:paraId="1CB12C61" w14:textId="77777777" w:rsidR="001B70D1" w:rsidRPr="00577F30" w:rsidRDefault="001B70D1" w:rsidP="00A23D53">
            <w:pPr>
              <w:tabs>
                <w:tab w:val="left" w:pos="4820"/>
                <w:tab w:val="left" w:pos="5103"/>
              </w:tabs>
              <w:rPr>
                <w:rFonts w:ascii="Times New Roman" w:hAnsi="Times New Roman" w:cs="Times New Roman"/>
              </w:rPr>
            </w:pPr>
          </w:p>
          <w:p w14:paraId="54003651" w14:textId="77777777" w:rsidR="001B70D1" w:rsidRPr="00577F30" w:rsidRDefault="001B70D1" w:rsidP="00A23D53">
            <w:pPr>
              <w:tabs>
                <w:tab w:val="left" w:pos="4820"/>
                <w:tab w:val="left" w:pos="5103"/>
              </w:tabs>
              <w:rPr>
                <w:rFonts w:ascii="Times New Roman" w:hAnsi="Times New Roman" w:cs="Times New Roman"/>
              </w:rPr>
            </w:pPr>
          </w:p>
          <w:p w14:paraId="27309A4B" w14:textId="77777777" w:rsidR="001B70D1" w:rsidRPr="00577F30" w:rsidRDefault="001B70D1" w:rsidP="00A23D53">
            <w:pPr>
              <w:tabs>
                <w:tab w:val="left" w:pos="4820"/>
                <w:tab w:val="left" w:pos="5103"/>
              </w:tabs>
              <w:rPr>
                <w:rFonts w:ascii="Times New Roman" w:hAnsi="Times New Roman" w:cs="Times New Roman"/>
              </w:rPr>
            </w:pPr>
            <w:r w:rsidRPr="00577F30">
              <w:rPr>
                <w:rFonts w:ascii="Times New Roman" w:hAnsi="Times New Roman" w:cs="Times New Roman"/>
              </w:rPr>
              <w:t xml:space="preserve">        </w:t>
            </w:r>
          </w:p>
          <w:p w14:paraId="0E9BF30F" w14:textId="77777777" w:rsidR="001B70D1" w:rsidRPr="00577F30" w:rsidRDefault="001B70D1" w:rsidP="00A23D53">
            <w:pPr>
              <w:tabs>
                <w:tab w:val="left" w:pos="4820"/>
                <w:tab w:val="left" w:pos="5103"/>
              </w:tabs>
              <w:rPr>
                <w:rFonts w:ascii="Times New Roman" w:hAnsi="Times New Roman" w:cs="Times New Roman"/>
              </w:rPr>
            </w:pPr>
            <w:r w:rsidRPr="00577F30">
              <w:rPr>
                <w:rFonts w:ascii="Times New Roman" w:hAnsi="Times New Roman" w:cs="Times New Roman"/>
              </w:rPr>
              <w:t>____________________________________</w:t>
            </w:r>
          </w:p>
        </w:tc>
      </w:tr>
    </w:tbl>
    <w:p w14:paraId="1199514C" w14:textId="77777777" w:rsidR="001B70D1" w:rsidRPr="00577F30" w:rsidRDefault="001B70D1" w:rsidP="00634FB9">
      <w:pPr>
        <w:ind w:left="720" w:hanging="720"/>
        <w:rPr>
          <w:rFonts w:ascii="Times New Roman" w:hAnsi="Times New Roman" w:cs="Times New Roman"/>
          <w:noProof/>
        </w:rPr>
      </w:pPr>
    </w:p>
    <w:sectPr w:rsidR="001B70D1" w:rsidRPr="00577F30" w:rsidSect="004A2E39">
      <w:headerReference w:type="default" r:id="rId10"/>
      <w:footerReference w:type="default" r:id="rId11"/>
      <w:type w:val="continuous"/>
      <w:pgSz w:w="11907" w:h="16840" w:code="9"/>
      <w:pgMar w:top="1134" w:right="708" w:bottom="709" w:left="1361" w:header="720"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B900A5" w14:textId="77777777" w:rsidR="00024F6E" w:rsidRDefault="00024F6E" w:rsidP="008B7108">
      <w:r>
        <w:separator/>
      </w:r>
    </w:p>
  </w:endnote>
  <w:endnote w:type="continuationSeparator" w:id="0">
    <w:p w14:paraId="5EFA8240" w14:textId="77777777" w:rsidR="00024F6E" w:rsidRDefault="00024F6E" w:rsidP="008B7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HRTimes">
    <w:altName w:val="Times New Roman"/>
    <w:charset w:val="00"/>
    <w:family w:val="auto"/>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Consolas">
    <w:panose1 w:val="020B0609020204030204"/>
    <w:charset w:val="EE"/>
    <w:family w:val="modern"/>
    <w:pitch w:val="fixed"/>
    <w:sig w:usb0="E00006FF" w:usb1="0000FCFF" w:usb2="00000001" w:usb3="00000000" w:csb0="0000019F" w:csb1="00000000"/>
  </w:font>
  <w:font w:name="HRAvantgard">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rajan Pro">
    <w:altName w:val="Georgia"/>
    <w:panose1 w:val="00000000000000000000"/>
    <w:charset w:val="00"/>
    <w:family w:val="roman"/>
    <w:notTrueType/>
    <w:pitch w:val="variable"/>
    <w:sig w:usb0="00000001" w:usb1="00000000" w:usb2="00000000" w:usb3="00000000" w:csb0="00000093" w:csb1="00000000"/>
  </w:font>
  <w:font w:name="Calibri">
    <w:panose1 w:val="020F0502020204030204"/>
    <w:charset w:val="EE"/>
    <w:family w:val="swiss"/>
    <w:pitch w:val="variable"/>
    <w:sig w:usb0="E4002EFF" w:usb1="C000247B" w:usb2="00000009" w:usb3="00000000" w:csb0="000001FF" w:csb1="00000000"/>
  </w:font>
  <w:font w:name="Droid Sans Fallback">
    <w:altName w:val="Arial Unicode MS"/>
    <w:panose1 w:val="00000000000000000000"/>
    <w:charset w:val="80"/>
    <w:family w:val="auto"/>
    <w:notTrueType/>
    <w:pitch w:val="variable"/>
    <w:sig w:usb0="00000000"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72F00" w14:textId="77777777" w:rsidR="00024F6E" w:rsidRDefault="00B1555D">
    <w:pPr>
      <w:pStyle w:val="Podnoje"/>
      <w:jc w:val="right"/>
    </w:pPr>
    <w:r>
      <w:fldChar w:fldCharType="begin"/>
    </w:r>
    <w:r>
      <w:instrText xml:space="preserve"> PAGE   \* MERGEFORMAT </w:instrText>
    </w:r>
    <w:r>
      <w:fldChar w:fldCharType="separate"/>
    </w:r>
    <w:r w:rsidR="006721BC">
      <w:rPr>
        <w:noProof/>
      </w:rPr>
      <w:t>2</w:t>
    </w:r>
    <w:r>
      <w:rPr>
        <w:noProof/>
      </w:rPr>
      <w:fldChar w:fldCharType="end"/>
    </w:r>
  </w:p>
  <w:p w14:paraId="6042E4D2" w14:textId="77777777" w:rsidR="00024F6E" w:rsidRPr="001A276D" w:rsidRDefault="00024F6E" w:rsidP="001A276D">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FAFE2" w14:textId="77777777" w:rsidR="00024F6E" w:rsidRDefault="00024F6E" w:rsidP="008B7108">
      <w:r>
        <w:separator/>
      </w:r>
    </w:p>
  </w:footnote>
  <w:footnote w:type="continuationSeparator" w:id="0">
    <w:p w14:paraId="108A1ED2" w14:textId="77777777" w:rsidR="00024F6E" w:rsidRDefault="00024F6E" w:rsidP="008B71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06850" w14:textId="77777777" w:rsidR="00024F6E" w:rsidRDefault="00024F6E">
    <w:pPr>
      <w:pStyle w:val="Zaglavlje"/>
    </w:pPr>
  </w:p>
  <w:p w14:paraId="466EA74B" w14:textId="77777777" w:rsidR="00024F6E" w:rsidRDefault="00024F6E">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759A"/>
    <w:multiLevelType w:val="hybridMultilevel"/>
    <w:tmpl w:val="AC282F8C"/>
    <w:lvl w:ilvl="0" w:tplc="000022EE">
      <w:start w:val="1"/>
      <w:numFmt w:val="decimal"/>
      <w:lvlText w:val="1.%1."/>
      <w:lvlJc w:val="left"/>
      <w:pPr>
        <w:tabs>
          <w:tab w:val="num" w:pos="720"/>
        </w:tabs>
        <w:ind w:left="720" w:hanging="360"/>
      </w:pPr>
    </w:lvl>
    <w:lvl w:ilvl="1" w:tplc="00004B40">
      <w:start w:val="1"/>
      <w:numFmt w:val="decimal"/>
      <w:lvlText w:val="%2."/>
      <w:lvlJc w:val="left"/>
      <w:pPr>
        <w:tabs>
          <w:tab w:val="num" w:pos="1440"/>
        </w:tabs>
        <w:ind w:left="1440" w:hanging="360"/>
      </w:pPr>
    </w:lvl>
    <w:lvl w:ilvl="2" w:tplc="00005878">
      <w:start w:val="1"/>
      <w:numFmt w:val="bullet"/>
      <w:lvlText w:val="o"/>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200B21"/>
    <w:multiLevelType w:val="hybridMultilevel"/>
    <w:tmpl w:val="23887DD4"/>
    <w:lvl w:ilvl="0" w:tplc="7D1619AA">
      <w:numFmt w:val="bullet"/>
      <w:pStyle w:val="-crtica"/>
      <w:lvlText w:val=""/>
      <w:lvlJc w:val="left"/>
      <w:pPr>
        <w:tabs>
          <w:tab w:val="num" w:pos="927"/>
        </w:tabs>
        <w:ind w:left="907" w:hanging="340"/>
      </w:pPr>
      <w:rPr>
        <w:rFonts w:ascii="Symbol" w:hAnsi="Symbol" w:cs="Symbol" w:hint="default"/>
        <w:sz w:val="20"/>
        <w:szCs w:val="20"/>
      </w:rPr>
    </w:lvl>
    <w:lvl w:ilvl="1" w:tplc="804E946C">
      <w:start w:val="1"/>
      <w:numFmt w:val="decimal"/>
      <w:lvlText w:val="%2)"/>
      <w:lvlJc w:val="left"/>
      <w:pPr>
        <w:tabs>
          <w:tab w:val="num" w:pos="1760"/>
        </w:tabs>
        <w:ind w:left="1760" w:hanging="680"/>
      </w:pPr>
      <w:rPr>
        <w:rFonts w:hint="default"/>
      </w:rPr>
    </w:lvl>
    <w:lvl w:ilvl="2" w:tplc="041A0005">
      <w:start w:val="1"/>
      <w:numFmt w:val="bullet"/>
      <w:lvlText w:val=""/>
      <w:lvlJc w:val="left"/>
      <w:pPr>
        <w:tabs>
          <w:tab w:val="num" w:pos="2160"/>
        </w:tabs>
        <w:ind w:left="2160" w:hanging="360"/>
      </w:pPr>
      <w:rPr>
        <w:rFonts w:ascii="Wingdings" w:hAnsi="Wingdings" w:cs="Wingdings" w:hint="default"/>
      </w:rPr>
    </w:lvl>
    <w:lvl w:ilvl="3" w:tplc="041A0001">
      <w:start w:val="1"/>
      <w:numFmt w:val="bullet"/>
      <w:lvlText w:val=""/>
      <w:lvlJc w:val="left"/>
      <w:pPr>
        <w:tabs>
          <w:tab w:val="num" w:pos="2880"/>
        </w:tabs>
        <w:ind w:left="2880" w:hanging="360"/>
      </w:pPr>
      <w:rPr>
        <w:rFonts w:ascii="Symbol" w:hAnsi="Symbol" w:cs="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cs="Wingdings" w:hint="default"/>
      </w:rPr>
    </w:lvl>
    <w:lvl w:ilvl="6" w:tplc="041A0001">
      <w:start w:val="1"/>
      <w:numFmt w:val="bullet"/>
      <w:lvlText w:val=""/>
      <w:lvlJc w:val="left"/>
      <w:pPr>
        <w:tabs>
          <w:tab w:val="num" w:pos="5040"/>
        </w:tabs>
        <w:ind w:left="5040" w:hanging="360"/>
      </w:pPr>
      <w:rPr>
        <w:rFonts w:ascii="Symbol" w:hAnsi="Symbol" w:cs="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0394420"/>
    <w:multiLevelType w:val="hybridMultilevel"/>
    <w:tmpl w:val="793E9FEE"/>
    <w:lvl w:ilvl="0" w:tplc="5C908738">
      <w:numFmt w:val="bullet"/>
      <w:pStyle w:val="Crtica"/>
      <w:lvlText w:val="–"/>
      <w:lvlJc w:val="left"/>
      <w:pPr>
        <w:tabs>
          <w:tab w:val="num" w:pos="1134"/>
        </w:tabs>
        <w:ind w:left="1134" w:hanging="397"/>
      </w:pPr>
      <w:rPr>
        <w:rFonts w:ascii="Times New Roman" w:hAnsi="Times New Roman" w:cs="Times New Roman" w:hint="default"/>
        <w:sz w:val="24"/>
        <w:szCs w:val="24"/>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cs="Wingdings" w:hint="default"/>
      </w:rPr>
    </w:lvl>
    <w:lvl w:ilvl="3" w:tplc="041A0001">
      <w:start w:val="1"/>
      <w:numFmt w:val="bullet"/>
      <w:lvlText w:val=""/>
      <w:lvlJc w:val="left"/>
      <w:pPr>
        <w:tabs>
          <w:tab w:val="num" w:pos="2880"/>
        </w:tabs>
        <w:ind w:left="2880" w:hanging="360"/>
      </w:pPr>
      <w:rPr>
        <w:rFonts w:ascii="Symbol" w:hAnsi="Symbol" w:cs="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cs="Wingdings" w:hint="default"/>
      </w:rPr>
    </w:lvl>
    <w:lvl w:ilvl="6" w:tplc="041A0001">
      <w:start w:val="1"/>
      <w:numFmt w:val="bullet"/>
      <w:lvlText w:val=""/>
      <w:lvlJc w:val="left"/>
      <w:pPr>
        <w:tabs>
          <w:tab w:val="num" w:pos="5040"/>
        </w:tabs>
        <w:ind w:left="5040" w:hanging="360"/>
      </w:pPr>
      <w:rPr>
        <w:rFonts w:ascii="Symbol" w:hAnsi="Symbol" w:cs="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10651AEC"/>
    <w:multiLevelType w:val="hybridMultilevel"/>
    <w:tmpl w:val="3A02D8CE"/>
    <w:lvl w:ilvl="0" w:tplc="AD3EA396">
      <w:start w:val="1"/>
      <w:numFmt w:val="decimal"/>
      <w:lvlText w:val="%1."/>
      <w:lvlJc w:val="left"/>
      <w:pPr>
        <w:ind w:left="720" w:hanging="360"/>
      </w:pPr>
      <w:rPr>
        <w:rFonts w:hint="default"/>
        <w:b/>
        <w:bCs/>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4" w15:restartNumberingAfterBreak="0">
    <w:nsid w:val="1E597B45"/>
    <w:multiLevelType w:val="hybridMultilevel"/>
    <w:tmpl w:val="404AEAF4"/>
    <w:lvl w:ilvl="0" w:tplc="BBD6922A">
      <w:start w:val="1"/>
      <w:numFmt w:val="bullet"/>
      <w:lvlText w:val=""/>
      <w:lvlJc w:val="left"/>
      <w:pPr>
        <w:ind w:left="1146" w:hanging="360"/>
      </w:pPr>
      <w:rPr>
        <w:rFonts w:ascii="Symbol" w:hAnsi="Symbol" w:cs="Symbol" w:hint="default"/>
      </w:rPr>
    </w:lvl>
    <w:lvl w:ilvl="1" w:tplc="041A0003">
      <w:start w:val="1"/>
      <w:numFmt w:val="bullet"/>
      <w:lvlText w:val="o"/>
      <w:lvlJc w:val="left"/>
      <w:pPr>
        <w:ind w:left="1866" w:hanging="360"/>
      </w:pPr>
      <w:rPr>
        <w:rFonts w:ascii="Courier New" w:hAnsi="Courier New" w:cs="Courier New" w:hint="default"/>
      </w:rPr>
    </w:lvl>
    <w:lvl w:ilvl="2" w:tplc="041A0005">
      <w:start w:val="1"/>
      <w:numFmt w:val="bullet"/>
      <w:lvlText w:val=""/>
      <w:lvlJc w:val="left"/>
      <w:pPr>
        <w:ind w:left="2586" w:hanging="360"/>
      </w:pPr>
      <w:rPr>
        <w:rFonts w:ascii="Wingdings" w:hAnsi="Wingdings" w:cs="Wingdings" w:hint="default"/>
      </w:rPr>
    </w:lvl>
    <w:lvl w:ilvl="3" w:tplc="041A0001">
      <w:start w:val="1"/>
      <w:numFmt w:val="bullet"/>
      <w:lvlText w:val=""/>
      <w:lvlJc w:val="left"/>
      <w:pPr>
        <w:ind w:left="3306" w:hanging="360"/>
      </w:pPr>
      <w:rPr>
        <w:rFonts w:ascii="Symbol" w:hAnsi="Symbol" w:cs="Symbol" w:hint="default"/>
      </w:rPr>
    </w:lvl>
    <w:lvl w:ilvl="4" w:tplc="041A0003">
      <w:start w:val="1"/>
      <w:numFmt w:val="bullet"/>
      <w:lvlText w:val="o"/>
      <w:lvlJc w:val="left"/>
      <w:pPr>
        <w:ind w:left="4026" w:hanging="360"/>
      </w:pPr>
      <w:rPr>
        <w:rFonts w:ascii="Courier New" w:hAnsi="Courier New" w:cs="Courier New" w:hint="default"/>
      </w:rPr>
    </w:lvl>
    <w:lvl w:ilvl="5" w:tplc="041A0005">
      <w:start w:val="1"/>
      <w:numFmt w:val="bullet"/>
      <w:lvlText w:val=""/>
      <w:lvlJc w:val="left"/>
      <w:pPr>
        <w:ind w:left="4746" w:hanging="360"/>
      </w:pPr>
      <w:rPr>
        <w:rFonts w:ascii="Wingdings" w:hAnsi="Wingdings" w:cs="Wingdings" w:hint="default"/>
      </w:rPr>
    </w:lvl>
    <w:lvl w:ilvl="6" w:tplc="041A0001">
      <w:start w:val="1"/>
      <w:numFmt w:val="bullet"/>
      <w:lvlText w:val=""/>
      <w:lvlJc w:val="left"/>
      <w:pPr>
        <w:ind w:left="5466" w:hanging="360"/>
      </w:pPr>
      <w:rPr>
        <w:rFonts w:ascii="Symbol" w:hAnsi="Symbol" w:cs="Symbol" w:hint="default"/>
      </w:rPr>
    </w:lvl>
    <w:lvl w:ilvl="7" w:tplc="041A0003">
      <w:start w:val="1"/>
      <w:numFmt w:val="bullet"/>
      <w:lvlText w:val="o"/>
      <w:lvlJc w:val="left"/>
      <w:pPr>
        <w:ind w:left="6186" w:hanging="360"/>
      </w:pPr>
      <w:rPr>
        <w:rFonts w:ascii="Courier New" w:hAnsi="Courier New" w:cs="Courier New" w:hint="default"/>
      </w:rPr>
    </w:lvl>
    <w:lvl w:ilvl="8" w:tplc="041A0005">
      <w:start w:val="1"/>
      <w:numFmt w:val="bullet"/>
      <w:lvlText w:val=""/>
      <w:lvlJc w:val="left"/>
      <w:pPr>
        <w:ind w:left="6906" w:hanging="360"/>
      </w:pPr>
      <w:rPr>
        <w:rFonts w:ascii="Wingdings" w:hAnsi="Wingdings" w:cs="Wingdings" w:hint="default"/>
      </w:rPr>
    </w:lvl>
  </w:abstractNum>
  <w:abstractNum w:abstractNumId="5" w15:restartNumberingAfterBreak="0">
    <w:nsid w:val="22653DFB"/>
    <w:multiLevelType w:val="hybridMultilevel"/>
    <w:tmpl w:val="ECBC941C"/>
    <w:lvl w:ilvl="0" w:tplc="4B7EA296">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E5653CB"/>
    <w:multiLevelType w:val="multilevel"/>
    <w:tmpl w:val="D2EC1F6E"/>
    <w:name w:val="2"/>
    <w:lvl w:ilvl="0">
      <w:start w:val="2"/>
      <w:numFmt w:val="decimal"/>
      <w:suff w:val="space"/>
      <w:lvlText w:val="%1."/>
      <w:lvlJc w:val="left"/>
      <w:rPr>
        <w:rFonts w:hint="default"/>
      </w:rPr>
    </w:lvl>
    <w:lvl w:ilvl="1">
      <w:start w:val="1"/>
      <w:numFmt w:val="decimal"/>
      <w:lvlRestart w:val="0"/>
      <w:lvlText w:val="%1.%2."/>
      <w:lvlJc w:val="left"/>
      <w:pPr>
        <w:tabs>
          <w:tab w:val="num" w:pos="703"/>
        </w:tabs>
        <w:ind w:left="703" w:hanging="703"/>
      </w:pPr>
      <w:rPr>
        <w:rFonts w:ascii="Tahoma" w:hAnsi="Tahoma" w:cs="Tahoma" w:hint="default"/>
        <w:sz w:val="18"/>
        <w:szCs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34706133"/>
    <w:multiLevelType w:val="multilevel"/>
    <w:tmpl w:val="F5EAC87A"/>
    <w:lvl w:ilvl="0">
      <w:start w:val="3"/>
      <w:numFmt w:val="decimal"/>
      <w:lvlText w:val="Članak %1."/>
      <w:lvlJc w:val="left"/>
      <w:pPr>
        <w:tabs>
          <w:tab w:val="num" w:pos="340"/>
        </w:tabs>
        <w:ind w:left="340" w:hanging="340"/>
      </w:pPr>
      <w:rPr>
        <w:rFonts w:ascii="Times New Roman" w:hAnsi="Times New Roman" w:cs="Times New Roman" w:hint="default"/>
        <w:b/>
        <w:bCs/>
        <w:caps w:val="0"/>
        <w:strike w:val="0"/>
        <w:dstrike w:val="0"/>
        <w:outline w:val="0"/>
        <w:shadow w:val="0"/>
        <w:emboss w:val="0"/>
        <w:imprint w:val="0"/>
        <w:vanish w:val="0"/>
        <w:sz w:val="24"/>
        <w:szCs w:val="24"/>
        <w:vertAlign w:val="baseline"/>
      </w:rPr>
    </w:lvl>
    <w:lvl w:ilvl="1">
      <w:start w:val="1"/>
      <w:numFmt w:val="decimal"/>
      <w:lvlText w:val="%1.%2."/>
      <w:lvlJc w:val="left"/>
      <w:pPr>
        <w:tabs>
          <w:tab w:val="num" w:pos="567"/>
        </w:tabs>
        <w:ind w:left="567" w:hanging="567"/>
      </w:pPr>
      <w:rPr>
        <w:rFonts w:hint="default"/>
        <w:b w:val="0"/>
        <w:bCs w:val="0"/>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340"/>
        </w:tabs>
        <w:ind w:left="1588" w:hanging="567"/>
      </w:pPr>
      <w:rPr>
        <w:rFonts w:hint="default"/>
      </w:rPr>
    </w:lvl>
    <w:lvl w:ilvl="4">
      <w:start w:val="1"/>
      <w:numFmt w:val="decimal"/>
      <w:lvlText w:val="%1.%2.%3.%4.%5."/>
      <w:lvlJc w:val="left"/>
      <w:pPr>
        <w:tabs>
          <w:tab w:val="num" w:pos="510"/>
        </w:tabs>
        <w:ind w:left="340" w:hanging="340"/>
      </w:pPr>
      <w:rPr>
        <w:rFonts w:hint="default"/>
      </w:rPr>
    </w:lvl>
    <w:lvl w:ilvl="5">
      <w:start w:val="1"/>
      <w:numFmt w:val="decimal"/>
      <w:lvlText w:val="%1.%2.%3.%4.%5.%6."/>
      <w:lvlJc w:val="left"/>
      <w:pPr>
        <w:tabs>
          <w:tab w:val="num" w:pos="725"/>
        </w:tabs>
        <w:ind w:left="725" w:hanging="720"/>
      </w:pPr>
      <w:rPr>
        <w:rFonts w:hint="default"/>
      </w:rPr>
    </w:lvl>
    <w:lvl w:ilvl="6">
      <w:start w:val="1"/>
      <w:numFmt w:val="decimal"/>
      <w:lvlText w:val="%1.%2.%3.%4.%5.%6.%7."/>
      <w:lvlJc w:val="left"/>
      <w:pPr>
        <w:tabs>
          <w:tab w:val="num" w:pos="726"/>
        </w:tabs>
        <w:ind w:left="726" w:hanging="720"/>
      </w:pPr>
      <w:rPr>
        <w:rFonts w:hint="default"/>
      </w:rPr>
    </w:lvl>
    <w:lvl w:ilvl="7">
      <w:start w:val="1"/>
      <w:numFmt w:val="decimal"/>
      <w:lvlText w:val="%1.%2.%3.%4.%5.%6.%7.%8."/>
      <w:lvlJc w:val="left"/>
      <w:pPr>
        <w:tabs>
          <w:tab w:val="num" w:pos="727"/>
        </w:tabs>
        <w:ind w:left="727" w:hanging="720"/>
      </w:pPr>
      <w:rPr>
        <w:rFonts w:hint="default"/>
      </w:rPr>
    </w:lvl>
    <w:lvl w:ilvl="8">
      <w:start w:val="1"/>
      <w:numFmt w:val="decimal"/>
      <w:lvlText w:val="%1.%2.%3.%4.%5.%6.%7.%8.%9."/>
      <w:lvlJc w:val="left"/>
      <w:pPr>
        <w:tabs>
          <w:tab w:val="num" w:pos="1088"/>
        </w:tabs>
        <w:ind w:left="1088" w:hanging="1080"/>
      </w:pPr>
      <w:rPr>
        <w:rFonts w:hint="default"/>
      </w:rPr>
    </w:lvl>
  </w:abstractNum>
  <w:abstractNum w:abstractNumId="8" w15:restartNumberingAfterBreak="0">
    <w:nsid w:val="3FE3250E"/>
    <w:multiLevelType w:val="hybridMultilevel"/>
    <w:tmpl w:val="EF5085E4"/>
    <w:lvl w:ilvl="0" w:tplc="FA2C1D14">
      <w:start w:val="6"/>
      <w:numFmt w:val="bullet"/>
      <w:lvlText w:val="-"/>
      <w:lvlJc w:val="left"/>
      <w:pPr>
        <w:tabs>
          <w:tab w:val="num" w:pos="705"/>
        </w:tabs>
        <w:ind w:left="705" w:hanging="390"/>
      </w:pPr>
      <w:rPr>
        <w:rFonts w:ascii="Arial" w:eastAsia="Times New Roman" w:hAnsi="Arial" w:hint="default"/>
      </w:rPr>
    </w:lvl>
    <w:lvl w:ilvl="1" w:tplc="041A0003">
      <w:start w:val="1"/>
      <w:numFmt w:val="bullet"/>
      <w:lvlText w:val="o"/>
      <w:lvlJc w:val="left"/>
      <w:pPr>
        <w:tabs>
          <w:tab w:val="num" w:pos="1395"/>
        </w:tabs>
        <w:ind w:left="1395" w:hanging="360"/>
      </w:pPr>
      <w:rPr>
        <w:rFonts w:ascii="Courier New" w:hAnsi="Courier New" w:cs="Courier New" w:hint="default"/>
      </w:rPr>
    </w:lvl>
    <w:lvl w:ilvl="2" w:tplc="041A0005">
      <w:start w:val="1"/>
      <w:numFmt w:val="bullet"/>
      <w:lvlText w:val=""/>
      <w:lvlJc w:val="left"/>
      <w:pPr>
        <w:tabs>
          <w:tab w:val="num" w:pos="2115"/>
        </w:tabs>
        <w:ind w:left="2115" w:hanging="360"/>
      </w:pPr>
      <w:rPr>
        <w:rFonts w:ascii="Wingdings" w:hAnsi="Wingdings" w:cs="Wingdings" w:hint="default"/>
      </w:rPr>
    </w:lvl>
    <w:lvl w:ilvl="3" w:tplc="041A0001">
      <w:start w:val="1"/>
      <w:numFmt w:val="bullet"/>
      <w:lvlText w:val=""/>
      <w:lvlJc w:val="left"/>
      <w:pPr>
        <w:tabs>
          <w:tab w:val="num" w:pos="2835"/>
        </w:tabs>
        <w:ind w:left="2835" w:hanging="360"/>
      </w:pPr>
      <w:rPr>
        <w:rFonts w:ascii="Symbol" w:hAnsi="Symbol" w:cs="Symbol" w:hint="default"/>
      </w:rPr>
    </w:lvl>
    <w:lvl w:ilvl="4" w:tplc="041A0003">
      <w:start w:val="1"/>
      <w:numFmt w:val="bullet"/>
      <w:lvlText w:val="o"/>
      <w:lvlJc w:val="left"/>
      <w:pPr>
        <w:tabs>
          <w:tab w:val="num" w:pos="3555"/>
        </w:tabs>
        <w:ind w:left="3555" w:hanging="360"/>
      </w:pPr>
      <w:rPr>
        <w:rFonts w:ascii="Courier New" w:hAnsi="Courier New" w:cs="Courier New" w:hint="default"/>
      </w:rPr>
    </w:lvl>
    <w:lvl w:ilvl="5" w:tplc="041A0005">
      <w:start w:val="1"/>
      <w:numFmt w:val="bullet"/>
      <w:lvlText w:val=""/>
      <w:lvlJc w:val="left"/>
      <w:pPr>
        <w:tabs>
          <w:tab w:val="num" w:pos="4275"/>
        </w:tabs>
        <w:ind w:left="4275" w:hanging="360"/>
      </w:pPr>
      <w:rPr>
        <w:rFonts w:ascii="Wingdings" w:hAnsi="Wingdings" w:cs="Wingdings" w:hint="default"/>
      </w:rPr>
    </w:lvl>
    <w:lvl w:ilvl="6" w:tplc="041A0001">
      <w:start w:val="1"/>
      <w:numFmt w:val="bullet"/>
      <w:lvlText w:val=""/>
      <w:lvlJc w:val="left"/>
      <w:pPr>
        <w:tabs>
          <w:tab w:val="num" w:pos="4995"/>
        </w:tabs>
        <w:ind w:left="4995" w:hanging="360"/>
      </w:pPr>
      <w:rPr>
        <w:rFonts w:ascii="Symbol" w:hAnsi="Symbol" w:cs="Symbol" w:hint="default"/>
      </w:rPr>
    </w:lvl>
    <w:lvl w:ilvl="7" w:tplc="041A0003">
      <w:start w:val="1"/>
      <w:numFmt w:val="bullet"/>
      <w:lvlText w:val="o"/>
      <w:lvlJc w:val="left"/>
      <w:pPr>
        <w:tabs>
          <w:tab w:val="num" w:pos="5715"/>
        </w:tabs>
        <w:ind w:left="5715" w:hanging="360"/>
      </w:pPr>
      <w:rPr>
        <w:rFonts w:ascii="Courier New" w:hAnsi="Courier New" w:cs="Courier New" w:hint="default"/>
      </w:rPr>
    </w:lvl>
    <w:lvl w:ilvl="8" w:tplc="041A0005">
      <w:start w:val="1"/>
      <w:numFmt w:val="bullet"/>
      <w:lvlText w:val=""/>
      <w:lvlJc w:val="left"/>
      <w:pPr>
        <w:tabs>
          <w:tab w:val="num" w:pos="6435"/>
        </w:tabs>
        <w:ind w:left="6435" w:hanging="360"/>
      </w:pPr>
      <w:rPr>
        <w:rFonts w:ascii="Wingdings" w:hAnsi="Wingdings" w:cs="Wingdings" w:hint="default"/>
      </w:rPr>
    </w:lvl>
  </w:abstractNum>
  <w:abstractNum w:abstractNumId="9" w15:restartNumberingAfterBreak="0">
    <w:nsid w:val="50837A03"/>
    <w:multiLevelType w:val="multilevel"/>
    <w:tmpl w:val="48BCB634"/>
    <w:lvl w:ilvl="0">
      <w:start w:val="1"/>
      <w:numFmt w:val="decimal"/>
      <w:lvlText w:val="%1."/>
      <w:lvlJc w:val="left"/>
      <w:pPr>
        <w:ind w:left="552" w:hanging="552"/>
      </w:pPr>
      <w:rPr>
        <w:rFonts w:hint="default"/>
      </w:rPr>
    </w:lvl>
    <w:lvl w:ilvl="1">
      <w:start w:val="1"/>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FC70EFD"/>
    <w:multiLevelType w:val="multilevel"/>
    <w:tmpl w:val="041A001D"/>
    <w:numStyleLink w:val="Stil1"/>
  </w:abstractNum>
  <w:abstractNum w:abstractNumId="11" w15:restartNumberingAfterBreak="0">
    <w:nsid w:val="776D5D80"/>
    <w:multiLevelType w:val="multilevel"/>
    <w:tmpl w:val="041A001D"/>
    <w:styleLink w:val="Stil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7F1E630D"/>
    <w:multiLevelType w:val="hybridMultilevel"/>
    <w:tmpl w:val="47A2769A"/>
    <w:lvl w:ilvl="0" w:tplc="FA2C1D14">
      <w:start w:val="6"/>
      <w:numFmt w:val="bullet"/>
      <w:lvlText w:val="-"/>
      <w:lvlJc w:val="left"/>
      <w:pPr>
        <w:tabs>
          <w:tab w:val="num" w:pos="1020"/>
        </w:tabs>
        <w:ind w:left="1020" w:hanging="390"/>
      </w:pPr>
      <w:rPr>
        <w:rFonts w:ascii="Arial" w:eastAsia="Times New Roman" w:hAnsi="Arial" w:hint="default"/>
      </w:rPr>
    </w:lvl>
    <w:lvl w:ilvl="1" w:tplc="041A0003">
      <w:start w:val="1"/>
      <w:numFmt w:val="bullet"/>
      <w:lvlText w:val="o"/>
      <w:lvlJc w:val="left"/>
      <w:pPr>
        <w:ind w:left="1755" w:hanging="360"/>
      </w:pPr>
      <w:rPr>
        <w:rFonts w:ascii="Courier New" w:hAnsi="Courier New" w:cs="Courier New" w:hint="default"/>
      </w:rPr>
    </w:lvl>
    <w:lvl w:ilvl="2" w:tplc="041A0005">
      <w:start w:val="1"/>
      <w:numFmt w:val="bullet"/>
      <w:lvlText w:val=""/>
      <w:lvlJc w:val="left"/>
      <w:pPr>
        <w:ind w:left="2475" w:hanging="360"/>
      </w:pPr>
      <w:rPr>
        <w:rFonts w:ascii="Wingdings" w:hAnsi="Wingdings" w:cs="Wingdings" w:hint="default"/>
      </w:rPr>
    </w:lvl>
    <w:lvl w:ilvl="3" w:tplc="041A0001">
      <w:start w:val="1"/>
      <w:numFmt w:val="bullet"/>
      <w:lvlText w:val=""/>
      <w:lvlJc w:val="left"/>
      <w:pPr>
        <w:ind w:left="3195" w:hanging="360"/>
      </w:pPr>
      <w:rPr>
        <w:rFonts w:ascii="Symbol" w:hAnsi="Symbol" w:cs="Symbol" w:hint="default"/>
      </w:rPr>
    </w:lvl>
    <w:lvl w:ilvl="4" w:tplc="041A0003">
      <w:start w:val="1"/>
      <w:numFmt w:val="bullet"/>
      <w:lvlText w:val="o"/>
      <w:lvlJc w:val="left"/>
      <w:pPr>
        <w:ind w:left="3915" w:hanging="360"/>
      </w:pPr>
      <w:rPr>
        <w:rFonts w:ascii="Courier New" w:hAnsi="Courier New" w:cs="Courier New" w:hint="default"/>
      </w:rPr>
    </w:lvl>
    <w:lvl w:ilvl="5" w:tplc="041A0005">
      <w:start w:val="1"/>
      <w:numFmt w:val="bullet"/>
      <w:lvlText w:val=""/>
      <w:lvlJc w:val="left"/>
      <w:pPr>
        <w:ind w:left="4635" w:hanging="360"/>
      </w:pPr>
      <w:rPr>
        <w:rFonts w:ascii="Wingdings" w:hAnsi="Wingdings" w:cs="Wingdings" w:hint="default"/>
      </w:rPr>
    </w:lvl>
    <w:lvl w:ilvl="6" w:tplc="041A0001">
      <w:start w:val="1"/>
      <w:numFmt w:val="bullet"/>
      <w:lvlText w:val=""/>
      <w:lvlJc w:val="left"/>
      <w:pPr>
        <w:ind w:left="5355" w:hanging="360"/>
      </w:pPr>
      <w:rPr>
        <w:rFonts w:ascii="Symbol" w:hAnsi="Symbol" w:cs="Symbol" w:hint="default"/>
      </w:rPr>
    </w:lvl>
    <w:lvl w:ilvl="7" w:tplc="041A0003">
      <w:start w:val="1"/>
      <w:numFmt w:val="bullet"/>
      <w:lvlText w:val="o"/>
      <w:lvlJc w:val="left"/>
      <w:pPr>
        <w:ind w:left="6075" w:hanging="360"/>
      </w:pPr>
      <w:rPr>
        <w:rFonts w:ascii="Courier New" w:hAnsi="Courier New" w:cs="Courier New" w:hint="default"/>
      </w:rPr>
    </w:lvl>
    <w:lvl w:ilvl="8" w:tplc="041A0005">
      <w:start w:val="1"/>
      <w:numFmt w:val="bullet"/>
      <w:lvlText w:val=""/>
      <w:lvlJc w:val="left"/>
      <w:pPr>
        <w:ind w:left="6795" w:hanging="360"/>
      </w:pPr>
      <w:rPr>
        <w:rFonts w:ascii="Wingdings" w:hAnsi="Wingdings" w:cs="Wingdings" w:hint="default"/>
      </w:rPr>
    </w:lvl>
  </w:abstractNum>
  <w:num w:numId="1" w16cid:durableId="959843708">
    <w:abstractNumId w:val="2"/>
  </w:num>
  <w:num w:numId="2" w16cid:durableId="154341717">
    <w:abstractNumId w:val="1"/>
  </w:num>
  <w:num w:numId="3" w16cid:durableId="155923663">
    <w:abstractNumId w:val="11"/>
  </w:num>
  <w:num w:numId="4" w16cid:durableId="50227530">
    <w:abstractNumId w:val="4"/>
  </w:num>
  <w:num w:numId="5" w16cid:durableId="86968682">
    <w:abstractNumId w:val="8"/>
  </w:num>
  <w:num w:numId="6" w16cid:durableId="1250700057">
    <w:abstractNumId w:val="0"/>
  </w:num>
  <w:num w:numId="7" w16cid:durableId="1374041881">
    <w:abstractNumId w:val="9"/>
  </w:num>
  <w:num w:numId="8" w16cid:durableId="15466988">
    <w:abstractNumId w:val="3"/>
  </w:num>
  <w:num w:numId="9" w16cid:durableId="743718247">
    <w:abstractNumId w:val="10"/>
    <w:lvlOverride w:ilvl="0">
      <w:lvl w:ilvl="0">
        <w:start w:val="1"/>
        <w:numFmt w:val="upperRoman"/>
        <w:lvlText w:val="%1)"/>
        <w:lvlJc w:val="left"/>
        <w:pPr>
          <w:ind w:left="360" w:hanging="360"/>
        </w:pPr>
        <w:rPr>
          <w:b/>
          <w:bCs/>
          <w:color w:val="FF0000"/>
        </w:rPr>
      </w:lvl>
    </w:lvlOverride>
  </w:num>
  <w:num w:numId="10" w16cid:durableId="403260892">
    <w:abstractNumId w:val="12"/>
  </w:num>
  <w:num w:numId="11" w16cid:durableId="699478963">
    <w:abstractNumId w:val="7"/>
  </w:num>
  <w:num w:numId="12" w16cid:durableId="19238334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embedSystemFonts/>
  <w:doNotTrackMoves/>
  <w:defaultTabStop w:val="720"/>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066C4D"/>
    <w:rsid w:val="00001261"/>
    <w:rsid w:val="00001625"/>
    <w:rsid w:val="000034E4"/>
    <w:rsid w:val="000134C6"/>
    <w:rsid w:val="00016DE7"/>
    <w:rsid w:val="00017086"/>
    <w:rsid w:val="000204E3"/>
    <w:rsid w:val="0002082E"/>
    <w:rsid w:val="0002397D"/>
    <w:rsid w:val="00024F6E"/>
    <w:rsid w:val="000264EC"/>
    <w:rsid w:val="000301AD"/>
    <w:rsid w:val="00031671"/>
    <w:rsid w:val="00034D71"/>
    <w:rsid w:val="00041F7C"/>
    <w:rsid w:val="00042B5F"/>
    <w:rsid w:val="00043254"/>
    <w:rsid w:val="00043C3F"/>
    <w:rsid w:val="00045378"/>
    <w:rsid w:val="00050759"/>
    <w:rsid w:val="00051801"/>
    <w:rsid w:val="000521FF"/>
    <w:rsid w:val="00054F03"/>
    <w:rsid w:val="000569C8"/>
    <w:rsid w:val="00057660"/>
    <w:rsid w:val="00066C4D"/>
    <w:rsid w:val="00075AD7"/>
    <w:rsid w:val="00077AEE"/>
    <w:rsid w:val="00083467"/>
    <w:rsid w:val="00086843"/>
    <w:rsid w:val="000931B1"/>
    <w:rsid w:val="00094841"/>
    <w:rsid w:val="00094A6B"/>
    <w:rsid w:val="000A070E"/>
    <w:rsid w:val="000A2C79"/>
    <w:rsid w:val="000A2D6A"/>
    <w:rsid w:val="000A50E8"/>
    <w:rsid w:val="000A549E"/>
    <w:rsid w:val="000B0F57"/>
    <w:rsid w:val="000B3A40"/>
    <w:rsid w:val="000B3FE6"/>
    <w:rsid w:val="000B63A0"/>
    <w:rsid w:val="000B6D34"/>
    <w:rsid w:val="000B78A5"/>
    <w:rsid w:val="000C0E2D"/>
    <w:rsid w:val="000D1CA1"/>
    <w:rsid w:val="000D4385"/>
    <w:rsid w:val="000D5242"/>
    <w:rsid w:val="000D7EB4"/>
    <w:rsid w:val="000E3960"/>
    <w:rsid w:val="000E6131"/>
    <w:rsid w:val="000E6E74"/>
    <w:rsid w:val="000F3D9B"/>
    <w:rsid w:val="000F3F88"/>
    <w:rsid w:val="000F5A0D"/>
    <w:rsid w:val="001012CA"/>
    <w:rsid w:val="00112D01"/>
    <w:rsid w:val="001140B8"/>
    <w:rsid w:val="00117DE4"/>
    <w:rsid w:val="00121C89"/>
    <w:rsid w:val="00130E1A"/>
    <w:rsid w:val="001316A7"/>
    <w:rsid w:val="00132DB1"/>
    <w:rsid w:val="001330A3"/>
    <w:rsid w:val="00133693"/>
    <w:rsid w:val="00137060"/>
    <w:rsid w:val="00152F43"/>
    <w:rsid w:val="00155CFE"/>
    <w:rsid w:val="00156750"/>
    <w:rsid w:val="0015713D"/>
    <w:rsid w:val="0016276F"/>
    <w:rsid w:val="00165426"/>
    <w:rsid w:val="0016740B"/>
    <w:rsid w:val="00167881"/>
    <w:rsid w:val="001704CD"/>
    <w:rsid w:val="00170673"/>
    <w:rsid w:val="001750A5"/>
    <w:rsid w:val="0017528D"/>
    <w:rsid w:val="00177953"/>
    <w:rsid w:val="00182E74"/>
    <w:rsid w:val="00187C55"/>
    <w:rsid w:val="00193FF9"/>
    <w:rsid w:val="00195638"/>
    <w:rsid w:val="0019727F"/>
    <w:rsid w:val="001A276D"/>
    <w:rsid w:val="001A5D6C"/>
    <w:rsid w:val="001A65A3"/>
    <w:rsid w:val="001B1263"/>
    <w:rsid w:val="001B7078"/>
    <w:rsid w:val="001B70D1"/>
    <w:rsid w:val="001C661D"/>
    <w:rsid w:val="001C6841"/>
    <w:rsid w:val="001C6C36"/>
    <w:rsid w:val="001D0900"/>
    <w:rsid w:val="001D20C5"/>
    <w:rsid w:val="001D375D"/>
    <w:rsid w:val="001D57DB"/>
    <w:rsid w:val="001D5A27"/>
    <w:rsid w:val="001E1640"/>
    <w:rsid w:val="001E2125"/>
    <w:rsid w:val="001E2AAF"/>
    <w:rsid w:val="001E447C"/>
    <w:rsid w:val="001F2A58"/>
    <w:rsid w:val="001F36FE"/>
    <w:rsid w:val="00203455"/>
    <w:rsid w:val="002109B6"/>
    <w:rsid w:val="00220127"/>
    <w:rsid w:val="00227FE7"/>
    <w:rsid w:val="00230BA7"/>
    <w:rsid w:val="00233DAB"/>
    <w:rsid w:val="00254BD6"/>
    <w:rsid w:val="00262A2F"/>
    <w:rsid w:val="0026702B"/>
    <w:rsid w:val="00267A4F"/>
    <w:rsid w:val="00271AB4"/>
    <w:rsid w:val="0027369C"/>
    <w:rsid w:val="00276281"/>
    <w:rsid w:val="00280580"/>
    <w:rsid w:val="0028134E"/>
    <w:rsid w:val="00284894"/>
    <w:rsid w:val="00287D0A"/>
    <w:rsid w:val="00290602"/>
    <w:rsid w:val="00294784"/>
    <w:rsid w:val="00295006"/>
    <w:rsid w:val="00295B3A"/>
    <w:rsid w:val="00296384"/>
    <w:rsid w:val="002976E7"/>
    <w:rsid w:val="002A3D9C"/>
    <w:rsid w:val="002A645F"/>
    <w:rsid w:val="002A7B22"/>
    <w:rsid w:val="002A7E5B"/>
    <w:rsid w:val="002B1E10"/>
    <w:rsid w:val="002B2D5C"/>
    <w:rsid w:val="002B30C5"/>
    <w:rsid w:val="002B5D9C"/>
    <w:rsid w:val="002C3C15"/>
    <w:rsid w:val="002C4E27"/>
    <w:rsid w:val="002C5303"/>
    <w:rsid w:val="002C79CA"/>
    <w:rsid w:val="002C7D9C"/>
    <w:rsid w:val="002D06BB"/>
    <w:rsid w:val="002D117D"/>
    <w:rsid w:val="002D11E1"/>
    <w:rsid w:val="002D2781"/>
    <w:rsid w:val="002D3F9C"/>
    <w:rsid w:val="002D6C55"/>
    <w:rsid w:val="002D77A9"/>
    <w:rsid w:val="002E1937"/>
    <w:rsid w:val="002E370C"/>
    <w:rsid w:val="002E409C"/>
    <w:rsid w:val="002F0E9D"/>
    <w:rsid w:val="002F4ABE"/>
    <w:rsid w:val="00300833"/>
    <w:rsid w:val="003022DA"/>
    <w:rsid w:val="00303AC4"/>
    <w:rsid w:val="00305C6F"/>
    <w:rsid w:val="003076BF"/>
    <w:rsid w:val="003105BF"/>
    <w:rsid w:val="00313A36"/>
    <w:rsid w:val="003177F9"/>
    <w:rsid w:val="00320DA7"/>
    <w:rsid w:val="0032361D"/>
    <w:rsid w:val="003275CA"/>
    <w:rsid w:val="003305ED"/>
    <w:rsid w:val="003309AC"/>
    <w:rsid w:val="00336CC6"/>
    <w:rsid w:val="003373DF"/>
    <w:rsid w:val="00342EE9"/>
    <w:rsid w:val="00345220"/>
    <w:rsid w:val="00347A14"/>
    <w:rsid w:val="003524C8"/>
    <w:rsid w:val="00353554"/>
    <w:rsid w:val="003551DD"/>
    <w:rsid w:val="00356579"/>
    <w:rsid w:val="00356F6D"/>
    <w:rsid w:val="00360855"/>
    <w:rsid w:val="00364774"/>
    <w:rsid w:val="00374F94"/>
    <w:rsid w:val="00375956"/>
    <w:rsid w:val="003774E6"/>
    <w:rsid w:val="0038041A"/>
    <w:rsid w:val="0038472A"/>
    <w:rsid w:val="00384981"/>
    <w:rsid w:val="003913FA"/>
    <w:rsid w:val="003914F6"/>
    <w:rsid w:val="00395FDF"/>
    <w:rsid w:val="003A1C91"/>
    <w:rsid w:val="003A21C2"/>
    <w:rsid w:val="003A6128"/>
    <w:rsid w:val="003A63A9"/>
    <w:rsid w:val="003A7F78"/>
    <w:rsid w:val="003B08EE"/>
    <w:rsid w:val="003B15D9"/>
    <w:rsid w:val="003B2953"/>
    <w:rsid w:val="003B4BC9"/>
    <w:rsid w:val="003C0DE7"/>
    <w:rsid w:val="003D476F"/>
    <w:rsid w:val="003D4892"/>
    <w:rsid w:val="003D6C2E"/>
    <w:rsid w:val="003D75C8"/>
    <w:rsid w:val="003E0BD9"/>
    <w:rsid w:val="003E0E9C"/>
    <w:rsid w:val="003E595D"/>
    <w:rsid w:val="003F4315"/>
    <w:rsid w:val="003F746E"/>
    <w:rsid w:val="004021E9"/>
    <w:rsid w:val="00407992"/>
    <w:rsid w:val="00411A5C"/>
    <w:rsid w:val="00411F1D"/>
    <w:rsid w:val="004123FF"/>
    <w:rsid w:val="00412612"/>
    <w:rsid w:val="00417519"/>
    <w:rsid w:val="004176C8"/>
    <w:rsid w:val="004314F4"/>
    <w:rsid w:val="0043386C"/>
    <w:rsid w:val="0044018C"/>
    <w:rsid w:val="0044127E"/>
    <w:rsid w:val="00445D9F"/>
    <w:rsid w:val="0044648A"/>
    <w:rsid w:val="00446FCF"/>
    <w:rsid w:val="0045130E"/>
    <w:rsid w:val="00451A87"/>
    <w:rsid w:val="00453545"/>
    <w:rsid w:val="004536B4"/>
    <w:rsid w:val="004561CB"/>
    <w:rsid w:val="00457B1A"/>
    <w:rsid w:val="0046158D"/>
    <w:rsid w:val="00461A62"/>
    <w:rsid w:val="00461D04"/>
    <w:rsid w:val="004620C0"/>
    <w:rsid w:val="004631B7"/>
    <w:rsid w:val="004666E4"/>
    <w:rsid w:val="00467877"/>
    <w:rsid w:val="00471881"/>
    <w:rsid w:val="00472E3B"/>
    <w:rsid w:val="00473616"/>
    <w:rsid w:val="0047559D"/>
    <w:rsid w:val="0047565A"/>
    <w:rsid w:val="00475970"/>
    <w:rsid w:val="00480FD2"/>
    <w:rsid w:val="00482280"/>
    <w:rsid w:val="00482380"/>
    <w:rsid w:val="00483FAB"/>
    <w:rsid w:val="00486BD5"/>
    <w:rsid w:val="004925B4"/>
    <w:rsid w:val="00492799"/>
    <w:rsid w:val="00495B47"/>
    <w:rsid w:val="004961F3"/>
    <w:rsid w:val="004A2E39"/>
    <w:rsid w:val="004A4490"/>
    <w:rsid w:val="004A76A3"/>
    <w:rsid w:val="004B2D27"/>
    <w:rsid w:val="004B6266"/>
    <w:rsid w:val="004B7BE5"/>
    <w:rsid w:val="004B7FFE"/>
    <w:rsid w:val="004C008D"/>
    <w:rsid w:val="004D283F"/>
    <w:rsid w:val="004D2F56"/>
    <w:rsid w:val="004D4DD6"/>
    <w:rsid w:val="004D579C"/>
    <w:rsid w:val="004D6072"/>
    <w:rsid w:val="004E1B7C"/>
    <w:rsid w:val="004E502E"/>
    <w:rsid w:val="004F004C"/>
    <w:rsid w:val="004F1537"/>
    <w:rsid w:val="004F3BCA"/>
    <w:rsid w:val="004F666B"/>
    <w:rsid w:val="005004FB"/>
    <w:rsid w:val="00504086"/>
    <w:rsid w:val="00505A4D"/>
    <w:rsid w:val="0050663F"/>
    <w:rsid w:val="005116BD"/>
    <w:rsid w:val="00515D30"/>
    <w:rsid w:val="0052045D"/>
    <w:rsid w:val="00522A61"/>
    <w:rsid w:val="005234B1"/>
    <w:rsid w:val="00526A9D"/>
    <w:rsid w:val="00533C4B"/>
    <w:rsid w:val="005354C0"/>
    <w:rsid w:val="005374F9"/>
    <w:rsid w:val="0053784A"/>
    <w:rsid w:val="0054367F"/>
    <w:rsid w:val="00544F9B"/>
    <w:rsid w:val="0054786B"/>
    <w:rsid w:val="005514AB"/>
    <w:rsid w:val="00551517"/>
    <w:rsid w:val="005516A5"/>
    <w:rsid w:val="0055527E"/>
    <w:rsid w:val="005559B6"/>
    <w:rsid w:val="00562DCF"/>
    <w:rsid w:val="005649C4"/>
    <w:rsid w:val="0056748D"/>
    <w:rsid w:val="00567B14"/>
    <w:rsid w:val="00573314"/>
    <w:rsid w:val="00577F30"/>
    <w:rsid w:val="00582605"/>
    <w:rsid w:val="00582ED1"/>
    <w:rsid w:val="0059213B"/>
    <w:rsid w:val="00592ACE"/>
    <w:rsid w:val="005956C9"/>
    <w:rsid w:val="005962F8"/>
    <w:rsid w:val="005A2A25"/>
    <w:rsid w:val="005A5A0F"/>
    <w:rsid w:val="005B09AE"/>
    <w:rsid w:val="005B39CB"/>
    <w:rsid w:val="005B3F2D"/>
    <w:rsid w:val="005B40D4"/>
    <w:rsid w:val="005C5947"/>
    <w:rsid w:val="005D1D58"/>
    <w:rsid w:val="005D2D02"/>
    <w:rsid w:val="005D2F45"/>
    <w:rsid w:val="005D5612"/>
    <w:rsid w:val="005D57E8"/>
    <w:rsid w:val="005D6D1D"/>
    <w:rsid w:val="005D7397"/>
    <w:rsid w:val="005D7D33"/>
    <w:rsid w:val="005E0AB8"/>
    <w:rsid w:val="005E11DD"/>
    <w:rsid w:val="005E5E3F"/>
    <w:rsid w:val="005F04AB"/>
    <w:rsid w:val="005F4445"/>
    <w:rsid w:val="005F4D2B"/>
    <w:rsid w:val="005F7E88"/>
    <w:rsid w:val="00603636"/>
    <w:rsid w:val="00605676"/>
    <w:rsid w:val="0060696C"/>
    <w:rsid w:val="00607ADD"/>
    <w:rsid w:val="00611574"/>
    <w:rsid w:val="00624BFC"/>
    <w:rsid w:val="006264C7"/>
    <w:rsid w:val="006277B0"/>
    <w:rsid w:val="006277B4"/>
    <w:rsid w:val="00630C74"/>
    <w:rsid w:val="006332A6"/>
    <w:rsid w:val="00634FB9"/>
    <w:rsid w:val="006353AF"/>
    <w:rsid w:val="00636C48"/>
    <w:rsid w:val="00641F5C"/>
    <w:rsid w:val="00643E9F"/>
    <w:rsid w:val="00644A47"/>
    <w:rsid w:val="0064654F"/>
    <w:rsid w:val="00647C3F"/>
    <w:rsid w:val="0065091D"/>
    <w:rsid w:val="00651C56"/>
    <w:rsid w:val="00654D8A"/>
    <w:rsid w:val="00655309"/>
    <w:rsid w:val="00657217"/>
    <w:rsid w:val="006574AC"/>
    <w:rsid w:val="006575E6"/>
    <w:rsid w:val="00657DDE"/>
    <w:rsid w:val="006661DC"/>
    <w:rsid w:val="00667B8E"/>
    <w:rsid w:val="00670A42"/>
    <w:rsid w:val="006721BC"/>
    <w:rsid w:val="00680846"/>
    <w:rsid w:val="00680FFD"/>
    <w:rsid w:val="0068199D"/>
    <w:rsid w:val="00682374"/>
    <w:rsid w:val="006865C3"/>
    <w:rsid w:val="00693B18"/>
    <w:rsid w:val="00695380"/>
    <w:rsid w:val="0069687D"/>
    <w:rsid w:val="006A0921"/>
    <w:rsid w:val="006A1814"/>
    <w:rsid w:val="006A1AB0"/>
    <w:rsid w:val="006A1D40"/>
    <w:rsid w:val="006A29E9"/>
    <w:rsid w:val="006A7349"/>
    <w:rsid w:val="006B184A"/>
    <w:rsid w:val="006B1DB2"/>
    <w:rsid w:val="006B367A"/>
    <w:rsid w:val="006B6A4D"/>
    <w:rsid w:val="006C1DAF"/>
    <w:rsid w:val="006C5689"/>
    <w:rsid w:val="006C5F30"/>
    <w:rsid w:val="006C6317"/>
    <w:rsid w:val="006C6E85"/>
    <w:rsid w:val="006C7418"/>
    <w:rsid w:val="006C7F80"/>
    <w:rsid w:val="006D1E1C"/>
    <w:rsid w:val="006D2A7C"/>
    <w:rsid w:val="006D6488"/>
    <w:rsid w:val="006D7BE6"/>
    <w:rsid w:val="006E49DF"/>
    <w:rsid w:val="006E7781"/>
    <w:rsid w:val="006F0536"/>
    <w:rsid w:val="006F090B"/>
    <w:rsid w:val="006F7832"/>
    <w:rsid w:val="0070083B"/>
    <w:rsid w:val="00700BE9"/>
    <w:rsid w:val="00701ACC"/>
    <w:rsid w:val="00701E7F"/>
    <w:rsid w:val="00706E5D"/>
    <w:rsid w:val="00711EA1"/>
    <w:rsid w:val="00712235"/>
    <w:rsid w:val="00715BB8"/>
    <w:rsid w:val="00715E89"/>
    <w:rsid w:val="00717EB7"/>
    <w:rsid w:val="00727C73"/>
    <w:rsid w:val="00732A0A"/>
    <w:rsid w:val="00733AA7"/>
    <w:rsid w:val="007344C7"/>
    <w:rsid w:val="00734BA5"/>
    <w:rsid w:val="00734F5D"/>
    <w:rsid w:val="007426BD"/>
    <w:rsid w:val="00744414"/>
    <w:rsid w:val="0074666F"/>
    <w:rsid w:val="00746A64"/>
    <w:rsid w:val="00755EDB"/>
    <w:rsid w:val="00756582"/>
    <w:rsid w:val="00756762"/>
    <w:rsid w:val="00760F5B"/>
    <w:rsid w:val="0076105E"/>
    <w:rsid w:val="0076269A"/>
    <w:rsid w:val="007653CB"/>
    <w:rsid w:val="0076762E"/>
    <w:rsid w:val="007738F5"/>
    <w:rsid w:val="007808B6"/>
    <w:rsid w:val="0078160A"/>
    <w:rsid w:val="00781FC2"/>
    <w:rsid w:val="00782A48"/>
    <w:rsid w:val="00782D5F"/>
    <w:rsid w:val="007835E7"/>
    <w:rsid w:val="007852CB"/>
    <w:rsid w:val="00786EAE"/>
    <w:rsid w:val="00787249"/>
    <w:rsid w:val="00791E24"/>
    <w:rsid w:val="00791EE8"/>
    <w:rsid w:val="007947D0"/>
    <w:rsid w:val="007B7C25"/>
    <w:rsid w:val="007C1E4C"/>
    <w:rsid w:val="007C1F2D"/>
    <w:rsid w:val="007C25CF"/>
    <w:rsid w:val="007C5517"/>
    <w:rsid w:val="007C71DF"/>
    <w:rsid w:val="007C738E"/>
    <w:rsid w:val="007D08F9"/>
    <w:rsid w:val="007D0B2A"/>
    <w:rsid w:val="007D656C"/>
    <w:rsid w:val="007E598C"/>
    <w:rsid w:val="007F6187"/>
    <w:rsid w:val="007F6416"/>
    <w:rsid w:val="00803922"/>
    <w:rsid w:val="008069D7"/>
    <w:rsid w:val="00806E2C"/>
    <w:rsid w:val="008160F8"/>
    <w:rsid w:val="00820614"/>
    <w:rsid w:val="00820837"/>
    <w:rsid w:val="008240A1"/>
    <w:rsid w:val="00830373"/>
    <w:rsid w:val="008312D0"/>
    <w:rsid w:val="00836DEC"/>
    <w:rsid w:val="00841C14"/>
    <w:rsid w:val="00843139"/>
    <w:rsid w:val="008452D6"/>
    <w:rsid w:val="008519DC"/>
    <w:rsid w:val="008534B8"/>
    <w:rsid w:val="00856A13"/>
    <w:rsid w:val="00864FE5"/>
    <w:rsid w:val="008667BA"/>
    <w:rsid w:val="0087156F"/>
    <w:rsid w:val="008722B5"/>
    <w:rsid w:val="0087402C"/>
    <w:rsid w:val="008753BC"/>
    <w:rsid w:val="008778D3"/>
    <w:rsid w:val="008865AA"/>
    <w:rsid w:val="008A30D0"/>
    <w:rsid w:val="008A3C7C"/>
    <w:rsid w:val="008A44C0"/>
    <w:rsid w:val="008A4CE6"/>
    <w:rsid w:val="008A5685"/>
    <w:rsid w:val="008B01E5"/>
    <w:rsid w:val="008B1E4E"/>
    <w:rsid w:val="008B323E"/>
    <w:rsid w:val="008B7108"/>
    <w:rsid w:val="008C0D7E"/>
    <w:rsid w:val="008C3678"/>
    <w:rsid w:val="008C3EE0"/>
    <w:rsid w:val="008C5CB0"/>
    <w:rsid w:val="008E0419"/>
    <w:rsid w:val="008E19DA"/>
    <w:rsid w:val="008F0694"/>
    <w:rsid w:val="008F3FEB"/>
    <w:rsid w:val="008F60E4"/>
    <w:rsid w:val="00906646"/>
    <w:rsid w:val="00910DE5"/>
    <w:rsid w:val="0091434F"/>
    <w:rsid w:val="00914B9D"/>
    <w:rsid w:val="00915E11"/>
    <w:rsid w:val="009175B2"/>
    <w:rsid w:val="00921F3C"/>
    <w:rsid w:val="0092382C"/>
    <w:rsid w:val="0094272D"/>
    <w:rsid w:val="00943E17"/>
    <w:rsid w:val="00944C76"/>
    <w:rsid w:val="009478EA"/>
    <w:rsid w:val="00953BB0"/>
    <w:rsid w:val="00957E2B"/>
    <w:rsid w:val="00961A90"/>
    <w:rsid w:val="00963514"/>
    <w:rsid w:val="00963DC1"/>
    <w:rsid w:val="00971E5F"/>
    <w:rsid w:val="00973DB4"/>
    <w:rsid w:val="009778F2"/>
    <w:rsid w:val="00980396"/>
    <w:rsid w:val="00981D4F"/>
    <w:rsid w:val="00984409"/>
    <w:rsid w:val="00985482"/>
    <w:rsid w:val="00990335"/>
    <w:rsid w:val="0099168D"/>
    <w:rsid w:val="00992312"/>
    <w:rsid w:val="00995136"/>
    <w:rsid w:val="0099725B"/>
    <w:rsid w:val="009A3FDA"/>
    <w:rsid w:val="009A5897"/>
    <w:rsid w:val="009A5F21"/>
    <w:rsid w:val="009A64EE"/>
    <w:rsid w:val="009A71C1"/>
    <w:rsid w:val="009A76F3"/>
    <w:rsid w:val="009B2739"/>
    <w:rsid w:val="009B3EC4"/>
    <w:rsid w:val="009B4FDB"/>
    <w:rsid w:val="009C6087"/>
    <w:rsid w:val="009C7457"/>
    <w:rsid w:val="009D5873"/>
    <w:rsid w:val="009D7304"/>
    <w:rsid w:val="009E2271"/>
    <w:rsid w:val="009E230F"/>
    <w:rsid w:val="009E268A"/>
    <w:rsid w:val="009E5249"/>
    <w:rsid w:val="009E52AF"/>
    <w:rsid w:val="009E7D82"/>
    <w:rsid w:val="009F0CA2"/>
    <w:rsid w:val="009F11BA"/>
    <w:rsid w:val="009F44AA"/>
    <w:rsid w:val="00A02A90"/>
    <w:rsid w:val="00A0306E"/>
    <w:rsid w:val="00A0626E"/>
    <w:rsid w:val="00A10E91"/>
    <w:rsid w:val="00A220E7"/>
    <w:rsid w:val="00A23D53"/>
    <w:rsid w:val="00A31B87"/>
    <w:rsid w:val="00A41B35"/>
    <w:rsid w:val="00A42834"/>
    <w:rsid w:val="00A45AD6"/>
    <w:rsid w:val="00A50496"/>
    <w:rsid w:val="00A536C7"/>
    <w:rsid w:val="00A54D78"/>
    <w:rsid w:val="00A60AD9"/>
    <w:rsid w:val="00A639A9"/>
    <w:rsid w:val="00A64DA4"/>
    <w:rsid w:val="00A6632A"/>
    <w:rsid w:val="00A7286F"/>
    <w:rsid w:val="00A72DFF"/>
    <w:rsid w:val="00A76F88"/>
    <w:rsid w:val="00A771AC"/>
    <w:rsid w:val="00A816B0"/>
    <w:rsid w:val="00A82EE8"/>
    <w:rsid w:val="00A82FF0"/>
    <w:rsid w:val="00A866E8"/>
    <w:rsid w:val="00A87ADE"/>
    <w:rsid w:val="00A90192"/>
    <w:rsid w:val="00A909B4"/>
    <w:rsid w:val="00A93C13"/>
    <w:rsid w:val="00A94935"/>
    <w:rsid w:val="00AA2C44"/>
    <w:rsid w:val="00AA409B"/>
    <w:rsid w:val="00AB207E"/>
    <w:rsid w:val="00AB7764"/>
    <w:rsid w:val="00AC02FB"/>
    <w:rsid w:val="00AC1315"/>
    <w:rsid w:val="00AC1AAD"/>
    <w:rsid w:val="00AC3176"/>
    <w:rsid w:val="00AC4767"/>
    <w:rsid w:val="00AD3648"/>
    <w:rsid w:val="00AD5FD7"/>
    <w:rsid w:val="00AD693C"/>
    <w:rsid w:val="00AE0737"/>
    <w:rsid w:val="00AE3438"/>
    <w:rsid w:val="00AE6457"/>
    <w:rsid w:val="00AF05BF"/>
    <w:rsid w:val="00AF2C26"/>
    <w:rsid w:val="00AF2C99"/>
    <w:rsid w:val="00AF2FE9"/>
    <w:rsid w:val="00AF3AD4"/>
    <w:rsid w:val="00AF5A3F"/>
    <w:rsid w:val="00AF6071"/>
    <w:rsid w:val="00AF688D"/>
    <w:rsid w:val="00B00B99"/>
    <w:rsid w:val="00B0742B"/>
    <w:rsid w:val="00B13764"/>
    <w:rsid w:val="00B14096"/>
    <w:rsid w:val="00B1441E"/>
    <w:rsid w:val="00B144CE"/>
    <w:rsid w:val="00B1474A"/>
    <w:rsid w:val="00B1555D"/>
    <w:rsid w:val="00B17C41"/>
    <w:rsid w:val="00B22DDB"/>
    <w:rsid w:val="00B2473B"/>
    <w:rsid w:val="00B25F25"/>
    <w:rsid w:val="00B302FF"/>
    <w:rsid w:val="00B31540"/>
    <w:rsid w:val="00B321B7"/>
    <w:rsid w:val="00B321E3"/>
    <w:rsid w:val="00B40412"/>
    <w:rsid w:val="00B41EF8"/>
    <w:rsid w:val="00B46915"/>
    <w:rsid w:val="00B4780D"/>
    <w:rsid w:val="00B47BD9"/>
    <w:rsid w:val="00B51ADF"/>
    <w:rsid w:val="00B520E2"/>
    <w:rsid w:val="00B54A34"/>
    <w:rsid w:val="00B5600A"/>
    <w:rsid w:val="00B71691"/>
    <w:rsid w:val="00B73843"/>
    <w:rsid w:val="00B76772"/>
    <w:rsid w:val="00B77E1F"/>
    <w:rsid w:val="00B8191C"/>
    <w:rsid w:val="00B90B4A"/>
    <w:rsid w:val="00BA30BF"/>
    <w:rsid w:val="00BA76FA"/>
    <w:rsid w:val="00BB17C6"/>
    <w:rsid w:val="00BB4B47"/>
    <w:rsid w:val="00BB5B93"/>
    <w:rsid w:val="00BB63AB"/>
    <w:rsid w:val="00BC3E6E"/>
    <w:rsid w:val="00BC3F77"/>
    <w:rsid w:val="00BD0D57"/>
    <w:rsid w:val="00BD3EB3"/>
    <w:rsid w:val="00BD3ECF"/>
    <w:rsid w:val="00BD7F41"/>
    <w:rsid w:val="00BE2D9C"/>
    <w:rsid w:val="00BE725A"/>
    <w:rsid w:val="00BF029B"/>
    <w:rsid w:val="00BF1B6F"/>
    <w:rsid w:val="00BF463F"/>
    <w:rsid w:val="00BF5B50"/>
    <w:rsid w:val="00C031BB"/>
    <w:rsid w:val="00C05469"/>
    <w:rsid w:val="00C0573C"/>
    <w:rsid w:val="00C237D4"/>
    <w:rsid w:val="00C23A8C"/>
    <w:rsid w:val="00C24941"/>
    <w:rsid w:val="00C27A8C"/>
    <w:rsid w:val="00C27F70"/>
    <w:rsid w:val="00C3439E"/>
    <w:rsid w:val="00C349D8"/>
    <w:rsid w:val="00C35B81"/>
    <w:rsid w:val="00C46F23"/>
    <w:rsid w:val="00C51B1F"/>
    <w:rsid w:val="00C52A39"/>
    <w:rsid w:val="00C5397B"/>
    <w:rsid w:val="00C547A3"/>
    <w:rsid w:val="00C57B11"/>
    <w:rsid w:val="00C63B4A"/>
    <w:rsid w:val="00C70940"/>
    <w:rsid w:val="00C70C42"/>
    <w:rsid w:val="00C70F5E"/>
    <w:rsid w:val="00C723B5"/>
    <w:rsid w:val="00C73A1C"/>
    <w:rsid w:val="00C772CC"/>
    <w:rsid w:val="00C829B2"/>
    <w:rsid w:val="00C83D95"/>
    <w:rsid w:val="00C84A10"/>
    <w:rsid w:val="00C856D1"/>
    <w:rsid w:val="00C8638B"/>
    <w:rsid w:val="00C96E3F"/>
    <w:rsid w:val="00CA006D"/>
    <w:rsid w:val="00CA19BC"/>
    <w:rsid w:val="00CA5881"/>
    <w:rsid w:val="00CB2D04"/>
    <w:rsid w:val="00CB376C"/>
    <w:rsid w:val="00CC1F3A"/>
    <w:rsid w:val="00CC1F4F"/>
    <w:rsid w:val="00CC2123"/>
    <w:rsid w:val="00CC3AC3"/>
    <w:rsid w:val="00CC456A"/>
    <w:rsid w:val="00CC5BC7"/>
    <w:rsid w:val="00CC68DC"/>
    <w:rsid w:val="00CD290D"/>
    <w:rsid w:val="00CD40C5"/>
    <w:rsid w:val="00CD4AAF"/>
    <w:rsid w:val="00CD5D7C"/>
    <w:rsid w:val="00CD7CC5"/>
    <w:rsid w:val="00CE3BE8"/>
    <w:rsid w:val="00CE3E66"/>
    <w:rsid w:val="00CE6362"/>
    <w:rsid w:val="00CF04E8"/>
    <w:rsid w:val="00CF11F4"/>
    <w:rsid w:val="00CF5FE0"/>
    <w:rsid w:val="00CF6C53"/>
    <w:rsid w:val="00D103C5"/>
    <w:rsid w:val="00D13C08"/>
    <w:rsid w:val="00D21686"/>
    <w:rsid w:val="00D21FA9"/>
    <w:rsid w:val="00D27BDD"/>
    <w:rsid w:val="00D30FBA"/>
    <w:rsid w:val="00D4052C"/>
    <w:rsid w:val="00D41B23"/>
    <w:rsid w:val="00D43B8D"/>
    <w:rsid w:val="00D50F6E"/>
    <w:rsid w:val="00D54F07"/>
    <w:rsid w:val="00D630A2"/>
    <w:rsid w:val="00D678B8"/>
    <w:rsid w:val="00D73F79"/>
    <w:rsid w:val="00D74DE1"/>
    <w:rsid w:val="00D761C5"/>
    <w:rsid w:val="00D76D73"/>
    <w:rsid w:val="00D81EFD"/>
    <w:rsid w:val="00D841F8"/>
    <w:rsid w:val="00D87BE8"/>
    <w:rsid w:val="00D90503"/>
    <w:rsid w:val="00D9156A"/>
    <w:rsid w:val="00D924D9"/>
    <w:rsid w:val="00D96BB7"/>
    <w:rsid w:val="00DB0465"/>
    <w:rsid w:val="00DB0B8A"/>
    <w:rsid w:val="00DB27D2"/>
    <w:rsid w:val="00DB4DA9"/>
    <w:rsid w:val="00DB79A5"/>
    <w:rsid w:val="00DC091C"/>
    <w:rsid w:val="00DC3EE5"/>
    <w:rsid w:val="00DD14CB"/>
    <w:rsid w:val="00DD4040"/>
    <w:rsid w:val="00DD5516"/>
    <w:rsid w:val="00DE1F6B"/>
    <w:rsid w:val="00DE3E7A"/>
    <w:rsid w:val="00DF1356"/>
    <w:rsid w:val="00DF5109"/>
    <w:rsid w:val="00E0406F"/>
    <w:rsid w:val="00E04919"/>
    <w:rsid w:val="00E04C3E"/>
    <w:rsid w:val="00E1091B"/>
    <w:rsid w:val="00E10F9A"/>
    <w:rsid w:val="00E12A30"/>
    <w:rsid w:val="00E15AEC"/>
    <w:rsid w:val="00E17E21"/>
    <w:rsid w:val="00E20285"/>
    <w:rsid w:val="00E20CB9"/>
    <w:rsid w:val="00E248E0"/>
    <w:rsid w:val="00E25FF0"/>
    <w:rsid w:val="00E30106"/>
    <w:rsid w:val="00E3027D"/>
    <w:rsid w:val="00E30DDE"/>
    <w:rsid w:val="00E338F5"/>
    <w:rsid w:val="00E347D3"/>
    <w:rsid w:val="00E365D3"/>
    <w:rsid w:val="00E373D7"/>
    <w:rsid w:val="00E412BB"/>
    <w:rsid w:val="00E45177"/>
    <w:rsid w:val="00E47199"/>
    <w:rsid w:val="00E5142A"/>
    <w:rsid w:val="00E52D32"/>
    <w:rsid w:val="00E532AC"/>
    <w:rsid w:val="00E53937"/>
    <w:rsid w:val="00E53DFD"/>
    <w:rsid w:val="00E569BF"/>
    <w:rsid w:val="00E5715D"/>
    <w:rsid w:val="00E57801"/>
    <w:rsid w:val="00E624D7"/>
    <w:rsid w:val="00E65174"/>
    <w:rsid w:val="00E71C22"/>
    <w:rsid w:val="00E82106"/>
    <w:rsid w:val="00E8467D"/>
    <w:rsid w:val="00E94C47"/>
    <w:rsid w:val="00E958D7"/>
    <w:rsid w:val="00EA26A3"/>
    <w:rsid w:val="00EA5394"/>
    <w:rsid w:val="00EB02EA"/>
    <w:rsid w:val="00EB059F"/>
    <w:rsid w:val="00EC13C6"/>
    <w:rsid w:val="00EC141D"/>
    <w:rsid w:val="00EC60B3"/>
    <w:rsid w:val="00ED3437"/>
    <w:rsid w:val="00ED43D1"/>
    <w:rsid w:val="00EE0003"/>
    <w:rsid w:val="00EE20DC"/>
    <w:rsid w:val="00EE2D25"/>
    <w:rsid w:val="00EE7088"/>
    <w:rsid w:val="00EF041E"/>
    <w:rsid w:val="00EF07BC"/>
    <w:rsid w:val="00EF4AD8"/>
    <w:rsid w:val="00EF55CB"/>
    <w:rsid w:val="00EF6815"/>
    <w:rsid w:val="00F02231"/>
    <w:rsid w:val="00F05B25"/>
    <w:rsid w:val="00F07691"/>
    <w:rsid w:val="00F109B6"/>
    <w:rsid w:val="00F1128C"/>
    <w:rsid w:val="00F16775"/>
    <w:rsid w:val="00F173F2"/>
    <w:rsid w:val="00F216CD"/>
    <w:rsid w:val="00F26F96"/>
    <w:rsid w:val="00F311CA"/>
    <w:rsid w:val="00F321AD"/>
    <w:rsid w:val="00F3374E"/>
    <w:rsid w:val="00F377E5"/>
    <w:rsid w:val="00F41D3F"/>
    <w:rsid w:val="00F4242E"/>
    <w:rsid w:val="00F51FDC"/>
    <w:rsid w:val="00F52B14"/>
    <w:rsid w:val="00F54F9D"/>
    <w:rsid w:val="00F623AC"/>
    <w:rsid w:val="00F66F43"/>
    <w:rsid w:val="00F67190"/>
    <w:rsid w:val="00F82144"/>
    <w:rsid w:val="00F85A7C"/>
    <w:rsid w:val="00F87A25"/>
    <w:rsid w:val="00F905B9"/>
    <w:rsid w:val="00F93DE3"/>
    <w:rsid w:val="00FA1FCB"/>
    <w:rsid w:val="00FB0744"/>
    <w:rsid w:val="00FB1AD7"/>
    <w:rsid w:val="00FB2CF3"/>
    <w:rsid w:val="00FB4A80"/>
    <w:rsid w:val="00FB540A"/>
    <w:rsid w:val="00FB554D"/>
    <w:rsid w:val="00FB7914"/>
    <w:rsid w:val="00FC0FBC"/>
    <w:rsid w:val="00FC119A"/>
    <w:rsid w:val="00FD22D8"/>
    <w:rsid w:val="00FD669D"/>
    <w:rsid w:val="00FD7D73"/>
    <w:rsid w:val="00FE0E0A"/>
    <w:rsid w:val="00FE1D15"/>
    <w:rsid w:val="00FE2053"/>
    <w:rsid w:val="00FE5082"/>
    <w:rsid w:val="00FF0FDF"/>
    <w:rsid w:val="00FF682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3"/>
    <o:shapelayout v:ext="edit">
      <o:idmap v:ext="edit" data="1"/>
    </o:shapelayout>
  </w:shapeDefaults>
  <w:decimalSymbol w:val=","/>
  <w:listSeparator w:val=";"/>
  <w14:docId w14:val="0D683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9B6"/>
    <w:rPr>
      <w:rFonts w:ascii="HRTimes" w:hAnsi="HRTimes" w:cs="HRTimes"/>
      <w:sz w:val="24"/>
      <w:szCs w:val="24"/>
    </w:rPr>
  </w:style>
  <w:style w:type="paragraph" w:styleId="Naslov1">
    <w:name w:val="heading 1"/>
    <w:basedOn w:val="Normal"/>
    <w:next w:val="Normal"/>
    <w:link w:val="Naslov1Char"/>
    <w:uiPriority w:val="99"/>
    <w:qFormat/>
    <w:rsid w:val="00FF6829"/>
    <w:pPr>
      <w:keepNext/>
      <w:ind w:left="5040"/>
      <w:outlineLvl w:val="0"/>
    </w:pPr>
    <w:rPr>
      <w:sz w:val="28"/>
      <w:szCs w:val="28"/>
      <w:lang w:eastAsia="en-US"/>
    </w:rPr>
  </w:style>
  <w:style w:type="paragraph" w:styleId="Naslov2">
    <w:name w:val="heading 2"/>
    <w:basedOn w:val="Normal"/>
    <w:next w:val="Normal"/>
    <w:link w:val="Naslov2Char"/>
    <w:uiPriority w:val="99"/>
    <w:qFormat/>
    <w:rsid w:val="00FF6829"/>
    <w:pPr>
      <w:keepNext/>
      <w:tabs>
        <w:tab w:val="right" w:pos="3261"/>
        <w:tab w:val="left" w:pos="5529"/>
      </w:tabs>
      <w:spacing w:before="240"/>
      <w:outlineLvl w:val="1"/>
    </w:pPr>
    <w:rPr>
      <w:rFonts w:ascii="Arial" w:hAnsi="Arial" w:cs="Arial"/>
      <w:b/>
      <w:bCs/>
      <w:sz w:val="22"/>
      <w:szCs w:val="22"/>
    </w:rPr>
  </w:style>
  <w:style w:type="paragraph" w:styleId="Naslov3">
    <w:name w:val="heading 3"/>
    <w:basedOn w:val="Normal"/>
    <w:next w:val="Normal"/>
    <w:link w:val="Naslov3Char"/>
    <w:uiPriority w:val="99"/>
    <w:qFormat/>
    <w:rsid w:val="003913FA"/>
    <w:pPr>
      <w:keepNext/>
      <w:outlineLvl w:val="2"/>
    </w:pPr>
    <w:rPr>
      <w:rFonts w:ascii="Arial" w:hAnsi="Arial" w:cs="Arial"/>
      <w:b/>
      <w:bCs/>
    </w:rPr>
  </w:style>
  <w:style w:type="paragraph" w:styleId="Naslov4">
    <w:name w:val="heading 4"/>
    <w:basedOn w:val="Normal"/>
    <w:next w:val="Normal"/>
    <w:link w:val="Naslov4Char"/>
    <w:uiPriority w:val="99"/>
    <w:qFormat/>
    <w:rsid w:val="003913FA"/>
    <w:pPr>
      <w:keepNext/>
      <w:spacing w:before="240" w:after="60"/>
      <w:outlineLvl w:val="3"/>
    </w:pPr>
    <w:rPr>
      <w:b/>
      <w:bCs/>
      <w:sz w:val="28"/>
      <w:szCs w:val="28"/>
    </w:rPr>
  </w:style>
  <w:style w:type="paragraph" w:styleId="Naslov5">
    <w:name w:val="heading 5"/>
    <w:basedOn w:val="Normal"/>
    <w:next w:val="Normal"/>
    <w:link w:val="Naslov5Char"/>
    <w:uiPriority w:val="99"/>
    <w:qFormat/>
    <w:rsid w:val="003913FA"/>
    <w:pPr>
      <w:spacing w:before="240" w:after="60"/>
      <w:outlineLvl w:val="4"/>
    </w:pPr>
    <w:rPr>
      <w:b/>
      <w:bCs/>
      <w:i/>
      <w:iCs/>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9"/>
    <w:locked/>
    <w:rsid w:val="00706E5D"/>
    <w:rPr>
      <w:rFonts w:ascii="Cambria" w:hAnsi="Cambria" w:cs="Cambria"/>
      <w:b/>
      <w:bCs/>
      <w:kern w:val="32"/>
      <w:sz w:val="32"/>
      <w:szCs w:val="32"/>
    </w:rPr>
  </w:style>
  <w:style w:type="character" w:customStyle="1" w:styleId="Naslov2Char">
    <w:name w:val="Naslov 2 Char"/>
    <w:basedOn w:val="Zadanifontodlomka"/>
    <w:link w:val="Naslov2"/>
    <w:uiPriority w:val="99"/>
    <w:semiHidden/>
    <w:locked/>
    <w:rsid w:val="00706E5D"/>
    <w:rPr>
      <w:rFonts w:ascii="Cambria" w:hAnsi="Cambria" w:cs="Cambria"/>
      <w:b/>
      <w:bCs/>
      <w:i/>
      <w:iCs/>
      <w:sz w:val="28"/>
      <w:szCs w:val="28"/>
    </w:rPr>
  </w:style>
  <w:style w:type="character" w:customStyle="1" w:styleId="Naslov3Char">
    <w:name w:val="Naslov 3 Char"/>
    <w:basedOn w:val="Zadanifontodlomka"/>
    <w:link w:val="Naslov3"/>
    <w:uiPriority w:val="99"/>
    <w:locked/>
    <w:rsid w:val="003913FA"/>
    <w:rPr>
      <w:rFonts w:ascii="Arial" w:hAnsi="Arial" w:cs="Arial"/>
      <w:b/>
      <w:bCs/>
      <w:sz w:val="24"/>
      <w:szCs w:val="24"/>
    </w:rPr>
  </w:style>
  <w:style w:type="character" w:customStyle="1" w:styleId="Naslov4Char">
    <w:name w:val="Naslov 4 Char"/>
    <w:basedOn w:val="Zadanifontodlomka"/>
    <w:link w:val="Naslov4"/>
    <w:uiPriority w:val="99"/>
    <w:locked/>
    <w:rsid w:val="003913FA"/>
    <w:rPr>
      <w:b/>
      <w:bCs/>
      <w:sz w:val="28"/>
      <w:szCs w:val="28"/>
    </w:rPr>
  </w:style>
  <w:style w:type="character" w:customStyle="1" w:styleId="Naslov5Char">
    <w:name w:val="Naslov 5 Char"/>
    <w:basedOn w:val="Zadanifontodlomka"/>
    <w:link w:val="Naslov5"/>
    <w:uiPriority w:val="99"/>
    <w:locked/>
    <w:rsid w:val="003913FA"/>
    <w:rPr>
      <w:b/>
      <w:bCs/>
      <w:i/>
      <w:iCs/>
      <w:sz w:val="26"/>
      <w:szCs w:val="26"/>
    </w:rPr>
  </w:style>
  <w:style w:type="paragraph" w:styleId="Zaglavlje">
    <w:name w:val="header"/>
    <w:basedOn w:val="Normal"/>
    <w:link w:val="ZaglavljeChar"/>
    <w:uiPriority w:val="99"/>
    <w:rsid w:val="00FF6829"/>
    <w:pPr>
      <w:tabs>
        <w:tab w:val="center" w:pos="4320"/>
        <w:tab w:val="right" w:pos="8640"/>
      </w:tabs>
    </w:pPr>
  </w:style>
  <w:style w:type="character" w:customStyle="1" w:styleId="ZaglavljeChar">
    <w:name w:val="Zaglavlje Char"/>
    <w:basedOn w:val="Zadanifontodlomka"/>
    <w:link w:val="Zaglavlje"/>
    <w:uiPriority w:val="99"/>
    <w:locked/>
    <w:rsid w:val="001A276D"/>
    <w:rPr>
      <w:rFonts w:ascii="HRTimes" w:hAnsi="HRTimes" w:cs="HRTimes"/>
      <w:sz w:val="24"/>
      <w:szCs w:val="24"/>
    </w:rPr>
  </w:style>
  <w:style w:type="paragraph" w:styleId="Podnoje">
    <w:name w:val="footer"/>
    <w:basedOn w:val="Normal"/>
    <w:link w:val="PodnojeChar"/>
    <w:uiPriority w:val="99"/>
    <w:rsid w:val="00FF6829"/>
    <w:pPr>
      <w:tabs>
        <w:tab w:val="center" w:pos="4320"/>
        <w:tab w:val="right" w:pos="8640"/>
      </w:tabs>
    </w:pPr>
  </w:style>
  <w:style w:type="character" w:customStyle="1" w:styleId="PodnojeChar">
    <w:name w:val="Podnožje Char"/>
    <w:basedOn w:val="Zadanifontodlomka"/>
    <w:link w:val="Podnoje"/>
    <w:uiPriority w:val="99"/>
    <w:locked/>
    <w:rsid w:val="008B7108"/>
    <w:rPr>
      <w:rFonts w:ascii="HRTimes" w:hAnsi="HRTimes" w:cs="HRTimes"/>
      <w:sz w:val="24"/>
      <w:szCs w:val="24"/>
    </w:rPr>
  </w:style>
  <w:style w:type="paragraph" w:styleId="Tijeloteksta">
    <w:name w:val="Body Text"/>
    <w:basedOn w:val="Normal"/>
    <w:link w:val="TijelotekstaChar"/>
    <w:uiPriority w:val="99"/>
    <w:rsid w:val="00FF6829"/>
    <w:pPr>
      <w:ind w:right="-653"/>
    </w:pPr>
    <w:rPr>
      <w:rFonts w:ascii="Arial" w:hAnsi="Arial" w:cs="Arial"/>
    </w:rPr>
  </w:style>
  <w:style w:type="character" w:customStyle="1" w:styleId="TijelotekstaChar">
    <w:name w:val="Tijelo teksta Char"/>
    <w:basedOn w:val="Zadanifontodlomka"/>
    <w:link w:val="Tijeloteksta"/>
    <w:uiPriority w:val="99"/>
    <w:semiHidden/>
    <w:locked/>
    <w:rsid w:val="00706E5D"/>
    <w:rPr>
      <w:rFonts w:ascii="HRTimes" w:hAnsi="HRTimes" w:cs="HRTimes"/>
      <w:sz w:val="24"/>
      <w:szCs w:val="24"/>
    </w:rPr>
  </w:style>
  <w:style w:type="paragraph" w:styleId="Uvuenotijeloteksta">
    <w:name w:val="Body Text Indent"/>
    <w:basedOn w:val="Normal"/>
    <w:link w:val="UvuenotijelotekstaChar"/>
    <w:uiPriority w:val="99"/>
    <w:rsid w:val="00FF6829"/>
    <w:pPr>
      <w:ind w:firstLine="720"/>
    </w:pPr>
    <w:rPr>
      <w:lang w:eastAsia="en-US"/>
    </w:rPr>
  </w:style>
  <w:style w:type="character" w:customStyle="1" w:styleId="UvuenotijelotekstaChar">
    <w:name w:val="Uvučeno tijelo teksta Char"/>
    <w:basedOn w:val="Zadanifontodlomka"/>
    <w:link w:val="Uvuenotijeloteksta"/>
    <w:uiPriority w:val="99"/>
    <w:semiHidden/>
    <w:locked/>
    <w:rsid w:val="00706E5D"/>
    <w:rPr>
      <w:rFonts w:ascii="HRTimes" w:hAnsi="HRTimes" w:cs="HRTimes"/>
      <w:sz w:val="24"/>
      <w:szCs w:val="24"/>
    </w:rPr>
  </w:style>
  <w:style w:type="table" w:styleId="Reetkatablice">
    <w:name w:val="Table Grid"/>
    <w:basedOn w:val="Obinatablica"/>
    <w:uiPriority w:val="99"/>
    <w:rsid w:val="005E11DD"/>
    <w:rPr>
      <w:rFonts w:ascii="HRTimes" w:hAnsi="HRTimes" w:cs="HR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
    <w:name w:val="Title"/>
    <w:basedOn w:val="Normal"/>
    <w:link w:val="NaslovChar"/>
    <w:uiPriority w:val="99"/>
    <w:qFormat/>
    <w:rsid w:val="00D27BDD"/>
    <w:pPr>
      <w:jc w:val="center"/>
    </w:pPr>
    <w:rPr>
      <w:rFonts w:ascii="Arial" w:hAnsi="Arial" w:cs="Arial"/>
      <w:b/>
      <w:bCs/>
    </w:rPr>
  </w:style>
  <w:style w:type="character" w:customStyle="1" w:styleId="NaslovChar">
    <w:name w:val="Naslov Char"/>
    <w:basedOn w:val="Zadanifontodlomka"/>
    <w:link w:val="Naslov"/>
    <w:uiPriority w:val="99"/>
    <w:locked/>
    <w:rsid w:val="003913FA"/>
    <w:rPr>
      <w:rFonts w:ascii="Arial" w:hAnsi="Arial" w:cs="Arial"/>
      <w:b/>
      <w:bCs/>
      <w:sz w:val="24"/>
      <w:szCs w:val="24"/>
    </w:rPr>
  </w:style>
  <w:style w:type="paragraph" w:styleId="Tekstbalonia">
    <w:name w:val="Balloon Text"/>
    <w:basedOn w:val="Normal"/>
    <w:link w:val="TekstbaloniaChar"/>
    <w:uiPriority w:val="99"/>
    <w:semiHidden/>
    <w:rsid w:val="00781FC2"/>
    <w:rPr>
      <w:rFonts w:ascii="Tahoma" w:hAnsi="Tahoma" w:cs="Tahoma"/>
      <w:sz w:val="16"/>
      <w:szCs w:val="16"/>
    </w:rPr>
  </w:style>
  <w:style w:type="character" w:customStyle="1" w:styleId="TekstbaloniaChar">
    <w:name w:val="Tekst balončića Char"/>
    <w:basedOn w:val="Zadanifontodlomka"/>
    <w:link w:val="Tekstbalonia"/>
    <w:uiPriority w:val="99"/>
    <w:semiHidden/>
    <w:locked/>
    <w:rsid w:val="00706E5D"/>
    <w:rPr>
      <w:sz w:val="2"/>
      <w:szCs w:val="2"/>
    </w:rPr>
  </w:style>
  <w:style w:type="character" w:styleId="Naglaeno">
    <w:name w:val="Strong"/>
    <w:basedOn w:val="Zadanifontodlomka"/>
    <w:uiPriority w:val="99"/>
    <w:qFormat/>
    <w:rsid w:val="002D3F9C"/>
    <w:rPr>
      <w:b/>
      <w:bCs/>
    </w:rPr>
  </w:style>
  <w:style w:type="paragraph" w:styleId="Obinitekst">
    <w:name w:val="Plain Text"/>
    <w:basedOn w:val="Normal"/>
    <w:link w:val="ObinitekstChar"/>
    <w:uiPriority w:val="99"/>
    <w:rsid w:val="00BD3ECF"/>
    <w:rPr>
      <w:rFonts w:ascii="Consolas" w:hAnsi="Consolas" w:cs="Consolas"/>
      <w:sz w:val="21"/>
      <w:szCs w:val="21"/>
      <w:lang w:eastAsia="en-US"/>
    </w:rPr>
  </w:style>
  <w:style w:type="character" w:customStyle="1" w:styleId="ObinitekstChar">
    <w:name w:val="Obični tekst Char"/>
    <w:basedOn w:val="Zadanifontodlomka"/>
    <w:link w:val="Obinitekst"/>
    <w:uiPriority w:val="99"/>
    <w:locked/>
    <w:rsid w:val="00BD3ECF"/>
    <w:rPr>
      <w:rFonts w:ascii="Consolas" w:hAnsi="Consolas" w:cs="Consolas"/>
      <w:sz w:val="21"/>
      <w:szCs w:val="21"/>
      <w:lang w:eastAsia="en-US"/>
    </w:rPr>
  </w:style>
  <w:style w:type="character" w:styleId="Hiperveza">
    <w:name w:val="Hyperlink"/>
    <w:basedOn w:val="Zadanifontodlomka"/>
    <w:uiPriority w:val="99"/>
    <w:rsid w:val="002C7D9C"/>
    <w:rPr>
      <w:color w:val="0000FF"/>
      <w:u w:val="single"/>
    </w:rPr>
  </w:style>
  <w:style w:type="paragraph" w:styleId="Tijeloteksta-uvlaka2">
    <w:name w:val="Body Text Indent 2"/>
    <w:aliases w:val="uvlaka 2"/>
    <w:basedOn w:val="Normal"/>
    <w:link w:val="Tijeloteksta-uvlaka2Char"/>
    <w:uiPriority w:val="99"/>
    <w:rsid w:val="003913FA"/>
    <w:pPr>
      <w:ind w:left="720" w:hanging="720"/>
    </w:pPr>
    <w:rPr>
      <w:rFonts w:ascii="Arial" w:hAnsi="Arial" w:cs="Arial"/>
    </w:rPr>
  </w:style>
  <w:style w:type="character" w:customStyle="1" w:styleId="Tijeloteksta-uvlaka2Char">
    <w:name w:val="Tijelo teksta - uvlaka 2 Char"/>
    <w:aliases w:val="uvlaka 2 Char"/>
    <w:basedOn w:val="Zadanifontodlomka"/>
    <w:link w:val="Tijeloteksta-uvlaka2"/>
    <w:uiPriority w:val="99"/>
    <w:locked/>
    <w:rsid w:val="003913FA"/>
    <w:rPr>
      <w:rFonts w:ascii="Arial" w:hAnsi="Arial" w:cs="Arial"/>
      <w:sz w:val="24"/>
      <w:szCs w:val="24"/>
    </w:rPr>
  </w:style>
  <w:style w:type="paragraph" w:customStyle="1" w:styleId="Crtica">
    <w:name w:val="Crtica"/>
    <w:basedOn w:val="Normal"/>
    <w:uiPriority w:val="99"/>
    <w:rsid w:val="003913FA"/>
    <w:pPr>
      <w:numPr>
        <w:numId w:val="1"/>
      </w:numPr>
    </w:pPr>
  </w:style>
  <w:style w:type="paragraph" w:styleId="Tijeloteksta-uvlaka3">
    <w:name w:val="Body Text Indent 3"/>
    <w:aliases w:val="uvlaka 3"/>
    <w:basedOn w:val="Normal"/>
    <w:link w:val="Tijeloteksta-uvlaka3Char"/>
    <w:uiPriority w:val="99"/>
    <w:rsid w:val="003913FA"/>
    <w:pPr>
      <w:ind w:left="720"/>
    </w:pPr>
    <w:rPr>
      <w:rFonts w:ascii="Arial" w:hAnsi="Arial" w:cs="Arial"/>
    </w:rPr>
  </w:style>
  <w:style w:type="character" w:customStyle="1" w:styleId="Tijeloteksta-uvlaka3Char">
    <w:name w:val="Tijelo teksta - uvlaka 3 Char"/>
    <w:aliases w:val="uvlaka 3 Char"/>
    <w:basedOn w:val="Zadanifontodlomka"/>
    <w:link w:val="Tijeloteksta-uvlaka3"/>
    <w:uiPriority w:val="99"/>
    <w:locked/>
    <w:rsid w:val="003913FA"/>
    <w:rPr>
      <w:rFonts w:ascii="Arial" w:hAnsi="Arial" w:cs="Arial"/>
      <w:sz w:val="24"/>
      <w:szCs w:val="24"/>
    </w:rPr>
  </w:style>
  <w:style w:type="paragraph" w:customStyle="1" w:styleId="-crtica">
    <w:name w:val="- crtica"/>
    <w:basedOn w:val="Normal"/>
    <w:uiPriority w:val="99"/>
    <w:rsid w:val="003913FA"/>
    <w:pPr>
      <w:numPr>
        <w:numId w:val="2"/>
      </w:numPr>
    </w:pPr>
    <w:rPr>
      <w:rFonts w:ascii="Arial" w:hAnsi="Arial" w:cs="Arial"/>
      <w:sz w:val="22"/>
      <w:szCs w:val="22"/>
    </w:rPr>
  </w:style>
  <w:style w:type="character" w:styleId="Brojstranice">
    <w:name w:val="page number"/>
    <w:basedOn w:val="Zadanifontodlomka"/>
    <w:uiPriority w:val="99"/>
    <w:rsid w:val="003913FA"/>
  </w:style>
  <w:style w:type="paragraph" w:styleId="Tijeloteksta2">
    <w:name w:val="Body Text 2"/>
    <w:basedOn w:val="Normal"/>
    <w:link w:val="Tijeloteksta2Char"/>
    <w:uiPriority w:val="99"/>
    <w:rsid w:val="003913FA"/>
    <w:pPr>
      <w:spacing w:after="120" w:line="480" w:lineRule="auto"/>
    </w:pPr>
  </w:style>
  <w:style w:type="character" w:customStyle="1" w:styleId="Tijeloteksta2Char">
    <w:name w:val="Tijelo teksta 2 Char"/>
    <w:basedOn w:val="Zadanifontodlomka"/>
    <w:link w:val="Tijeloteksta2"/>
    <w:uiPriority w:val="99"/>
    <w:locked/>
    <w:rsid w:val="003913FA"/>
    <w:rPr>
      <w:sz w:val="24"/>
      <w:szCs w:val="24"/>
    </w:rPr>
  </w:style>
  <w:style w:type="paragraph" w:customStyle="1" w:styleId="BodyText21">
    <w:name w:val="Body Text 21"/>
    <w:basedOn w:val="Normal"/>
    <w:uiPriority w:val="99"/>
    <w:rsid w:val="003913FA"/>
    <w:pPr>
      <w:tabs>
        <w:tab w:val="left" w:pos="567"/>
        <w:tab w:val="left" w:pos="1701"/>
        <w:tab w:val="left" w:pos="2835"/>
        <w:tab w:val="decimal" w:pos="5103"/>
      </w:tabs>
      <w:overflowPunct w:val="0"/>
      <w:autoSpaceDE w:val="0"/>
      <w:autoSpaceDN w:val="0"/>
      <w:adjustRightInd w:val="0"/>
      <w:spacing w:line="360" w:lineRule="auto"/>
      <w:ind w:left="567" w:hanging="567"/>
      <w:jc w:val="both"/>
      <w:textAlignment w:val="baseline"/>
    </w:pPr>
    <w:rPr>
      <w:rFonts w:ascii="Arial" w:hAnsi="Arial" w:cs="Arial"/>
      <w:i/>
      <w:iCs/>
      <w:sz w:val="22"/>
      <w:szCs w:val="22"/>
      <w:lang w:eastAsia="en-US"/>
    </w:rPr>
  </w:style>
  <w:style w:type="paragraph" w:customStyle="1" w:styleId="Elanak1">
    <w:name w:val="Elanak 1."/>
    <w:basedOn w:val="Normal"/>
    <w:uiPriority w:val="99"/>
    <w:rsid w:val="003913FA"/>
    <w:pPr>
      <w:overflowPunct w:val="0"/>
      <w:autoSpaceDE w:val="0"/>
      <w:autoSpaceDN w:val="0"/>
      <w:adjustRightInd w:val="0"/>
      <w:spacing w:line="360" w:lineRule="auto"/>
      <w:ind w:right="-58"/>
      <w:jc w:val="center"/>
      <w:textAlignment w:val="baseline"/>
    </w:pPr>
    <w:rPr>
      <w:rFonts w:ascii="Arial" w:hAnsi="Arial" w:cs="Arial"/>
      <w:b/>
      <w:bCs/>
      <w:i/>
      <w:iCs/>
      <w:sz w:val="22"/>
      <w:szCs w:val="22"/>
      <w:lang w:eastAsia="en-US"/>
    </w:rPr>
  </w:style>
  <w:style w:type="paragraph" w:customStyle="1" w:styleId="10Clanak">
    <w:name w:val="10 Clanak"/>
    <w:uiPriority w:val="99"/>
    <w:rsid w:val="003913FA"/>
    <w:pPr>
      <w:tabs>
        <w:tab w:val="left" w:pos="567"/>
      </w:tabs>
      <w:overflowPunct w:val="0"/>
      <w:autoSpaceDE w:val="0"/>
      <w:autoSpaceDN w:val="0"/>
      <w:adjustRightInd w:val="0"/>
      <w:spacing w:line="300" w:lineRule="exact"/>
      <w:ind w:left="567" w:hanging="567"/>
      <w:textAlignment w:val="baseline"/>
    </w:pPr>
    <w:rPr>
      <w:rFonts w:ascii="Arial" w:hAnsi="Arial" w:cs="Arial"/>
      <w:i/>
      <w:iCs/>
      <w:sz w:val="22"/>
      <w:szCs w:val="22"/>
      <w:lang w:eastAsia="en-US"/>
    </w:rPr>
  </w:style>
  <w:style w:type="paragraph" w:customStyle="1" w:styleId="KSENIJA">
    <w:name w:val="KSENIJA"/>
    <w:uiPriority w:val="99"/>
    <w:rsid w:val="003913FA"/>
    <w:rPr>
      <w:rFonts w:ascii="HRAvantgard" w:hAnsi="HRAvantgard" w:cs="HRAvantgard"/>
      <w:noProof/>
      <w:kern w:val="16"/>
      <w:sz w:val="22"/>
      <w:szCs w:val="22"/>
    </w:rPr>
  </w:style>
  <w:style w:type="paragraph" w:customStyle="1" w:styleId="Naslov-1">
    <w:name w:val="Naslov-1"/>
    <w:basedOn w:val="Normal"/>
    <w:uiPriority w:val="99"/>
    <w:rsid w:val="003913FA"/>
    <w:pPr>
      <w:jc w:val="both"/>
    </w:pPr>
    <w:rPr>
      <w:b/>
      <w:bCs/>
      <w:sz w:val="40"/>
      <w:szCs w:val="40"/>
      <w:lang w:val="de-DE"/>
    </w:rPr>
  </w:style>
  <w:style w:type="paragraph" w:customStyle="1" w:styleId="Naslov-2">
    <w:name w:val="Naslov-2"/>
    <w:basedOn w:val="Normal"/>
    <w:uiPriority w:val="99"/>
    <w:rsid w:val="003913FA"/>
    <w:pPr>
      <w:spacing w:after="60"/>
      <w:ind w:left="720"/>
    </w:pPr>
    <w:rPr>
      <w:b/>
      <w:bCs/>
      <w:sz w:val="28"/>
      <w:szCs w:val="28"/>
      <w:lang w:val="de-DE"/>
    </w:rPr>
  </w:style>
  <w:style w:type="paragraph" w:customStyle="1" w:styleId="Naslov-3">
    <w:name w:val="Naslov-3"/>
    <w:basedOn w:val="Normal"/>
    <w:uiPriority w:val="99"/>
    <w:rsid w:val="003913FA"/>
    <w:pPr>
      <w:spacing w:after="120"/>
      <w:ind w:left="720"/>
    </w:pPr>
    <w:rPr>
      <w:sz w:val="22"/>
      <w:szCs w:val="22"/>
    </w:rPr>
  </w:style>
  <w:style w:type="character" w:customStyle="1" w:styleId="Style12pt">
    <w:name w:val="Style 12 pt"/>
    <w:basedOn w:val="Zadanifontodlomka"/>
    <w:uiPriority w:val="99"/>
    <w:rsid w:val="003913FA"/>
    <w:rPr>
      <w:sz w:val="24"/>
      <w:szCs w:val="24"/>
      <w:vertAlign w:val="baseline"/>
    </w:rPr>
  </w:style>
  <w:style w:type="paragraph" w:styleId="Tekstfusnote">
    <w:name w:val="footnote text"/>
    <w:basedOn w:val="Normal"/>
    <w:link w:val="TekstfusnoteChar"/>
    <w:uiPriority w:val="99"/>
    <w:semiHidden/>
    <w:rsid w:val="003913FA"/>
    <w:rPr>
      <w:lang w:val="en-US"/>
    </w:rPr>
  </w:style>
  <w:style w:type="character" w:customStyle="1" w:styleId="TekstfusnoteChar">
    <w:name w:val="Tekst fusnote Char"/>
    <w:basedOn w:val="Zadanifontodlomka"/>
    <w:link w:val="Tekstfusnote"/>
    <w:uiPriority w:val="99"/>
    <w:locked/>
    <w:rsid w:val="003913FA"/>
    <w:rPr>
      <w:sz w:val="24"/>
      <w:szCs w:val="24"/>
      <w:lang w:val="en-US"/>
    </w:rPr>
  </w:style>
  <w:style w:type="paragraph" w:customStyle="1" w:styleId="DraeBodytext">
    <w:name w:val="Drae_Bodytext"/>
    <w:basedOn w:val="Tijeloteksta"/>
    <w:uiPriority w:val="99"/>
    <w:rsid w:val="003913FA"/>
    <w:pPr>
      <w:spacing w:line="320" w:lineRule="exact"/>
      <w:ind w:right="0"/>
    </w:pPr>
    <w:rPr>
      <w:sz w:val="20"/>
      <w:szCs w:val="20"/>
      <w:lang w:eastAsia="de-DE"/>
    </w:rPr>
  </w:style>
  <w:style w:type="character" w:styleId="SlijeenaHiperveza">
    <w:name w:val="FollowedHyperlink"/>
    <w:basedOn w:val="Zadanifontodlomka"/>
    <w:uiPriority w:val="99"/>
    <w:rsid w:val="003913FA"/>
    <w:rPr>
      <w:color w:val="800080"/>
      <w:u w:val="single"/>
    </w:rPr>
  </w:style>
  <w:style w:type="paragraph" w:customStyle="1" w:styleId="xl24">
    <w:name w:val="xl24"/>
    <w:basedOn w:val="Normal"/>
    <w:uiPriority w:val="99"/>
    <w:rsid w:val="003913FA"/>
    <w:pPr>
      <w:pBdr>
        <w:top w:val="single" w:sz="8" w:space="0" w:color="auto"/>
        <w:left w:val="single" w:sz="8" w:space="0" w:color="auto"/>
        <w:bottom w:val="single" w:sz="8" w:space="0" w:color="auto"/>
        <w:right w:val="single" w:sz="4" w:space="0" w:color="auto"/>
      </w:pBdr>
      <w:spacing w:before="100" w:beforeAutospacing="1" w:after="100" w:afterAutospacing="1"/>
      <w:jc w:val="center"/>
    </w:pPr>
  </w:style>
  <w:style w:type="paragraph" w:customStyle="1" w:styleId="xl25">
    <w:name w:val="xl25"/>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pPr>
  </w:style>
  <w:style w:type="paragraph" w:customStyle="1" w:styleId="xl26">
    <w:name w:val="xl26"/>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style>
  <w:style w:type="paragraph" w:customStyle="1" w:styleId="xl27">
    <w:name w:val="xl27"/>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style>
  <w:style w:type="paragraph" w:customStyle="1" w:styleId="xl28">
    <w:name w:val="xl28"/>
    <w:basedOn w:val="Normal"/>
    <w:uiPriority w:val="99"/>
    <w:rsid w:val="003913FA"/>
    <w:pPr>
      <w:pBdr>
        <w:left w:val="single" w:sz="8" w:space="0" w:color="auto"/>
        <w:bottom w:val="single" w:sz="4" w:space="0" w:color="auto"/>
        <w:right w:val="single" w:sz="4" w:space="0" w:color="auto"/>
      </w:pBdr>
      <w:spacing w:before="100" w:beforeAutospacing="1" w:after="100" w:afterAutospacing="1"/>
      <w:jc w:val="center"/>
    </w:pPr>
  </w:style>
  <w:style w:type="paragraph" w:customStyle="1" w:styleId="xl29">
    <w:name w:val="xl29"/>
    <w:basedOn w:val="Normal"/>
    <w:uiPriority w:val="99"/>
    <w:rsid w:val="003913FA"/>
    <w:pPr>
      <w:pBdr>
        <w:left w:val="single" w:sz="4" w:space="0" w:color="auto"/>
        <w:bottom w:val="single" w:sz="4" w:space="0" w:color="auto"/>
        <w:right w:val="single" w:sz="4" w:space="0" w:color="auto"/>
      </w:pBdr>
      <w:spacing w:before="100" w:beforeAutospacing="1" w:after="100" w:afterAutospacing="1"/>
    </w:pPr>
  </w:style>
  <w:style w:type="paragraph" w:customStyle="1" w:styleId="xl30">
    <w:name w:val="xl30"/>
    <w:basedOn w:val="Normal"/>
    <w:uiPriority w:val="99"/>
    <w:rsid w:val="003913FA"/>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1">
    <w:name w:val="xl31"/>
    <w:basedOn w:val="Normal"/>
    <w:uiPriority w:val="99"/>
    <w:rsid w:val="003913FA"/>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2">
    <w:name w:val="xl32"/>
    <w:basedOn w:val="Normal"/>
    <w:uiPriority w:val="99"/>
    <w:rsid w:val="003913FA"/>
    <w:pPr>
      <w:pBdr>
        <w:left w:val="single" w:sz="4" w:space="0" w:color="auto"/>
        <w:bottom w:val="single" w:sz="4" w:space="0" w:color="auto"/>
        <w:right w:val="single" w:sz="4" w:space="0" w:color="auto"/>
      </w:pBdr>
      <w:spacing w:before="100" w:beforeAutospacing="1" w:after="100" w:afterAutospacing="1"/>
    </w:pPr>
  </w:style>
  <w:style w:type="paragraph" w:customStyle="1" w:styleId="xl33">
    <w:name w:val="xl33"/>
    <w:basedOn w:val="Normal"/>
    <w:uiPriority w:val="99"/>
    <w:rsid w:val="003913FA"/>
    <w:pPr>
      <w:pBdr>
        <w:left w:val="single" w:sz="4" w:space="0" w:color="auto"/>
        <w:bottom w:val="single" w:sz="4" w:space="0" w:color="auto"/>
        <w:right w:val="single" w:sz="8" w:space="0" w:color="auto"/>
      </w:pBdr>
      <w:spacing w:before="100" w:beforeAutospacing="1" w:after="100" w:afterAutospacing="1"/>
    </w:pPr>
  </w:style>
  <w:style w:type="paragraph" w:customStyle="1" w:styleId="xl34">
    <w:name w:val="xl34"/>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style>
  <w:style w:type="paragraph" w:customStyle="1" w:styleId="xl35">
    <w:name w:val="xl35"/>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6">
    <w:name w:val="xl36"/>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7">
    <w:name w:val="xl37"/>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8">
    <w:name w:val="xl38"/>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9">
    <w:name w:val="xl39"/>
    <w:basedOn w:val="Normal"/>
    <w:uiPriority w:val="99"/>
    <w:rsid w:val="003913FA"/>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40">
    <w:name w:val="xl40"/>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style>
  <w:style w:type="paragraph" w:customStyle="1" w:styleId="xl41">
    <w:name w:val="xl41"/>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2">
    <w:name w:val="xl42"/>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3">
    <w:name w:val="xl43"/>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4">
    <w:name w:val="xl44"/>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pPr>
  </w:style>
  <w:style w:type="paragraph" w:customStyle="1" w:styleId="xl45">
    <w:name w:val="xl45"/>
    <w:basedOn w:val="Normal"/>
    <w:uiPriority w:val="99"/>
    <w:rsid w:val="003913FA"/>
    <w:pPr>
      <w:pBdr>
        <w:top w:val="single" w:sz="4" w:space="0" w:color="auto"/>
        <w:left w:val="single" w:sz="8" w:space="0" w:color="auto"/>
        <w:right w:val="single" w:sz="4" w:space="0" w:color="auto"/>
      </w:pBdr>
      <w:spacing w:before="100" w:beforeAutospacing="1" w:after="100" w:afterAutospacing="1"/>
      <w:jc w:val="center"/>
    </w:pPr>
  </w:style>
  <w:style w:type="paragraph" w:customStyle="1" w:styleId="xl46">
    <w:name w:val="xl46"/>
    <w:basedOn w:val="Normal"/>
    <w:uiPriority w:val="99"/>
    <w:rsid w:val="003913FA"/>
    <w:pPr>
      <w:pBdr>
        <w:top w:val="single" w:sz="4" w:space="0" w:color="auto"/>
        <w:left w:val="single" w:sz="4" w:space="0" w:color="auto"/>
        <w:right w:val="single" w:sz="4" w:space="0" w:color="auto"/>
      </w:pBdr>
      <w:spacing w:before="100" w:beforeAutospacing="1" w:after="100" w:afterAutospacing="1"/>
    </w:pPr>
  </w:style>
  <w:style w:type="paragraph" w:customStyle="1" w:styleId="xl47">
    <w:name w:val="xl47"/>
    <w:basedOn w:val="Normal"/>
    <w:uiPriority w:val="99"/>
    <w:rsid w:val="003913FA"/>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48">
    <w:name w:val="xl48"/>
    <w:basedOn w:val="Normal"/>
    <w:uiPriority w:val="99"/>
    <w:rsid w:val="003913FA"/>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49">
    <w:name w:val="xl49"/>
    <w:basedOn w:val="Normal"/>
    <w:uiPriority w:val="99"/>
    <w:rsid w:val="003913FA"/>
    <w:pPr>
      <w:pBdr>
        <w:top w:val="single" w:sz="4" w:space="0" w:color="auto"/>
        <w:left w:val="single" w:sz="4" w:space="0" w:color="auto"/>
        <w:right w:val="single" w:sz="4" w:space="0" w:color="auto"/>
      </w:pBdr>
      <w:spacing w:before="100" w:beforeAutospacing="1" w:after="100" w:afterAutospacing="1"/>
    </w:pPr>
  </w:style>
  <w:style w:type="paragraph" w:customStyle="1" w:styleId="xl50">
    <w:name w:val="xl50"/>
    <w:basedOn w:val="Normal"/>
    <w:uiPriority w:val="99"/>
    <w:rsid w:val="003913FA"/>
    <w:pPr>
      <w:pBdr>
        <w:top w:val="single" w:sz="4" w:space="0" w:color="auto"/>
        <w:left w:val="single" w:sz="4" w:space="0" w:color="auto"/>
        <w:right w:val="single" w:sz="8" w:space="0" w:color="auto"/>
      </w:pBdr>
      <w:spacing w:before="100" w:beforeAutospacing="1" w:after="100" w:afterAutospacing="1"/>
    </w:pPr>
  </w:style>
  <w:style w:type="paragraph" w:customStyle="1" w:styleId="xl51">
    <w:name w:val="xl51"/>
    <w:basedOn w:val="Normal"/>
    <w:uiPriority w:val="99"/>
    <w:rsid w:val="003913FA"/>
    <w:pPr>
      <w:pBdr>
        <w:top w:val="single" w:sz="8" w:space="0" w:color="auto"/>
        <w:left w:val="single" w:sz="4" w:space="0" w:color="auto"/>
        <w:bottom w:val="single" w:sz="8" w:space="0" w:color="auto"/>
        <w:right w:val="single" w:sz="8" w:space="0" w:color="auto"/>
      </w:pBdr>
      <w:spacing w:before="100" w:beforeAutospacing="1" w:after="100" w:afterAutospacing="1"/>
    </w:pPr>
  </w:style>
  <w:style w:type="paragraph" w:customStyle="1" w:styleId="xl52">
    <w:name w:val="xl52"/>
    <w:basedOn w:val="Normal"/>
    <w:uiPriority w:val="99"/>
    <w:rsid w:val="003913FA"/>
    <w:pPr>
      <w:pBdr>
        <w:top w:val="single" w:sz="8" w:space="0" w:color="auto"/>
        <w:bottom w:val="single" w:sz="8" w:space="0" w:color="auto"/>
      </w:pBdr>
      <w:spacing w:before="100" w:beforeAutospacing="1" w:after="100" w:afterAutospacing="1"/>
    </w:pPr>
  </w:style>
  <w:style w:type="paragraph" w:customStyle="1" w:styleId="xl53">
    <w:name w:val="xl53"/>
    <w:basedOn w:val="Normal"/>
    <w:uiPriority w:val="99"/>
    <w:rsid w:val="003913FA"/>
    <w:pPr>
      <w:pBdr>
        <w:top w:val="single" w:sz="8" w:space="0" w:color="auto"/>
        <w:bottom w:val="single" w:sz="8" w:space="0" w:color="auto"/>
        <w:right w:val="single" w:sz="8" w:space="0" w:color="auto"/>
      </w:pBdr>
      <w:spacing w:before="100" w:beforeAutospacing="1" w:after="100" w:afterAutospacing="1"/>
    </w:pPr>
  </w:style>
  <w:style w:type="paragraph" w:customStyle="1" w:styleId="xl54">
    <w:name w:val="xl54"/>
    <w:basedOn w:val="Normal"/>
    <w:uiPriority w:val="99"/>
    <w:rsid w:val="003913FA"/>
    <w:pPr>
      <w:pBdr>
        <w:top w:val="single" w:sz="8" w:space="0" w:color="auto"/>
        <w:left w:val="single" w:sz="8" w:space="0" w:color="auto"/>
        <w:bottom w:val="single" w:sz="8" w:space="0" w:color="auto"/>
      </w:pBdr>
      <w:spacing w:before="100" w:beforeAutospacing="1" w:after="100" w:afterAutospacing="1"/>
    </w:pPr>
  </w:style>
  <w:style w:type="paragraph" w:customStyle="1" w:styleId="xl55">
    <w:name w:val="xl55"/>
    <w:basedOn w:val="Normal"/>
    <w:uiPriority w:val="99"/>
    <w:rsid w:val="003913FA"/>
    <w:pPr>
      <w:pBdr>
        <w:top w:val="single" w:sz="8" w:space="0" w:color="auto"/>
        <w:left w:val="single" w:sz="8" w:space="0" w:color="auto"/>
        <w:bottom w:val="single" w:sz="4" w:space="0" w:color="auto"/>
        <w:right w:val="single" w:sz="4" w:space="0" w:color="auto"/>
      </w:pBdr>
      <w:spacing w:before="100" w:beforeAutospacing="1" w:after="100" w:afterAutospacing="1"/>
    </w:pPr>
  </w:style>
  <w:style w:type="paragraph" w:customStyle="1" w:styleId="xl56">
    <w:name w:val="xl56"/>
    <w:basedOn w:val="Normal"/>
    <w:uiPriority w:val="99"/>
    <w:rsid w:val="003913FA"/>
    <w:pPr>
      <w:pBdr>
        <w:top w:val="single" w:sz="8" w:space="0" w:color="auto"/>
        <w:left w:val="single" w:sz="4" w:space="0" w:color="auto"/>
        <w:bottom w:val="single" w:sz="4" w:space="0" w:color="auto"/>
        <w:right w:val="single" w:sz="8" w:space="0" w:color="auto"/>
      </w:pBdr>
      <w:spacing w:before="100" w:beforeAutospacing="1" w:after="100" w:afterAutospacing="1"/>
    </w:pPr>
  </w:style>
  <w:style w:type="paragraph" w:customStyle="1" w:styleId="xl57">
    <w:name w:val="xl57"/>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58">
    <w:name w:val="xl58"/>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59">
    <w:name w:val="xl59"/>
    <w:basedOn w:val="Normal"/>
    <w:uiPriority w:val="99"/>
    <w:rsid w:val="003913FA"/>
    <w:pPr>
      <w:pBdr>
        <w:top w:val="single" w:sz="4" w:space="0" w:color="auto"/>
        <w:left w:val="single" w:sz="8" w:space="0" w:color="auto"/>
        <w:bottom w:val="single" w:sz="8" w:space="0" w:color="auto"/>
        <w:right w:val="single" w:sz="4" w:space="0" w:color="auto"/>
      </w:pBdr>
      <w:spacing w:before="100" w:beforeAutospacing="1" w:after="100" w:afterAutospacing="1"/>
    </w:pPr>
  </w:style>
  <w:style w:type="paragraph" w:customStyle="1" w:styleId="xl60">
    <w:name w:val="xl60"/>
    <w:basedOn w:val="Normal"/>
    <w:uiPriority w:val="99"/>
    <w:rsid w:val="003913FA"/>
    <w:pPr>
      <w:pBdr>
        <w:top w:val="single" w:sz="4" w:space="0" w:color="auto"/>
        <w:left w:val="single" w:sz="4" w:space="0" w:color="auto"/>
        <w:bottom w:val="single" w:sz="8" w:space="0" w:color="auto"/>
        <w:right w:val="single" w:sz="8" w:space="0" w:color="auto"/>
      </w:pBdr>
      <w:spacing w:before="100" w:beforeAutospacing="1" w:after="100" w:afterAutospacing="1"/>
    </w:pPr>
  </w:style>
  <w:style w:type="paragraph" w:customStyle="1" w:styleId="t-9-8">
    <w:name w:val="t-9-8"/>
    <w:basedOn w:val="Normal"/>
    <w:uiPriority w:val="99"/>
    <w:rsid w:val="00756582"/>
    <w:pPr>
      <w:spacing w:before="100" w:beforeAutospacing="1" w:after="100" w:afterAutospacing="1"/>
    </w:pPr>
  </w:style>
  <w:style w:type="paragraph" w:styleId="Odlomakpopisa">
    <w:name w:val="List Paragraph"/>
    <w:aliases w:val="TG lista,Heading 12,heading 1,naslov 1,Naslov 12,Graf,Paragraph,List Paragraph Red,lp1,Paragraphe de liste PBLH,Graph &amp; Table tite,Normal bullet 2,Bullet list,Figure_name,Equipment,Numbered Indented Text,List Paragraph11"/>
    <w:basedOn w:val="Normal"/>
    <w:link w:val="OdlomakpopisaChar"/>
    <w:uiPriority w:val="34"/>
    <w:qFormat/>
    <w:rsid w:val="0064654F"/>
    <w:pPr>
      <w:ind w:left="720"/>
    </w:pPr>
  </w:style>
  <w:style w:type="paragraph" w:styleId="Tijeloteksta3">
    <w:name w:val="Body Text 3"/>
    <w:basedOn w:val="Normal"/>
    <w:link w:val="Tijeloteksta3Char"/>
    <w:uiPriority w:val="99"/>
    <w:rsid w:val="00BD7F41"/>
    <w:pPr>
      <w:spacing w:after="120"/>
    </w:pPr>
    <w:rPr>
      <w:sz w:val="16"/>
      <w:szCs w:val="16"/>
    </w:rPr>
  </w:style>
  <w:style w:type="character" w:customStyle="1" w:styleId="Tijeloteksta3Char">
    <w:name w:val="Tijelo teksta 3 Char"/>
    <w:basedOn w:val="Zadanifontodlomka"/>
    <w:link w:val="Tijeloteksta3"/>
    <w:uiPriority w:val="99"/>
    <w:locked/>
    <w:rsid w:val="00BD7F41"/>
    <w:rPr>
      <w:sz w:val="16"/>
      <w:szCs w:val="16"/>
    </w:rPr>
  </w:style>
  <w:style w:type="paragraph" w:customStyle="1" w:styleId="Default">
    <w:name w:val="Default"/>
    <w:uiPriority w:val="99"/>
    <w:rsid w:val="00D13C08"/>
    <w:pPr>
      <w:autoSpaceDE w:val="0"/>
      <w:autoSpaceDN w:val="0"/>
      <w:adjustRightInd w:val="0"/>
    </w:pPr>
    <w:rPr>
      <w:rFonts w:ascii="Arial" w:hAnsi="Arial" w:cs="Arial"/>
      <w:color w:val="000000"/>
      <w:sz w:val="24"/>
      <w:szCs w:val="24"/>
    </w:rPr>
  </w:style>
  <w:style w:type="character" w:styleId="Referencakomentara">
    <w:name w:val="annotation reference"/>
    <w:basedOn w:val="Zadanifontodlomka"/>
    <w:uiPriority w:val="99"/>
    <w:semiHidden/>
    <w:rsid w:val="00182E74"/>
    <w:rPr>
      <w:sz w:val="16"/>
      <w:szCs w:val="16"/>
    </w:rPr>
  </w:style>
  <w:style w:type="paragraph" w:styleId="Tekstkomentara">
    <w:name w:val="annotation text"/>
    <w:basedOn w:val="Normal"/>
    <w:link w:val="TekstkomentaraChar"/>
    <w:uiPriority w:val="99"/>
    <w:semiHidden/>
    <w:rsid w:val="00182E74"/>
    <w:rPr>
      <w:sz w:val="20"/>
      <w:szCs w:val="20"/>
    </w:rPr>
  </w:style>
  <w:style w:type="character" w:customStyle="1" w:styleId="TekstkomentaraChar">
    <w:name w:val="Tekst komentara Char"/>
    <w:basedOn w:val="Zadanifontodlomka"/>
    <w:link w:val="Tekstkomentara"/>
    <w:uiPriority w:val="99"/>
    <w:semiHidden/>
    <w:locked/>
    <w:rsid w:val="00182E74"/>
    <w:rPr>
      <w:rFonts w:ascii="HRTimes" w:hAnsi="HRTimes" w:cs="HRTimes"/>
    </w:rPr>
  </w:style>
  <w:style w:type="character" w:customStyle="1" w:styleId="FontStyle27">
    <w:name w:val="Font Style27"/>
    <w:uiPriority w:val="99"/>
    <w:rsid w:val="00DC091C"/>
    <w:rPr>
      <w:rFonts w:ascii="Arial" w:hAnsi="Arial" w:cs="Arial"/>
      <w:b/>
      <w:bCs/>
      <w:color w:val="000000"/>
      <w:sz w:val="20"/>
      <w:szCs w:val="20"/>
    </w:rPr>
  </w:style>
  <w:style w:type="paragraph" w:customStyle="1" w:styleId="Style8">
    <w:name w:val="Style8"/>
    <w:basedOn w:val="Normal"/>
    <w:uiPriority w:val="99"/>
    <w:rsid w:val="00DC091C"/>
    <w:pPr>
      <w:widowControl w:val="0"/>
      <w:autoSpaceDE w:val="0"/>
      <w:autoSpaceDN w:val="0"/>
      <w:adjustRightInd w:val="0"/>
      <w:jc w:val="center"/>
    </w:pPr>
    <w:rPr>
      <w:rFonts w:ascii="Arial" w:eastAsia="SimSun" w:hAnsi="Arial" w:cs="Arial"/>
      <w:lang w:eastAsia="zh-CN"/>
    </w:rPr>
  </w:style>
  <w:style w:type="numbering" w:customStyle="1" w:styleId="Stil1">
    <w:name w:val="Stil1"/>
    <w:rsid w:val="00F37E85"/>
    <w:pPr>
      <w:numPr>
        <w:numId w:val="3"/>
      </w:numPr>
    </w:pPr>
  </w:style>
  <w:style w:type="character" w:customStyle="1" w:styleId="OdlomakpopisaChar">
    <w:name w:val="Odlomak popisa Char"/>
    <w:aliases w:val="TG lista Char,Heading 12 Char,heading 1 Char,naslov 1 Char,Naslov 12 Char,Graf Char,Paragraph Char,List Paragraph Red Char,lp1 Char,Paragraphe de liste PBLH Char,Graph &amp; Table tite Char,Normal bullet 2 Char,Bullet list Char"/>
    <w:link w:val="Odlomakpopisa"/>
    <w:uiPriority w:val="34"/>
    <w:locked/>
    <w:rsid w:val="00605676"/>
    <w:rPr>
      <w:rFonts w:ascii="HRTimes" w:hAnsi="HRTimes" w:cs="HRTime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769644">
      <w:marLeft w:val="0"/>
      <w:marRight w:val="0"/>
      <w:marTop w:val="0"/>
      <w:marBottom w:val="0"/>
      <w:divBdr>
        <w:top w:val="none" w:sz="0" w:space="0" w:color="auto"/>
        <w:left w:val="none" w:sz="0" w:space="0" w:color="auto"/>
        <w:bottom w:val="none" w:sz="0" w:space="0" w:color="auto"/>
        <w:right w:val="none" w:sz="0" w:space="0" w:color="auto"/>
      </w:divBdr>
    </w:div>
    <w:div w:id="207769645">
      <w:marLeft w:val="0"/>
      <w:marRight w:val="0"/>
      <w:marTop w:val="0"/>
      <w:marBottom w:val="0"/>
      <w:divBdr>
        <w:top w:val="none" w:sz="0" w:space="0" w:color="auto"/>
        <w:left w:val="none" w:sz="0" w:space="0" w:color="auto"/>
        <w:bottom w:val="none" w:sz="0" w:space="0" w:color="auto"/>
        <w:right w:val="none" w:sz="0" w:space="0" w:color="auto"/>
      </w:divBdr>
    </w:div>
    <w:div w:id="207769646">
      <w:marLeft w:val="0"/>
      <w:marRight w:val="0"/>
      <w:marTop w:val="0"/>
      <w:marBottom w:val="0"/>
      <w:divBdr>
        <w:top w:val="none" w:sz="0" w:space="0" w:color="auto"/>
        <w:left w:val="none" w:sz="0" w:space="0" w:color="auto"/>
        <w:bottom w:val="none" w:sz="0" w:space="0" w:color="auto"/>
        <w:right w:val="none" w:sz="0" w:space="0" w:color="auto"/>
      </w:divBdr>
    </w:div>
    <w:div w:id="207769647">
      <w:marLeft w:val="0"/>
      <w:marRight w:val="0"/>
      <w:marTop w:val="0"/>
      <w:marBottom w:val="0"/>
      <w:divBdr>
        <w:top w:val="none" w:sz="0" w:space="0" w:color="auto"/>
        <w:left w:val="none" w:sz="0" w:space="0" w:color="auto"/>
        <w:bottom w:val="none" w:sz="0" w:space="0" w:color="auto"/>
        <w:right w:val="none" w:sz="0" w:space="0" w:color="auto"/>
      </w:divBdr>
    </w:div>
    <w:div w:id="207769648">
      <w:marLeft w:val="0"/>
      <w:marRight w:val="0"/>
      <w:marTop w:val="0"/>
      <w:marBottom w:val="0"/>
      <w:divBdr>
        <w:top w:val="none" w:sz="0" w:space="0" w:color="auto"/>
        <w:left w:val="none" w:sz="0" w:space="0" w:color="auto"/>
        <w:bottom w:val="none" w:sz="0" w:space="0" w:color="auto"/>
        <w:right w:val="none" w:sz="0" w:space="0" w:color="auto"/>
      </w:divBdr>
    </w:div>
    <w:div w:id="207769649">
      <w:marLeft w:val="0"/>
      <w:marRight w:val="0"/>
      <w:marTop w:val="0"/>
      <w:marBottom w:val="0"/>
      <w:divBdr>
        <w:top w:val="none" w:sz="0" w:space="0" w:color="auto"/>
        <w:left w:val="none" w:sz="0" w:space="0" w:color="auto"/>
        <w:bottom w:val="none" w:sz="0" w:space="0" w:color="auto"/>
        <w:right w:val="none" w:sz="0" w:space="0" w:color="auto"/>
      </w:divBdr>
    </w:div>
    <w:div w:id="207769650">
      <w:marLeft w:val="0"/>
      <w:marRight w:val="0"/>
      <w:marTop w:val="0"/>
      <w:marBottom w:val="0"/>
      <w:divBdr>
        <w:top w:val="none" w:sz="0" w:space="0" w:color="auto"/>
        <w:left w:val="none" w:sz="0" w:space="0" w:color="auto"/>
        <w:bottom w:val="none" w:sz="0" w:space="0" w:color="auto"/>
        <w:right w:val="none" w:sz="0" w:space="0" w:color="auto"/>
      </w:divBdr>
    </w:div>
    <w:div w:id="207769651">
      <w:marLeft w:val="0"/>
      <w:marRight w:val="0"/>
      <w:marTop w:val="0"/>
      <w:marBottom w:val="0"/>
      <w:divBdr>
        <w:top w:val="none" w:sz="0" w:space="0" w:color="auto"/>
        <w:left w:val="none" w:sz="0" w:space="0" w:color="auto"/>
        <w:bottom w:val="none" w:sz="0" w:space="0" w:color="auto"/>
        <w:right w:val="none" w:sz="0" w:space="0" w:color="auto"/>
      </w:divBdr>
    </w:div>
    <w:div w:id="207769652">
      <w:marLeft w:val="0"/>
      <w:marRight w:val="0"/>
      <w:marTop w:val="0"/>
      <w:marBottom w:val="0"/>
      <w:divBdr>
        <w:top w:val="none" w:sz="0" w:space="0" w:color="auto"/>
        <w:left w:val="none" w:sz="0" w:space="0" w:color="auto"/>
        <w:bottom w:val="none" w:sz="0" w:space="0" w:color="auto"/>
        <w:right w:val="none" w:sz="0" w:space="0" w:color="auto"/>
      </w:divBdr>
    </w:div>
    <w:div w:id="207769653">
      <w:marLeft w:val="0"/>
      <w:marRight w:val="0"/>
      <w:marTop w:val="0"/>
      <w:marBottom w:val="0"/>
      <w:divBdr>
        <w:top w:val="none" w:sz="0" w:space="0" w:color="auto"/>
        <w:left w:val="none" w:sz="0" w:space="0" w:color="auto"/>
        <w:bottom w:val="none" w:sz="0" w:space="0" w:color="auto"/>
        <w:right w:val="none" w:sz="0" w:space="0" w:color="auto"/>
      </w:divBdr>
    </w:div>
    <w:div w:id="207769654">
      <w:marLeft w:val="0"/>
      <w:marRight w:val="0"/>
      <w:marTop w:val="0"/>
      <w:marBottom w:val="0"/>
      <w:divBdr>
        <w:top w:val="none" w:sz="0" w:space="0" w:color="auto"/>
        <w:left w:val="none" w:sz="0" w:space="0" w:color="auto"/>
        <w:bottom w:val="none" w:sz="0" w:space="0" w:color="auto"/>
        <w:right w:val="none" w:sz="0" w:space="0" w:color="auto"/>
      </w:divBdr>
    </w:div>
    <w:div w:id="207769655">
      <w:marLeft w:val="0"/>
      <w:marRight w:val="0"/>
      <w:marTop w:val="0"/>
      <w:marBottom w:val="0"/>
      <w:divBdr>
        <w:top w:val="none" w:sz="0" w:space="0" w:color="auto"/>
        <w:left w:val="none" w:sz="0" w:space="0" w:color="auto"/>
        <w:bottom w:val="none" w:sz="0" w:space="0" w:color="auto"/>
        <w:right w:val="none" w:sz="0" w:space="0" w:color="auto"/>
      </w:divBdr>
    </w:div>
    <w:div w:id="207769656">
      <w:marLeft w:val="0"/>
      <w:marRight w:val="0"/>
      <w:marTop w:val="0"/>
      <w:marBottom w:val="0"/>
      <w:divBdr>
        <w:top w:val="none" w:sz="0" w:space="0" w:color="auto"/>
        <w:left w:val="none" w:sz="0" w:space="0" w:color="auto"/>
        <w:bottom w:val="none" w:sz="0" w:space="0" w:color="auto"/>
        <w:right w:val="none" w:sz="0" w:space="0" w:color="auto"/>
      </w:divBdr>
    </w:div>
    <w:div w:id="207769657">
      <w:marLeft w:val="0"/>
      <w:marRight w:val="0"/>
      <w:marTop w:val="0"/>
      <w:marBottom w:val="0"/>
      <w:divBdr>
        <w:top w:val="none" w:sz="0" w:space="0" w:color="auto"/>
        <w:left w:val="none" w:sz="0" w:space="0" w:color="auto"/>
        <w:bottom w:val="none" w:sz="0" w:space="0" w:color="auto"/>
        <w:right w:val="none" w:sz="0" w:space="0" w:color="auto"/>
      </w:divBdr>
    </w:div>
    <w:div w:id="207769658">
      <w:marLeft w:val="0"/>
      <w:marRight w:val="0"/>
      <w:marTop w:val="0"/>
      <w:marBottom w:val="0"/>
      <w:divBdr>
        <w:top w:val="none" w:sz="0" w:space="0" w:color="auto"/>
        <w:left w:val="none" w:sz="0" w:space="0" w:color="auto"/>
        <w:bottom w:val="none" w:sz="0" w:space="0" w:color="auto"/>
        <w:right w:val="none" w:sz="0" w:space="0" w:color="auto"/>
      </w:divBdr>
    </w:div>
    <w:div w:id="207769659">
      <w:marLeft w:val="0"/>
      <w:marRight w:val="0"/>
      <w:marTop w:val="0"/>
      <w:marBottom w:val="0"/>
      <w:divBdr>
        <w:top w:val="none" w:sz="0" w:space="0" w:color="auto"/>
        <w:left w:val="none" w:sz="0" w:space="0" w:color="auto"/>
        <w:bottom w:val="none" w:sz="0" w:space="0" w:color="auto"/>
        <w:right w:val="none" w:sz="0" w:space="0" w:color="auto"/>
      </w:divBdr>
    </w:div>
    <w:div w:id="207769660">
      <w:marLeft w:val="0"/>
      <w:marRight w:val="0"/>
      <w:marTop w:val="0"/>
      <w:marBottom w:val="0"/>
      <w:divBdr>
        <w:top w:val="none" w:sz="0" w:space="0" w:color="auto"/>
        <w:left w:val="none" w:sz="0" w:space="0" w:color="auto"/>
        <w:bottom w:val="none" w:sz="0" w:space="0" w:color="auto"/>
        <w:right w:val="none" w:sz="0" w:space="0" w:color="auto"/>
      </w:divBdr>
    </w:div>
    <w:div w:id="358316512">
      <w:bodyDiv w:val="1"/>
      <w:marLeft w:val="0"/>
      <w:marRight w:val="0"/>
      <w:marTop w:val="0"/>
      <w:marBottom w:val="0"/>
      <w:divBdr>
        <w:top w:val="none" w:sz="0" w:space="0" w:color="auto"/>
        <w:left w:val="none" w:sz="0" w:space="0" w:color="auto"/>
        <w:bottom w:val="none" w:sz="0" w:space="0" w:color="auto"/>
        <w:right w:val="none" w:sz="0" w:space="0" w:color="auto"/>
      </w:divBdr>
    </w:div>
    <w:div w:id="365644868">
      <w:bodyDiv w:val="1"/>
      <w:marLeft w:val="0"/>
      <w:marRight w:val="0"/>
      <w:marTop w:val="0"/>
      <w:marBottom w:val="0"/>
      <w:divBdr>
        <w:top w:val="none" w:sz="0" w:space="0" w:color="auto"/>
        <w:left w:val="none" w:sz="0" w:space="0" w:color="auto"/>
        <w:bottom w:val="none" w:sz="0" w:space="0" w:color="auto"/>
        <w:right w:val="none" w:sz="0" w:space="0" w:color="auto"/>
      </w:divBdr>
    </w:div>
    <w:div w:id="1067190128">
      <w:bodyDiv w:val="1"/>
      <w:marLeft w:val="0"/>
      <w:marRight w:val="0"/>
      <w:marTop w:val="0"/>
      <w:marBottom w:val="0"/>
      <w:divBdr>
        <w:top w:val="none" w:sz="0" w:space="0" w:color="auto"/>
        <w:left w:val="none" w:sz="0" w:space="0" w:color="auto"/>
        <w:bottom w:val="none" w:sz="0" w:space="0" w:color="auto"/>
        <w:right w:val="none" w:sz="0" w:space="0" w:color="auto"/>
      </w:divBdr>
    </w:div>
    <w:div w:id="1250192326">
      <w:bodyDiv w:val="1"/>
      <w:marLeft w:val="0"/>
      <w:marRight w:val="0"/>
      <w:marTop w:val="0"/>
      <w:marBottom w:val="0"/>
      <w:divBdr>
        <w:top w:val="none" w:sz="0" w:space="0" w:color="auto"/>
        <w:left w:val="none" w:sz="0" w:space="0" w:color="auto"/>
        <w:bottom w:val="none" w:sz="0" w:space="0" w:color="auto"/>
        <w:right w:val="none" w:sz="0" w:space="0" w:color="auto"/>
      </w:divBdr>
    </w:div>
    <w:div w:id="1350982520">
      <w:bodyDiv w:val="1"/>
      <w:marLeft w:val="0"/>
      <w:marRight w:val="0"/>
      <w:marTop w:val="0"/>
      <w:marBottom w:val="0"/>
      <w:divBdr>
        <w:top w:val="none" w:sz="0" w:space="0" w:color="auto"/>
        <w:left w:val="none" w:sz="0" w:space="0" w:color="auto"/>
        <w:bottom w:val="none" w:sz="0" w:space="0" w:color="auto"/>
        <w:right w:val="none" w:sz="0" w:space="0" w:color="auto"/>
      </w:divBdr>
    </w:div>
    <w:div w:id="1457601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ino.funcic@zd.t-com.h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11</Pages>
  <Words>4049</Words>
  <Characters>23084</Characters>
  <Application>Microsoft Office Word</Application>
  <DocSecurity>0</DocSecurity>
  <Lines>192</Lines>
  <Paragraphs>54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7</cp:revision>
  <dcterms:created xsi:type="dcterms:W3CDTF">2020-01-09T12:44:00Z</dcterms:created>
  <dcterms:modified xsi:type="dcterms:W3CDTF">2023-07-10T12:16:00Z</dcterms:modified>
</cp:coreProperties>
</file>