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CC01A" w14:textId="7347D650"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4CF5979D32384D9D9F0BF3D509AD529D"/>
          </w:placeholder>
          <w:text/>
        </w:sdtPr>
        <w:sdtContent>
          <w:r w:rsidR="00FE0774" w:rsidRPr="00FE0774">
            <w:rPr>
              <w:rFonts w:cs="Arial"/>
              <w:sz w:val="22"/>
              <w:szCs w:val="24"/>
            </w:rPr>
            <w:t>04-5029/23-</w:t>
          </w:r>
          <w:r w:rsidR="00FE0774">
            <w:rPr>
              <w:rFonts w:cs="Arial"/>
              <w:sz w:val="22"/>
              <w:szCs w:val="24"/>
            </w:rPr>
            <w:t>2</w:t>
          </w:r>
          <w:r w:rsidR="00FE0774" w:rsidRPr="00FE0774">
            <w:rPr>
              <w:rFonts w:cs="Arial"/>
              <w:sz w:val="22"/>
              <w:szCs w:val="24"/>
            </w:rPr>
            <w:t>/23</w:t>
          </w:r>
        </w:sdtContent>
      </w:sdt>
    </w:p>
    <w:p w14:paraId="33C28F18" w14:textId="2B61B4DE"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0D0B7774C5334B668999DA5FBD9936DA"/>
          </w:placeholder>
          <w:date>
            <w:dateFormat w:val="d. MMMM yyyy."/>
            <w:lid w:val="hr-HR"/>
            <w:storeMappedDataAs w:val="dateTime"/>
            <w:calendar w:val="gregorian"/>
          </w:date>
        </w:sdtPr>
        <w:sdtEndPr/>
        <w:sdtContent>
          <w:r w:rsidR="00FE0774">
            <w:rPr>
              <w:rFonts w:cs="Arial"/>
              <w:sz w:val="22"/>
              <w:szCs w:val="24"/>
              <w:u w:val="single"/>
            </w:rPr>
            <w:t>11</w:t>
          </w:r>
          <w:r w:rsidR="00F96DCF">
            <w:rPr>
              <w:rFonts w:cs="Arial"/>
              <w:sz w:val="22"/>
              <w:szCs w:val="24"/>
              <w:u w:val="single"/>
            </w:rPr>
            <w:t>. s</w:t>
          </w:r>
          <w:r w:rsidR="00FE0774">
            <w:rPr>
              <w:rFonts w:cs="Arial"/>
              <w:sz w:val="22"/>
              <w:szCs w:val="24"/>
              <w:u w:val="single"/>
            </w:rPr>
            <w:t>rp</w:t>
          </w:r>
          <w:r w:rsidR="00F96DCF">
            <w:rPr>
              <w:rFonts w:cs="Arial"/>
              <w:sz w:val="22"/>
              <w:szCs w:val="24"/>
              <w:u w:val="single"/>
            </w:rPr>
            <w:t>nja 2023.</w:t>
          </w:r>
        </w:sdtContent>
      </w:sdt>
      <w:r w:rsidRPr="0092102C">
        <w:rPr>
          <w:rFonts w:cs="Arial"/>
          <w:sz w:val="22"/>
          <w:szCs w:val="24"/>
          <w:u w:val="single"/>
        </w:rPr>
        <w:t xml:space="preserve"> godine</w:t>
      </w:r>
    </w:p>
    <w:p w14:paraId="49F869E7" w14:textId="77777777" w:rsidR="006214F7" w:rsidRPr="00C61C91" w:rsidRDefault="006214F7" w:rsidP="006214F7">
      <w:pPr>
        <w:spacing w:after="0"/>
      </w:pPr>
    </w:p>
    <w:p w14:paraId="5A03A91E" w14:textId="77777777" w:rsidR="006214F7" w:rsidRDefault="006214F7" w:rsidP="006214F7">
      <w:pPr>
        <w:pStyle w:val="FrameContents"/>
        <w:spacing w:after="0"/>
        <w:jc w:val="center"/>
        <w:rPr>
          <w:rFonts w:ascii="Arial" w:hAnsi="Arial" w:cs="Arial"/>
          <w:b/>
          <w:bCs/>
        </w:rPr>
      </w:pPr>
    </w:p>
    <w:p w14:paraId="597BDACF" w14:textId="77777777" w:rsidR="003D556D" w:rsidRDefault="003D556D" w:rsidP="006214F7">
      <w:pPr>
        <w:pStyle w:val="FrameContents"/>
        <w:spacing w:after="0"/>
        <w:jc w:val="center"/>
        <w:rPr>
          <w:rFonts w:ascii="Arial" w:hAnsi="Arial" w:cs="Arial"/>
          <w:b/>
          <w:bCs/>
        </w:rPr>
      </w:pPr>
    </w:p>
    <w:p w14:paraId="7F861B26" w14:textId="77777777" w:rsidR="003D556D" w:rsidRDefault="003D556D" w:rsidP="006214F7">
      <w:pPr>
        <w:pStyle w:val="FrameContents"/>
        <w:spacing w:after="0"/>
        <w:jc w:val="center"/>
        <w:rPr>
          <w:rFonts w:ascii="Arial" w:hAnsi="Arial" w:cs="Arial"/>
          <w:b/>
          <w:bCs/>
        </w:rPr>
      </w:pPr>
    </w:p>
    <w:p w14:paraId="56CC8CD8" w14:textId="77777777" w:rsidR="006214F7" w:rsidRDefault="006214F7" w:rsidP="006214F7">
      <w:pPr>
        <w:pStyle w:val="FrameContents"/>
        <w:spacing w:after="0"/>
        <w:jc w:val="right"/>
        <w:rPr>
          <w:rFonts w:ascii="Arial" w:hAnsi="Arial" w:cs="Arial"/>
          <w:b/>
          <w:bCs/>
        </w:rPr>
      </w:pPr>
    </w:p>
    <w:p w14:paraId="0044270B" w14:textId="77777777" w:rsidR="006214F7" w:rsidRDefault="00746263" w:rsidP="006214F7">
      <w:pPr>
        <w:pStyle w:val="FrameContents"/>
        <w:spacing w:after="0"/>
        <w:ind w:left="4535"/>
        <w:jc w:val="center"/>
        <w:rPr>
          <w:rFonts w:ascii="Arial" w:hAnsi="Arial" w:cs="Arial"/>
          <w:b/>
          <w:bCs/>
        </w:rPr>
      </w:pPr>
      <w:r>
        <w:rPr>
          <w:rFonts w:ascii="Arial" w:hAnsi="Arial" w:cs="Arial"/>
          <w:b/>
          <w:bCs/>
        </w:rPr>
        <w:t>Dostaviti</w:t>
      </w:r>
      <w:r w:rsidR="006214F7">
        <w:rPr>
          <w:rFonts w:ascii="Arial" w:hAnsi="Arial" w:cs="Arial"/>
          <w:b/>
          <w:bCs/>
        </w:rPr>
        <w:t>:</w:t>
      </w:r>
    </w:p>
    <w:sdt>
      <w:sdtPr>
        <w:rPr>
          <w:rFonts w:ascii="Arial" w:hAnsi="Arial" w:cs="Arial"/>
          <w:bCs/>
          <w:iCs/>
        </w:rPr>
        <w:alias w:val="Unesi naziv ponuditelja"/>
        <w:tag w:val="Unesi naziv ponuditelja"/>
        <w:id w:val="1682699119"/>
        <w:placeholder>
          <w:docPart w:val="F1199D87FD524C73A5D92E1F7EB379FA"/>
        </w:placeholder>
      </w:sdtPr>
      <w:sdtEndPr/>
      <w:sdtContent>
        <w:p w14:paraId="519A8C0A" w14:textId="77777777" w:rsidR="00CF328F" w:rsidRDefault="00CF328F" w:rsidP="00CF328F">
          <w:pPr>
            <w:pStyle w:val="FrameContents"/>
            <w:spacing w:after="0"/>
            <w:ind w:left="4535"/>
            <w:jc w:val="center"/>
          </w:pPr>
          <w:r w:rsidRPr="005F4813">
            <w:rPr>
              <w:rFonts w:ascii="Arial" w:hAnsi="Arial" w:cs="Arial"/>
            </w:rPr>
            <w:t>Svim zainteresiranim gospodarskim subjektima</w:t>
          </w:r>
        </w:p>
        <w:p w14:paraId="30FB3A92" w14:textId="77777777" w:rsidR="006214F7" w:rsidRDefault="00A6213F" w:rsidP="006214F7">
          <w:pPr>
            <w:pStyle w:val="FrameContents"/>
            <w:spacing w:after="0"/>
            <w:ind w:left="4535"/>
            <w:jc w:val="center"/>
            <w:rPr>
              <w:rFonts w:ascii="Arial" w:hAnsi="Arial" w:cs="Arial"/>
            </w:rPr>
          </w:pPr>
        </w:p>
      </w:sdtContent>
    </w:sdt>
    <w:p w14:paraId="3102BA39" w14:textId="77777777" w:rsidR="006214F7" w:rsidRDefault="006214F7" w:rsidP="006214F7">
      <w:pPr>
        <w:rPr>
          <w:rFonts w:cs="Arial"/>
        </w:rPr>
      </w:pPr>
    </w:p>
    <w:p w14:paraId="50AEE59D" w14:textId="77777777" w:rsidR="006214F7" w:rsidRDefault="006214F7" w:rsidP="006214F7">
      <w:pPr>
        <w:spacing w:after="0"/>
        <w:rPr>
          <w:rFonts w:cs="Arial"/>
          <w:b/>
        </w:rPr>
      </w:pPr>
    </w:p>
    <w:p w14:paraId="60AB87C2" w14:textId="77777777" w:rsidR="003D556D" w:rsidRDefault="003D556D" w:rsidP="006214F7">
      <w:pPr>
        <w:spacing w:after="0"/>
        <w:rPr>
          <w:rFonts w:cs="Arial"/>
          <w:b/>
        </w:rPr>
      </w:pPr>
    </w:p>
    <w:p w14:paraId="2F840182"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763A9E82"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1DFC99A"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4145F3D5" w14:textId="6239A637" w:rsidR="006214F7" w:rsidRPr="00766046" w:rsidRDefault="006214F7" w:rsidP="006214F7">
      <w:pPr>
        <w:pStyle w:val="Odlomakpopisa"/>
        <w:numPr>
          <w:ilvl w:val="0"/>
          <w:numId w:val="34"/>
        </w:numPr>
        <w:spacing w:after="0" w:line="276" w:lineRule="auto"/>
        <w:jc w:val="left"/>
        <w:rPr>
          <w:rFonts w:cs="Arial"/>
          <w:bCs/>
          <w:iCs/>
          <w:sz w:val="22"/>
          <w:szCs w:val="24"/>
        </w:rPr>
      </w:pPr>
      <w:r w:rsidRPr="00766046">
        <w:rPr>
          <w:rFonts w:cs="Arial"/>
          <w:bCs/>
          <w:iCs/>
          <w:sz w:val="22"/>
          <w:szCs w:val="24"/>
        </w:rPr>
        <w:t>Ur. broj:</w:t>
      </w:r>
      <w:sdt>
        <w:sdtPr>
          <w:rPr>
            <w:rFonts w:cs="Arial"/>
          </w:rPr>
          <w:alias w:val="Urudžbeni broj"/>
          <w:tag w:val="Urudžbeni broj"/>
          <w:id w:val="-130486366"/>
          <w:placeholder>
            <w:docPart w:val="06C21CBD35A7481BBA7CD5E150743F77"/>
          </w:placeholder>
          <w:text/>
        </w:sdtPr>
        <w:sdtContent>
          <w:r w:rsidR="00FE0774" w:rsidRPr="00FE0774">
            <w:rPr>
              <w:rFonts w:cs="Arial"/>
            </w:rPr>
            <w:t>04-5029/23-1/23</w:t>
          </w:r>
        </w:sdtContent>
      </w:sdt>
      <w:r w:rsidRPr="00766046">
        <w:rPr>
          <w:rFonts w:cs="Arial"/>
          <w:bCs/>
          <w:iCs/>
          <w:sz w:val="22"/>
          <w:szCs w:val="24"/>
        </w:rPr>
        <w:t>)</w:t>
      </w:r>
    </w:p>
    <w:p w14:paraId="33A818E2"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52CF5C29" w14:textId="6F7C30C9" w:rsidR="009958FF" w:rsidRPr="009958FF" w:rsidRDefault="006214F7" w:rsidP="009958FF">
      <w:pPr>
        <w:numPr>
          <w:ilvl w:val="0"/>
          <w:numId w:val="33"/>
        </w:numPr>
        <w:tabs>
          <w:tab w:val="left" w:pos="851"/>
        </w:tabs>
        <w:spacing w:before="120"/>
        <w:rPr>
          <w:rFonts w:eastAsia="Calibri" w:cs="Arial"/>
          <w:bCs/>
          <w:sz w:val="22"/>
          <w:szCs w:val="24"/>
        </w:rPr>
      </w:pPr>
      <w:r w:rsidRPr="00766046">
        <w:rPr>
          <w:rFonts w:cs="Arial"/>
          <w:sz w:val="22"/>
          <w:szCs w:val="24"/>
        </w:rPr>
        <w:tab/>
      </w:r>
      <w:r w:rsidR="00525AEE" w:rsidRPr="00766046">
        <w:rPr>
          <w:rFonts w:cs="Arial"/>
          <w:sz w:val="22"/>
          <w:szCs w:val="24"/>
        </w:rPr>
        <w:t>Opća bolnica Zadar, kao Naručitel</w:t>
      </w:r>
      <w:r w:rsidR="00521333">
        <w:rPr>
          <w:rFonts w:cs="Arial"/>
          <w:sz w:val="22"/>
          <w:szCs w:val="24"/>
        </w:rPr>
        <w:t xml:space="preserve">j </w:t>
      </w:r>
      <w:r w:rsidR="00525AEE" w:rsidRPr="00766046">
        <w:rPr>
          <w:rFonts w:cs="Arial"/>
          <w:sz w:val="22"/>
          <w:szCs w:val="24"/>
        </w:rPr>
        <w:t xml:space="preserve">ovim putem poziva Vas dostaviti ponudu </w:t>
      </w:r>
      <w:r w:rsidRPr="00766046">
        <w:rPr>
          <w:rFonts w:cs="Arial"/>
          <w:bCs/>
          <w:sz w:val="22"/>
          <w:szCs w:val="24"/>
        </w:rPr>
        <w:t xml:space="preserve">u postupku nabave evid. br </w:t>
      </w:r>
      <w:sdt>
        <w:sdtPr>
          <w:rPr>
            <w:rFonts w:cs="Arial"/>
            <w:bCs/>
            <w:sz w:val="22"/>
            <w:szCs w:val="24"/>
          </w:rPr>
          <w:alias w:val="Evidencijski broj nabave"/>
          <w:tag w:val="Evidencijski broj nabave"/>
          <w:id w:val="146399780"/>
          <w:placeholder>
            <w:docPart w:val="5D5C57D3D62D4934BCCAF831988837FC"/>
          </w:placeholder>
          <w:text/>
        </w:sdtPr>
        <w:sdtEndPr/>
        <w:sdtContent>
          <w:r w:rsidR="00FE0774">
            <w:rPr>
              <w:rFonts w:cs="Arial"/>
              <w:bCs/>
              <w:sz w:val="22"/>
              <w:szCs w:val="24"/>
            </w:rPr>
            <w:t>121</w:t>
          </w:r>
          <w:r w:rsidR="009958FF">
            <w:rPr>
              <w:rFonts w:cs="Arial"/>
              <w:bCs/>
              <w:sz w:val="22"/>
              <w:szCs w:val="24"/>
            </w:rPr>
            <w:t>-JN-23</w:t>
          </w:r>
        </w:sdtContent>
      </w:sdt>
      <w:r w:rsidRPr="00766046">
        <w:rPr>
          <w:rFonts w:cs="Arial"/>
          <w:bCs/>
          <w:sz w:val="22"/>
          <w:szCs w:val="24"/>
        </w:rPr>
        <w:t xml:space="preserve"> za predmet nabave: </w:t>
      </w:r>
      <w:sdt>
        <w:sdtPr>
          <w:rPr>
            <w:rFonts w:eastAsia="Calibri" w:cs="Arial"/>
            <w:b/>
            <w:bCs/>
            <w:sz w:val="22"/>
            <w:szCs w:val="24"/>
          </w:rPr>
          <w:alias w:val="Naziv predmeta nabave iz Plana nabave"/>
          <w:tag w:val="Naziv predmeta nabave iz Plana nabave"/>
          <w:id w:val="804742755"/>
          <w:placeholder>
            <w:docPart w:val="2D1C0C4BCE7A42BABD9F2A8ECFBC8AC3"/>
          </w:placeholder>
        </w:sdtPr>
        <w:sdtEndPr/>
        <w:sdtContent>
          <w:r w:rsidR="00FE0774" w:rsidRPr="00FE0774">
            <w:rPr>
              <w:rFonts w:eastAsia="Calibri" w:cs="Arial"/>
              <w:b/>
              <w:bCs/>
              <w:sz w:val="22"/>
              <w:szCs w:val="24"/>
            </w:rPr>
            <w:t>Endoskopska kamera za ORL</w:t>
          </w:r>
        </w:sdtContent>
      </w:sdt>
    </w:p>
    <w:p w14:paraId="780F645D" w14:textId="77777777" w:rsidR="00F04668" w:rsidRPr="00766046" w:rsidRDefault="00CB72B5" w:rsidP="009958FF">
      <w:pPr>
        <w:tabs>
          <w:tab w:val="left" w:pos="851"/>
        </w:tabs>
        <w:spacing w:before="120" w:after="0"/>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18A2AF7" w14:textId="56F9A5A2" w:rsidR="00F94089" w:rsidRPr="00766046" w:rsidRDefault="00A6213F" w:rsidP="00F04668">
      <w:pPr>
        <w:spacing w:before="120" w:after="120"/>
        <w:ind w:firstLine="708"/>
        <w:jc w:val="center"/>
        <w:rPr>
          <w:b/>
          <w:bCs/>
          <w:sz w:val="22"/>
          <w:szCs w:val="24"/>
        </w:rPr>
      </w:pPr>
      <w:sdt>
        <w:sdtPr>
          <w:rPr>
            <w:b/>
            <w:bCs/>
            <w:sz w:val="22"/>
            <w:szCs w:val="24"/>
          </w:rPr>
          <w:id w:val="1569460587"/>
          <w:placeholder>
            <w:docPart w:val="DF6D0801AD7447888E599422707E7F2D"/>
          </w:placeholder>
          <w:date>
            <w:dateFormat w:val="dddd, d. MMMM yyyy."/>
            <w:lid w:val="hr-HR"/>
            <w:storeMappedDataAs w:val="dateTime"/>
            <w:calendar w:val="gregorian"/>
          </w:date>
        </w:sdtPr>
        <w:sdtEndPr/>
        <w:sdtContent>
          <w:r w:rsidR="00867555">
            <w:rPr>
              <w:b/>
              <w:bCs/>
              <w:sz w:val="22"/>
              <w:szCs w:val="24"/>
            </w:rPr>
            <w:t>utorak</w:t>
          </w:r>
          <w:r w:rsidR="00581578">
            <w:rPr>
              <w:b/>
              <w:bCs/>
              <w:sz w:val="22"/>
              <w:szCs w:val="24"/>
            </w:rPr>
            <w:t xml:space="preserve">, </w:t>
          </w:r>
          <w:r w:rsidR="00FE0774">
            <w:rPr>
              <w:b/>
              <w:bCs/>
              <w:sz w:val="22"/>
              <w:szCs w:val="24"/>
            </w:rPr>
            <w:t>18</w:t>
          </w:r>
          <w:r w:rsidR="00581578">
            <w:rPr>
              <w:b/>
              <w:bCs/>
              <w:sz w:val="22"/>
              <w:szCs w:val="24"/>
            </w:rPr>
            <w:t>. s</w:t>
          </w:r>
          <w:r w:rsidR="00FE0774">
            <w:rPr>
              <w:b/>
              <w:bCs/>
              <w:sz w:val="22"/>
              <w:szCs w:val="24"/>
            </w:rPr>
            <w:t>rp</w:t>
          </w:r>
          <w:r w:rsidR="00581578">
            <w:rPr>
              <w:b/>
              <w:bCs/>
              <w:sz w:val="22"/>
              <w:szCs w:val="24"/>
            </w:rPr>
            <w:t>nja 2023.</w:t>
          </w:r>
        </w:sdtContent>
      </w:sdt>
      <w:r w:rsidR="00F94089" w:rsidRPr="00766046">
        <w:rPr>
          <w:b/>
          <w:bCs/>
          <w:sz w:val="22"/>
          <w:szCs w:val="24"/>
        </w:rPr>
        <w:t xml:space="preserve"> godine u</w:t>
      </w:r>
      <w:sdt>
        <w:sdtPr>
          <w:rPr>
            <w:b/>
            <w:bCs/>
            <w:sz w:val="22"/>
            <w:szCs w:val="24"/>
          </w:rPr>
          <w:id w:val="1917743262"/>
          <w:placeholder>
            <w:docPart w:val="77FC28C0D9324A1C8157CE98A2A1F6C1"/>
          </w:placeholder>
        </w:sdtPr>
        <w:sdtEndPr/>
        <w:sdtContent>
          <w:r w:rsidR="00543C70">
            <w:rPr>
              <w:b/>
              <w:bCs/>
              <w:sz w:val="22"/>
              <w:szCs w:val="24"/>
            </w:rPr>
            <w:t xml:space="preserve"> </w:t>
          </w:r>
          <w:r w:rsidR="00F94089" w:rsidRPr="00766046">
            <w:rPr>
              <w:b/>
              <w:bCs/>
              <w:sz w:val="22"/>
              <w:szCs w:val="24"/>
            </w:rPr>
            <w:t>1</w:t>
          </w:r>
          <w:r w:rsidR="00CF328F">
            <w:rPr>
              <w:b/>
              <w:bCs/>
              <w:sz w:val="22"/>
              <w:szCs w:val="24"/>
            </w:rPr>
            <w:t>2</w:t>
          </w:r>
          <w:r w:rsidR="00F94089" w:rsidRPr="00766046">
            <w:rPr>
              <w:b/>
              <w:bCs/>
              <w:sz w:val="22"/>
              <w:szCs w:val="24"/>
            </w:rPr>
            <w:t>:00</w:t>
          </w:r>
        </w:sdtContent>
      </w:sdt>
      <w:r w:rsidR="00F94089" w:rsidRPr="00766046">
        <w:rPr>
          <w:b/>
          <w:bCs/>
          <w:sz w:val="22"/>
          <w:szCs w:val="24"/>
        </w:rPr>
        <w:t xml:space="preserve"> sati</w:t>
      </w:r>
    </w:p>
    <w:p w14:paraId="2C9EFDDA" w14:textId="77777777" w:rsidR="00E50A97" w:rsidRPr="00766046"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6A7D6FE8" w14:textId="07D18B8D" w:rsidR="00E50A97" w:rsidRPr="00521333" w:rsidRDefault="00A6213F" w:rsidP="00E50A97">
      <w:pPr>
        <w:tabs>
          <w:tab w:val="left" w:pos="851"/>
        </w:tabs>
        <w:spacing w:before="120" w:after="0"/>
        <w:jc w:val="center"/>
        <w:rPr>
          <w:rStyle w:val="Hiperveza"/>
        </w:rPr>
      </w:pPr>
      <w:hyperlink r:id="rId9" w:history="1">
        <w:r w:rsidR="00521333" w:rsidRPr="00BC67B3">
          <w:rPr>
            <w:rStyle w:val="Hiperveza"/>
            <w:rFonts w:cs="Arial"/>
            <w:sz w:val="22"/>
            <w:szCs w:val="24"/>
          </w:rPr>
          <w:t>nino.funcic@bolnica-zadar.hr</w:t>
        </w:r>
      </w:hyperlink>
      <w:r w:rsidR="00521333">
        <w:t xml:space="preserve">; cc: </w:t>
      </w:r>
      <w:hyperlink r:id="rId10" w:history="1">
        <w:r w:rsidR="00544545" w:rsidRPr="002D61D3">
          <w:rPr>
            <w:rStyle w:val="Hiperveza"/>
            <w:rFonts w:cs="Arial"/>
            <w:sz w:val="22"/>
            <w:szCs w:val="24"/>
          </w:rPr>
          <w:t>moreta.pikunic@bolnica-zadar.hr</w:t>
        </w:r>
      </w:hyperlink>
    </w:p>
    <w:p w14:paraId="693B0935" w14:textId="77777777" w:rsidR="006214F7" w:rsidRDefault="006214F7" w:rsidP="006214F7">
      <w:pPr>
        <w:tabs>
          <w:tab w:val="center" w:pos="8222"/>
          <w:tab w:val="left" w:pos="8616"/>
        </w:tabs>
        <w:spacing w:after="0"/>
        <w:ind w:right="1417"/>
        <w:jc w:val="right"/>
        <w:rPr>
          <w:rFonts w:cs="Arial"/>
        </w:rPr>
      </w:pPr>
    </w:p>
    <w:p w14:paraId="18DD2A65" w14:textId="77777777" w:rsidR="006214F7" w:rsidRDefault="006214F7" w:rsidP="006214F7">
      <w:pPr>
        <w:tabs>
          <w:tab w:val="center" w:pos="8222"/>
          <w:tab w:val="left" w:pos="8616"/>
        </w:tabs>
        <w:spacing w:after="0"/>
        <w:ind w:right="1417"/>
        <w:jc w:val="right"/>
        <w:rPr>
          <w:rFonts w:cs="Arial"/>
        </w:rPr>
      </w:pPr>
    </w:p>
    <w:p w14:paraId="77B02CFE" w14:textId="77777777" w:rsidR="006214F7" w:rsidRDefault="006214F7" w:rsidP="006214F7">
      <w:pPr>
        <w:tabs>
          <w:tab w:val="center" w:pos="8222"/>
          <w:tab w:val="left" w:pos="8616"/>
        </w:tabs>
        <w:spacing w:after="0"/>
        <w:ind w:right="1417"/>
        <w:rPr>
          <w:rFonts w:cs="Arial"/>
        </w:rPr>
      </w:pPr>
    </w:p>
    <w:p w14:paraId="3CBB1757" w14:textId="77777777" w:rsidR="006214F7" w:rsidRPr="004B0024" w:rsidRDefault="006214F7" w:rsidP="006214F7">
      <w:pPr>
        <w:tabs>
          <w:tab w:val="center" w:pos="8222"/>
          <w:tab w:val="left" w:pos="8616"/>
        </w:tabs>
        <w:spacing w:after="0"/>
        <w:ind w:right="1417"/>
        <w:rPr>
          <w:rFonts w:cs="Arial"/>
        </w:rPr>
      </w:pPr>
    </w:p>
    <w:p w14:paraId="707B433D" w14:textId="77777777" w:rsidR="006214F7" w:rsidRDefault="006214F7" w:rsidP="006214F7">
      <w:pPr>
        <w:tabs>
          <w:tab w:val="center" w:pos="8222"/>
        </w:tabs>
        <w:spacing w:after="0"/>
        <w:ind w:right="624"/>
        <w:rPr>
          <w:rFonts w:cs="Arial"/>
          <w:i/>
          <w:sz w:val="16"/>
        </w:rPr>
      </w:pPr>
    </w:p>
    <w:p w14:paraId="43CF64CF" w14:textId="77777777" w:rsidR="006214F7" w:rsidRDefault="006214F7" w:rsidP="006214F7">
      <w:pPr>
        <w:tabs>
          <w:tab w:val="center" w:pos="8222"/>
        </w:tabs>
        <w:spacing w:after="0"/>
        <w:ind w:right="624"/>
        <w:rPr>
          <w:rFonts w:cs="Arial"/>
          <w:i/>
          <w:sz w:val="16"/>
        </w:rPr>
      </w:pPr>
    </w:p>
    <w:p w14:paraId="065B378A" w14:textId="77777777" w:rsidR="006214F7" w:rsidRDefault="006214F7" w:rsidP="006214F7">
      <w:pPr>
        <w:tabs>
          <w:tab w:val="center" w:pos="8222"/>
        </w:tabs>
        <w:spacing w:after="0"/>
        <w:ind w:right="624"/>
        <w:rPr>
          <w:rFonts w:cs="Arial"/>
          <w:i/>
          <w:sz w:val="16"/>
        </w:rPr>
      </w:pPr>
    </w:p>
    <w:p w14:paraId="746E508B" w14:textId="77777777" w:rsidR="004F2C24" w:rsidRDefault="004F2C24" w:rsidP="004F2C24"/>
    <w:p w14:paraId="4714D32A" w14:textId="77777777" w:rsidR="00AB3949" w:rsidRDefault="00AB3949" w:rsidP="004F2C24"/>
    <w:p w14:paraId="04F5D70A" w14:textId="77777777" w:rsidR="004F2C24" w:rsidRDefault="004F2C24" w:rsidP="004F2C24">
      <w:pPr>
        <w:sectPr w:rsidR="004F2C24" w:rsidSect="00202D19">
          <w:headerReference w:type="default" r:id="rId11"/>
          <w:footerReference w:type="default" r:id="rId12"/>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u w:val="single"/>
          <w:lang w:eastAsia="en-US"/>
        </w:rPr>
        <w:id w:val="649332193"/>
        <w:docPartObj>
          <w:docPartGallery w:val="Table of Contents"/>
          <w:docPartUnique/>
        </w:docPartObj>
      </w:sdtPr>
      <w:sdtEndPr>
        <w:rPr>
          <w:b/>
          <w:bCs/>
        </w:rPr>
      </w:sdtEndPr>
      <w:sdtContent>
        <w:p w14:paraId="664759DF"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5A4FA58A" w14:textId="77777777" w:rsidR="007767D5" w:rsidRDefault="00F265EF">
          <w:pPr>
            <w:pStyle w:val="Sadraj1"/>
            <w:rPr>
              <w:rFonts w:asciiTheme="minorHAnsi" w:eastAsiaTheme="minorEastAsia" w:hAnsiTheme="minorHAnsi"/>
              <w:noProof/>
              <w:sz w:val="22"/>
              <w:lang w:eastAsia="hr-HR"/>
            </w:rPr>
          </w:pPr>
          <w:r>
            <w:fldChar w:fldCharType="begin"/>
          </w:r>
          <w:r w:rsidR="008B00DE">
            <w:instrText xml:space="preserve"> TOC \o "1-3" \h \z \u </w:instrText>
          </w:r>
          <w:r>
            <w:fldChar w:fldCharType="separate"/>
          </w:r>
          <w:hyperlink w:anchor="_Toc132883491" w:history="1">
            <w:r w:rsidR="007767D5" w:rsidRPr="00D23591">
              <w:rPr>
                <w:rStyle w:val="Hiperveza"/>
                <w:noProof/>
              </w:rPr>
              <w:t>1</w:t>
            </w:r>
            <w:r w:rsidR="007767D5">
              <w:rPr>
                <w:rFonts w:asciiTheme="minorHAnsi" w:eastAsiaTheme="minorEastAsia" w:hAnsiTheme="minorHAnsi"/>
                <w:noProof/>
                <w:sz w:val="22"/>
                <w:lang w:eastAsia="hr-HR"/>
              </w:rPr>
              <w:tab/>
            </w:r>
            <w:r w:rsidR="007767D5" w:rsidRPr="00D23591">
              <w:rPr>
                <w:rStyle w:val="Hiperveza"/>
                <w:noProof/>
              </w:rPr>
              <w:t>Opći podaci</w:t>
            </w:r>
            <w:r w:rsidR="007767D5">
              <w:rPr>
                <w:noProof/>
                <w:webHidden/>
              </w:rPr>
              <w:tab/>
            </w:r>
            <w:r>
              <w:rPr>
                <w:noProof/>
                <w:webHidden/>
              </w:rPr>
              <w:fldChar w:fldCharType="begin"/>
            </w:r>
            <w:r w:rsidR="007767D5">
              <w:rPr>
                <w:noProof/>
                <w:webHidden/>
              </w:rPr>
              <w:instrText xml:space="preserve"> PAGEREF _Toc132883491 \h </w:instrText>
            </w:r>
            <w:r>
              <w:rPr>
                <w:noProof/>
                <w:webHidden/>
              </w:rPr>
            </w:r>
            <w:r>
              <w:rPr>
                <w:noProof/>
                <w:webHidden/>
              </w:rPr>
              <w:fldChar w:fldCharType="separate"/>
            </w:r>
            <w:r w:rsidR="007767D5">
              <w:rPr>
                <w:noProof/>
                <w:webHidden/>
              </w:rPr>
              <w:t>3</w:t>
            </w:r>
            <w:r>
              <w:rPr>
                <w:noProof/>
                <w:webHidden/>
              </w:rPr>
              <w:fldChar w:fldCharType="end"/>
            </w:r>
          </w:hyperlink>
        </w:p>
        <w:p w14:paraId="3C8E7DB1"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492" w:history="1">
            <w:r w:rsidR="007767D5" w:rsidRPr="00D23591">
              <w:rPr>
                <w:rStyle w:val="Hiperveza"/>
                <w:rFonts w:cs="Arial"/>
                <w:noProof/>
              </w:rPr>
              <w:t>1.1</w:t>
            </w:r>
            <w:r w:rsidR="007767D5">
              <w:rPr>
                <w:rFonts w:asciiTheme="minorHAnsi" w:eastAsiaTheme="minorEastAsia" w:hAnsiTheme="minorHAnsi"/>
                <w:noProof/>
                <w:sz w:val="22"/>
                <w:lang w:eastAsia="hr-HR"/>
              </w:rPr>
              <w:tab/>
            </w:r>
            <w:r w:rsidR="007767D5" w:rsidRPr="00D23591">
              <w:rPr>
                <w:rStyle w:val="Hiperveza"/>
                <w:noProof/>
              </w:rPr>
              <w:t>Podaci o postupku nabave</w:t>
            </w:r>
            <w:r w:rsidR="007767D5">
              <w:rPr>
                <w:noProof/>
                <w:webHidden/>
              </w:rPr>
              <w:tab/>
            </w:r>
            <w:r w:rsidR="00F265EF">
              <w:rPr>
                <w:noProof/>
                <w:webHidden/>
              </w:rPr>
              <w:fldChar w:fldCharType="begin"/>
            </w:r>
            <w:r w:rsidR="007767D5">
              <w:rPr>
                <w:noProof/>
                <w:webHidden/>
              </w:rPr>
              <w:instrText xml:space="preserve"> PAGEREF _Toc132883492 \h </w:instrText>
            </w:r>
            <w:r w:rsidR="00F265EF">
              <w:rPr>
                <w:noProof/>
                <w:webHidden/>
              </w:rPr>
            </w:r>
            <w:r w:rsidR="00F265EF">
              <w:rPr>
                <w:noProof/>
                <w:webHidden/>
              </w:rPr>
              <w:fldChar w:fldCharType="separate"/>
            </w:r>
            <w:r w:rsidR="007767D5">
              <w:rPr>
                <w:noProof/>
                <w:webHidden/>
              </w:rPr>
              <w:t>3</w:t>
            </w:r>
            <w:r w:rsidR="00F265EF">
              <w:rPr>
                <w:noProof/>
                <w:webHidden/>
              </w:rPr>
              <w:fldChar w:fldCharType="end"/>
            </w:r>
          </w:hyperlink>
        </w:p>
        <w:p w14:paraId="4178D1FB"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493" w:history="1">
            <w:r w:rsidR="007767D5" w:rsidRPr="00D23591">
              <w:rPr>
                <w:rStyle w:val="Hiperveza"/>
                <w:rFonts w:cs="Arial"/>
                <w:noProof/>
              </w:rPr>
              <w:t>1.2</w:t>
            </w:r>
            <w:r w:rsidR="007767D5">
              <w:rPr>
                <w:rFonts w:asciiTheme="minorHAnsi" w:eastAsiaTheme="minorEastAsia" w:hAnsiTheme="minorHAnsi"/>
                <w:noProof/>
                <w:sz w:val="22"/>
                <w:lang w:eastAsia="hr-HR"/>
              </w:rPr>
              <w:tab/>
            </w:r>
            <w:r w:rsidR="007767D5" w:rsidRPr="00D23591">
              <w:rPr>
                <w:rStyle w:val="Hiperveza"/>
                <w:noProof/>
              </w:rPr>
              <w:t>Podaci o službi i osobi zaduženoj za komunikaciju s ponuditeljima</w:t>
            </w:r>
            <w:r w:rsidR="007767D5">
              <w:rPr>
                <w:noProof/>
                <w:webHidden/>
              </w:rPr>
              <w:tab/>
            </w:r>
            <w:r w:rsidR="00F265EF">
              <w:rPr>
                <w:noProof/>
                <w:webHidden/>
              </w:rPr>
              <w:fldChar w:fldCharType="begin"/>
            </w:r>
            <w:r w:rsidR="007767D5">
              <w:rPr>
                <w:noProof/>
                <w:webHidden/>
              </w:rPr>
              <w:instrText xml:space="preserve"> PAGEREF _Toc132883493 \h </w:instrText>
            </w:r>
            <w:r w:rsidR="00F265EF">
              <w:rPr>
                <w:noProof/>
                <w:webHidden/>
              </w:rPr>
            </w:r>
            <w:r w:rsidR="00F265EF">
              <w:rPr>
                <w:noProof/>
                <w:webHidden/>
              </w:rPr>
              <w:fldChar w:fldCharType="separate"/>
            </w:r>
            <w:r w:rsidR="007767D5">
              <w:rPr>
                <w:noProof/>
                <w:webHidden/>
              </w:rPr>
              <w:t>3</w:t>
            </w:r>
            <w:r w:rsidR="00F265EF">
              <w:rPr>
                <w:noProof/>
                <w:webHidden/>
              </w:rPr>
              <w:fldChar w:fldCharType="end"/>
            </w:r>
          </w:hyperlink>
        </w:p>
        <w:p w14:paraId="531C6C7D"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494" w:history="1">
            <w:r w:rsidR="007767D5" w:rsidRPr="00D23591">
              <w:rPr>
                <w:rStyle w:val="Hiperveza"/>
                <w:rFonts w:cs="Arial"/>
                <w:noProof/>
              </w:rPr>
              <w:t>1.3</w:t>
            </w:r>
            <w:r w:rsidR="007767D5">
              <w:rPr>
                <w:rFonts w:asciiTheme="minorHAnsi" w:eastAsiaTheme="minorEastAsia" w:hAnsiTheme="minorHAnsi"/>
                <w:noProof/>
                <w:sz w:val="22"/>
                <w:lang w:eastAsia="hr-HR"/>
              </w:rPr>
              <w:tab/>
            </w:r>
            <w:r w:rsidR="007767D5" w:rsidRPr="00D23591">
              <w:rPr>
                <w:rStyle w:val="Hiperveza"/>
                <w:noProof/>
              </w:rPr>
              <w:t>Popis gospodarskih subjekata s kojima je naručitelj u sukobu interesa</w:t>
            </w:r>
            <w:r w:rsidR="007767D5">
              <w:rPr>
                <w:noProof/>
                <w:webHidden/>
              </w:rPr>
              <w:tab/>
            </w:r>
            <w:r w:rsidR="00F265EF">
              <w:rPr>
                <w:noProof/>
                <w:webHidden/>
              </w:rPr>
              <w:fldChar w:fldCharType="begin"/>
            </w:r>
            <w:r w:rsidR="007767D5">
              <w:rPr>
                <w:noProof/>
                <w:webHidden/>
              </w:rPr>
              <w:instrText xml:space="preserve"> PAGEREF _Toc132883494 \h </w:instrText>
            </w:r>
            <w:r w:rsidR="00F265EF">
              <w:rPr>
                <w:noProof/>
                <w:webHidden/>
              </w:rPr>
            </w:r>
            <w:r w:rsidR="00F265EF">
              <w:rPr>
                <w:noProof/>
                <w:webHidden/>
              </w:rPr>
              <w:fldChar w:fldCharType="separate"/>
            </w:r>
            <w:r w:rsidR="007767D5">
              <w:rPr>
                <w:noProof/>
                <w:webHidden/>
              </w:rPr>
              <w:t>3</w:t>
            </w:r>
            <w:r w:rsidR="00F265EF">
              <w:rPr>
                <w:noProof/>
                <w:webHidden/>
              </w:rPr>
              <w:fldChar w:fldCharType="end"/>
            </w:r>
          </w:hyperlink>
        </w:p>
        <w:p w14:paraId="047ADD3E"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495" w:history="1">
            <w:r w:rsidR="007767D5" w:rsidRPr="00D23591">
              <w:rPr>
                <w:rStyle w:val="Hiperveza"/>
                <w:rFonts w:cs="Arial"/>
                <w:noProof/>
              </w:rPr>
              <w:t>1.4</w:t>
            </w:r>
            <w:r w:rsidR="007767D5">
              <w:rPr>
                <w:rFonts w:asciiTheme="minorHAnsi" w:eastAsiaTheme="minorEastAsia" w:hAnsiTheme="minorHAnsi"/>
                <w:noProof/>
                <w:sz w:val="22"/>
                <w:lang w:eastAsia="hr-HR"/>
              </w:rPr>
              <w:tab/>
            </w:r>
            <w:r w:rsidR="007767D5" w:rsidRPr="00D23591">
              <w:rPr>
                <w:rStyle w:val="Hiperveza"/>
                <w:noProof/>
              </w:rPr>
              <w:t>Navod sklapa li se ugovor ili izdaje narudžbenica</w:t>
            </w:r>
            <w:r w:rsidR="007767D5">
              <w:rPr>
                <w:noProof/>
                <w:webHidden/>
              </w:rPr>
              <w:tab/>
            </w:r>
            <w:r w:rsidR="00F265EF">
              <w:rPr>
                <w:noProof/>
                <w:webHidden/>
              </w:rPr>
              <w:fldChar w:fldCharType="begin"/>
            </w:r>
            <w:r w:rsidR="007767D5">
              <w:rPr>
                <w:noProof/>
                <w:webHidden/>
              </w:rPr>
              <w:instrText xml:space="preserve"> PAGEREF _Toc132883495 \h </w:instrText>
            </w:r>
            <w:r w:rsidR="00F265EF">
              <w:rPr>
                <w:noProof/>
                <w:webHidden/>
              </w:rPr>
            </w:r>
            <w:r w:rsidR="00F265EF">
              <w:rPr>
                <w:noProof/>
                <w:webHidden/>
              </w:rPr>
              <w:fldChar w:fldCharType="separate"/>
            </w:r>
            <w:r w:rsidR="007767D5">
              <w:rPr>
                <w:noProof/>
                <w:webHidden/>
              </w:rPr>
              <w:t>3</w:t>
            </w:r>
            <w:r w:rsidR="00F265EF">
              <w:rPr>
                <w:noProof/>
                <w:webHidden/>
              </w:rPr>
              <w:fldChar w:fldCharType="end"/>
            </w:r>
          </w:hyperlink>
        </w:p>
        <w:p w14:paraId="7886413A"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496" w:history="1">
            <w:r w:rsidR="007767D5" w:rsidRPr="00D23591">
              <w:rPr>
                <w:rStyle w:val="Hiperveza"/>
                <w:rFonts w:cs="Arial"/>
                <w:noProof/>
              </w:rPr>
              <w:t>1.5</w:t>
            </w:r>
            <w:r w:rsidR="007767D5">
              <w:rPr>
                <w:rFonts w:asciiTheme="minorHAnsi" w:eastAsiaTheme="minorEastAsia" w:hAnsiTheme="minorHAnsi"/>
                <w:noProof/>
                <w:sz w:val="22"/>
                <w:lang w:eastAsia="hr-HR"/>
              </w:rPr>
              <w:tab/>
            </w:r>
            <w:r w:rsidR="007767D5" w:rsidRPr="00D23591">
              <w:rPr>
                <w:rStyle w:val="Hiperveza"/>
                <w:noProof/>
              </w:rPr>
              <w:t>Vrsta ugovora koji se sklapa</w:t>
            </w:r>
            <w:r w:rsidR="007767D5">
              <w:rPr>
                <w:noProof/>
                <w:webHidden/>
              </w:rPr>
              <w:tab/>
            </w:r>
            <w:r w:rsidR="00F265EF">
              <w:rPr>
                <w:noProof/>
                <w:webHidden/>
              </w:rPr>
              <w:fldChar w:fldCharType="begin"/>
            </w:r>
            <w:r w:rsidR="007767D5">
              <w:rPr>
                <w:noProof/>
                <w:webHidden/>
              </w:rPr>
              <w:instrText xml:space="preserve"> PAGEREF _Toc132883496 \h </w:instrText>
            </w:r>
            <w:r w:rsidR="00F265EF">
              <w:rPr>
                <w:noProof/>
                <w:webHidden/>
              </w:rPr>
            </w:r>
            <w:r w:rsidR="00F265EF">
              <w:rPr>
                <w:noProof/>
                <w:webHidden/>
              </w:rPr>
              <w:fldChar w:fldCharType="separate"/>
            </w:r>
            <w:r w:rsidR="007767D5">
              <w:rPr>
                <w:noProof/>
                <w:webHidden/>
              </w:rPr>
              <w:t>3</w:t>
            </w:r>
            <w:r w:rsidR="00F265EF">
              <w:rPr>
                <w:noProof/>
                <w:webHidden/>
              </w:rPr>
              <w:fldChar w:fldCharType="end"/>
            </w:r>
          </w:hyperlink>
        </w:p>
        <w:p w14:paraId="518146A1" w14:textId="77777777" w:rsidR="007767D5" w:rsidRDefault="00A6213F">
          <w:pPr>
            <w:pStyle w:val="Sadraj1"/>
            <w:rPr>
              <w:rFonts w:asciiTheme="minorHAnsi" w:eastAsiaTheme="minorEastAsia" w:hAnsiTheme="minorHAnsi"/>
              <w:noProof/>
              <w:sz w:val="22"/>
              <w:lang w:eastAsia="hr-HR"/>
            </w:rPr>
          </w:pPr>
          <w:hyperlink w:anchor="_Toc132883497" w:history="1">
            <w:r w:rsidR="007767D5" w:rsidRPr="00D23591">
              <w:rPr>
                <w:rStyle w:val="Hiperveza"/>
                <w:noProof/>
              </w:rPr>
              <w:t>2</w:t>
            </w:r>
            <w:r w:rsidR="007767D5">
              <w:rPr>
                <w:rFonts w:asciiTheme="minorHAnsi" w:eastAsiaTheme="minorEastAsia" w:hAnsiTheme="minorHAnsi"/>
                <w:noProof/>
                <w:sz w:val="22"/>
                <w:lang w:eastAsia="hr-HR"/>
              </w:rPr>
              <w:tab/>
            </w:r>
            <w:r w:rsidR="007767D5" w:rsidRPr="00D23591">
              <w:rPr>
                <w:rStyle w:val="Hiperveza"/>
                <w:noProof/>
              </w:rPr>
              <w:t>Podaci o predmetu nabave</w:t>
            </w:r>
            <w:r w:rsidR="007767D5">
              <w:rPr>
                <w:noProof/>
                <w:webHidden/>
              </w:rPr>
              <w:tab/>
            </w:r>
            <w:r w:rsidR="00F265EF">
              <w:rPr>
                <w:noProof/>
                <w:webHidden/>
              </w:rPr>
              <w:fldChar w:fldCharType="begin"/>
            </w:r>
            <w:r w:rsidR="007767D5">
              <w:rPr>
                <w:noProof/>
                <w:webHidden/>
              </w:rPr>
              <w:instrText xml:space="preserve"> PAGEREF _Toc132883497 \h </w:instrText>
            </w:r>
            <w:r w:rsidR="00F265EF">
              <w:rPr>
                <w:noProof/>
                <w:webHidden/>
              </w:rPr>
            </w:r>
            <w:r w:rsidR="00F265EF">
              <w:rPr>
                <w:noProof/>
                <w:webHidden/>
              </w:rPr>
              <w:fldChar w:fldCharType="separate"/>
            </w:r>
            <w:r w:rsidR="007767D5">
              <w:rPr>
                <w:noProof/>
                <w:webHidden/>
              </w:rPr>
              <w:t>4</w:t>
            </w:r>
            <w:r w:rsidR="00F265EF">
              <w:rPr>
                <w:noProof/>
                <w:webHidden/>
              </w:rPr>
              <w:fldChar w:fldCharType="end"/>
            </w:r>
          </w:hyperlink>
        </w:p>
        <w:p w14:paraId="677F725E"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498" w:history="1">
            <w:r w:rsidR="007767D5" w:rsidRPr="00D23591">
              <w:rPr>
                <w:rStyle w:val="Hiperveza"/>
                <w:rFonts w:cs="Arial"/>
                <w:noProof/>
              </w:rPr>
              <w:t>2.1</w:t>
            </w:r>
            <w:r w:rsidR="007767D5">
              <w:rPr>
                <w:rFonts w:asciiTheme="minorHAnsi" w:eastAsiaTheme="minorEastAsia" w:hAnsiTheme="minorHAnsi"/>
                <w:noProof/>
                <w:sz w:val="22"/>
                <w:lang w:eastAsia="hr-HR"/>
              </w:rPr>
              <w:tab/>
            </w:r>
            <w:r w:rsidR="007767D5" w:rsidRPr="00D23591">
              <w:rPr>
                <w:rStyle w:val="Hiperveza"/>
                <w:noProof/>
              </w:rPr>
              <w:t>Opis predmeta nabave</w:t>
            </w:r>
            <w:r w:rsidR="007767D5">
              <w:rPr>
                <w:noProof/>
                <w:webHidden/>
              </w:rPr>
              <w:tab/>
            </w:r>
            <w:r w:rsidR="00F265EF">
              <w:rPr>
                <w:noProof/>
                <w:webHidden/>
              </w:rPr>
              <w:fldChar w:fldCharType="begin"/>
            </w:r>
            <w:r w:rsidR="007767D5">
              <w:rPr>
                <w:noProof/>
                <w:webHidden/>
              </w:rPr>
              <w:instrText xml:space="preserve"> PAGEREF _Toc132883498 \h </w:instrText>
            </w:r>
            <w:r w:rsidR="00F265EF">
              <w:rPr>
                <w:noProof/>
                <w:webHidden/>
              </w:rPr>
            </w:r>
            <w:r w:rsidR="00F265EF">
              <w:rPr>
                <w:noProof/>
                <w:webHidden/>
              </w:rPr>
              <w:fldChar w:fldCharType="separate"/>
            </w:r>
            <w:r w:rsidR="007767D5">
              <w:rPr>
                <w:noProof/>
                <w:webHidden/>
              </w:rPr>
              <w:t>4</w:t>
            </w:r>
            <w:r w:rsidR="00F265EF">
              <w:rPr>
                <w:noProof/>
                <w:webHidden/>
              </w:rPr>
              <w:fldChar w:fldCharType="end"/>
            </w:r>
          </w:hyperlink>
        </w:p>
        <w:p w14:paraId="1F535EDC"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499" w:history="1">
            <w:r w:rsidR="007767D5" w:rsidRPr="00D23591">
              <w:rPr>
                <w:rStyle w:val="Hiperveza"/>
                <w:rFonts w:cs="Arial"/>
                <w:noProof/>
              </w:rPr>
              <w:t>2.2</w:t>
            </w:r>
            <w:r w:rsidR="007767D5">
              <w:rPr>
                <w:rFonts w:asciiTheme="minorHAnsi" w:eastAsiaTheme="minorEastAsia" w:hAnsiTheme="minorHAnsi"/>
                <w:noProof/>
                <w:sz w:val="22"/>
                <w:lang w:eastAsia="hr-HR"/>
              </w:rPr>
              <w:tab/>
            </w:r>
            <w:r w:rsidR="007767D5" w:rsidRPr="00D23591">
              <w:rPr>
                <w:rStyle w:val="Hiperveza"/>
                <w:noProof/>
              </w:rPr>
              <w:t>Količina predmeta nabave</w:t>
            </w:r>
            <w:r w:rsidR="007767D5">
              <w:rPr>
                <w:noProof/>
                <w:webHidden/>
              </w:rPr>
              <w:tab/>
            </w:r>
            <w:r w:rsidR="00F265EF">
              <w:rPr>
                <w:noProof/>
                <w:webHidden/>
              </w:rPr>
              <w:fldChar w:fldCharType="begin"/>
            </w:r>
            <w:r w:rsidR="007767D5">
              <w:rPr>
                <w:noProof/>
                <w:webHidden/>
              </w:rPr>
              <w:instrText xml:space="preserve"> PAGEREF _Toc132883499 \h </w:instrText>
            </w:r>
            <w:r w:rsidR="00F265EF">
              <w:rPr>
                <w:noProof/>
                <w:webHidden/>
              </w:rPr>
            </w:r>
            <w:r w:rsidR="00F265EF">
              <w:rPr>
                <w:noProof/>
                <w:webHidden/>
              </w:rPr>
              <w:fldChar w:fldCharType="separate"/>
            </w:r>
            <w:r w:rsidR="007767D5">
              <w:rPr>
                <w:noProof/>
                <w:webHidden/>
              </w:rPr>
              <w:t>4</w:t>
            </w:r>
            <w:r w:rsidR="00F265EF">
              <w:rPr>
                <w:noProof/>
                <w:webHidden/>
              </w:rPr>
              <w:fldChar w:fldCharType="end"/>
            </w:r>
          </w:hyperlink>
        </w:p>
        <w:p w14:paraId="5C6AE82D"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500" w:history="1">
            <w:r w:rsidR="007767D5" w:rsidRPr="00D23591">
              <w:rPr>
                <w:rStyle w:val="Hiperveza"/>
                <w:rFonts w:cs="Arial"/>
                <w:noProof/>
              </w:rPr>
              <w:t>2.3</w:t>
            </w:r>
            <w:r w:rsidR="007767D5">
              <w:rPr>
                <w:rFonts w:asciiTheme="minorHAnsi" w:eastAsiaTheme="minorEastAsia" w:hAnsiTheme="minorHAnsi"/>
                <w:noProof/>
                <w:sz w:val="22"/>
                <w:lang w:eastAsia="hr-HR"/>
              </w:rPr>
              <w:tab/>
            </w:r>
            <w:r w:rsidR="007767D5" w:rsidRPr="00D23591">
              <w:rPr>
                <w:rStyle w:val="Hiperveza"/>
                <w:noProof/>
              </w:rPr>
              <w:t>Troškovnik</w:t>
            </w:r>
            <w:r w:rsidR="007767D5">
              <w:rPr>
                <w:noProof/>
                <w:webHidden/>
              </w:rPr>
              <w:tab/>
            </w:r>
            <w:r w:rsidR="00F265EF">
              <w:rPr>
                <w:noProof/>
                <w:webHidden/>
              </w:rPr>
              <w:fldChar w:fldCharType="begin"/>
            </w:r>
            <w:r w:rsidR="007767D5">
              <w:rPr>
                <w:noProof/>
                <w:webHidden/>
              </w:rPr>
              <w:instrText xml:space="preserve"> PAGEREF _Toc132883500 \h </w:instrText>
            </w:r>
            <w:r w:rsidR="00F265EF">
              <w:rPr>
                <w:noProof/>
                <w:webHidden/>
              </w:rPr>
            </w:r>
            <w:r w:rsidR="00F265EF">
              <w:rPr>
                <w:noProof/>
                <w:webHidden/>
              </w:rPr>
              <w:fldChar w:fldCharType="separate"/>
            </w:r>
            <w:r w:rsidR="007767D5">
              <w:rPr>
                <w:noProof/>
                <w:webHidden/>
              </w:rPr>
              <w:t>4</w:t>
            </w:r>
            <w:r w:rsidR="00F265EF">
              <w:rPr>
                <w:noProof/>
                <w:webHidden/>
              </w:rPr>
              <w:fldChar w:fldCharType="end"/>
            </w:r>
          </w:hyperlink>
        </w:p>
        <w:p w14:paraId="0C59E06A"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501" w:history="1">
            <w:r w:rsidR="007767D5" w:rsidRPr="00D23591">
              <w:rPr>
                <w:rStyle w:val="Hiperveza"/>
                <w:rFonts w:cs="Arial"/>
                <w:noProof/>
              </w:rPr>
              <w:t>2.4</w:t>
            </w:r>
            <w:r w:rsidR="007767D5">
              <w:rPr>
                <w:rFonts w:asciiTheme="minorHAnsi" w:eastAsiaTheme="minorEastAsia" w:hAnsiTheme="minorHAnsi"/>
                <w:noProof/>
                <w:sz w:val="22"/>
                <w:lang w:eastAsia="hr-HR"/>
              </w:rPr>
              <w:tab/>
            </w:r>
            <w:r w:rsidR="007767D5" w:rsidRPr="00D23591">
              <w:rPr>
                <w:rStyle w:val="Hiperveza"/>
                <w:noProof/>
              </w:rPr>
              <w:t>Mjesto izvršenja ugovora</w:t>
            </w:r>
            <w:r w:rsidR="007767D5">
              <w:rPr>
                <w:noProof/>
                <w:webHidden/>
              </w:rPr>
              <w:tab/>
            </w:r>
            <w:r w:rsidR="00F265EF">
              <w:rPr>
                <w:noProof/>
                <w:webHidden/>
              </w:rPr>
              <w:fldChar w:fldCharType="begin"/>
            </w:r>
            <w:r w:rsidR="007767D5">
              <w:rPr>
                <w:noProof/>
                <w:webHidden/>
              </w:rPr>
              <w:instrText xml:space="preserve"> PAGEREF _Toc132883501 \h </w:instrText>
            </w:r>
            <w:r w:rsidR="00F265EF">
              <w:rPr>
                <w:noProof/>
                <w:webHidden/>
              </w:rPr>
            </w:r>
            <w:r w:rsidR="00F265EF">
              <w:rPr>
                <w:noProof/>
                <w:webHidden/>
              </w:rPr>
              <w:fldChar w:fldCharType="separate"/>
            </w:r>
            <w:r w:rsidR="007767D5">
              <w:rPr>
                <w:noProof/>
                <w:webHidden/>
              </w:rPr>
              <w:t>4</w:t>
            </w:r>
            <w:r w:rsidR="00F265EF">
              <w:rPr>
                <w:noProof/>
                <w:webHidden/>
              </w:rPr>
              <w:fldChar w:fldCharType="end"/>
            </w:r>
          </w:hyperlink>
        </w:p>
        <w:p w14:paraId="6F0302B8"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502" w:history="1">
            <w:r w:rsidR="007767D5" w:rsidRPr="00D23591">
              <w:rPr>
                <w:rStyle w:val="Hiperveza"/>
                <w:rFonts w:cs="Arial"/>
                <w:noProof/>
              </w:rPr>
              <w:t>2.5</w:t>
            </w:r>
            <w:r w:rsidR="007767D5">
              <w:rPr>
                <w:rFonts w:asciiTheme="minorHAnsi" w:eastAsiaTheme="minorEastAsia" w:hAnsiTheme="minorHAnsi"/>
                <w:noProof/>
                <w:sz w:val="22"/>
                <w:lang w:eastAsia="hr-HR"/>
              </w:rPr>
              <w:tab/>
            </w:r>
            <w:r w:rsidR="007767D5" w:rsidRPr="00D23591">
              <w:rPr>
                <w:rStyle w:val="Hiperveza"/>
                <w:noProof/>
                <w:shd w:val="clear" w:color="auto" w:fill="FFFFFF"/>
              </w:rPr>
              <w:t>Rok početka i završetka izvršenja ugovora</w:t>
            </w:r>
            <w:r w:rsidR="007767D5">
              <w:rPr>
                <w:noProof/>
                <w:webHidden/>
              </w:rPr>
              <w:tab/>
            </w:r>
            <w:r w:rsidR="00F265EF">
              <w:rPr>
                <w:noProof/>
                <w:webHidden/>
              </w:rPr>
              <w:fldChar w:fldCharType="begin"/>
            </w:r>
            <w:r w:rsidR="007767D5">
              <w:rPr>
                <w:noProof/>
                <w:webHidden/>
              </w:rPr>
              <w:instrText xml:space="preserve"> PAGEREF _Toc132883502 \h </w:instrText>
            </w:r>
            <w:r w:rsidR="00F265EF">
              <w:rPr>
                <w:noProof/>
                <w:webHidden/>
              </w:rPr>
            </w:r>
            <w:r w:rsidR="00F265EF">
              <w:rPr>
                <w:noProof/>
                <w:webHidden/>
              </w:rPr>
              <w:fldChar w:fldCharType="separate"/>
            </w:r>
            <w:r w:rsidR="007767D5">
              <w:rPr>
                <w:noProof/>
                <w:webHidden/>
              </w:rPr>
              <w:t>5</w:t>
            </w:r>
            <w:r w:rsidR="00F265EF">
              <w:rPr>
                <w:noProof/>
                <w:webHidden/>
              </w:rPr>
              <w:fldChar w:fldCharType="end"/>
            </w:r>
          </w:hyperlink>
        </w:p>
        <w:p w14:paraId="618C403B" w14:textId="77777777" w:rsidR="007767D5" w:rsidRDefault="00A6213F">
          <w:pPr>
            <w:pStyle w:val="Sadraj1"/>
            <w:rPr>
              <w:rFonts w:asciiTheme="minorHAnsi" w:eastAsiaTheme="minorEastAsia" w:hAnsiTheme="minorHAnsi"/>
              <w:noProof/>
              <w:sz w:val="22"/>
              <w:lang w:eastAsia="hr-HR"/>
            </w:rPr>
          </w:pPr>
          <w:hyperlink w:anchor="_Toc132883503" w:history="1">
            <w:r w:rsidR="007767D5" w:rsidRPr="00D23591">
              <w:rPr>
                <w:rStyle w:val="Hiperveza"/>
                <w:noProof/>
                <w:lang w:eastAsia="en-GB" w:bidi="en-US"/>
              </w:rPr>
              <w:t>3</w:t>
            </w:r>
            <w:r w:rsidR="007767D5">
              <w:rPr>
                <w:rFonts w:asciiTheme="minorHAnsi" w:eastAsiaTheme="minorEastAsia" w:hAnsiTheme="minorHAnsi"/>
                <w:noProof/>
                <w:sz w:val="22"/>
                <w:lang w:eastAsia="hr-HR"/>
              </w:rPr>
              <w:tab/>
            </w:r>
            <w:r w:rsidR="007767D5" w:rsidRPr="00D23591">
              <w:rPr>
                <w:rStyle w:val="Hiperveza"/>
                <w:noProof/>
              </w:rPr>
              <w:t>Osnove za isključenje gospodarskog subjekta</w:t>
            </w:r>
            <w:r w:rsidR="007767D5">
              <w:rPr>
                <w:noProof/>
                <w:webHidden/>
              </w:rPr>
              <w:tab/>
            </w:r>
            <w:r w:rsidR="00F265EF">
              <w:rPr>
                <w:noProof/>
                <w:webHidden/>
              </w:rPr>
              <w:fldChar w:fldCharType="begin"/>
            </w:r>
            <w:r w:rsidR="007767D5">
              <w:rPr>
                <w:noProof/>
                <w:webHidden/>
              </w:rPr>
              <w:instrText xml:space="preserve"> PAGEREF _Toc132883503 \h </w:instrText>
            </w:r>
            <w:r w:rsidR="00F265EF">
              <w:rPr>
                <w:noProof/>
                <w:webHidden/>
              </w:rPr>
            </w:r>
            <w:r w:rsidR="00F265EF">
              <w:rPr>
                <w:noProof/>
                <w:webHidden/>
              </w:rPr>
              <w:fldChar w:fldCharType="separate"/>
            </w:r>
            <w:r w:rsidR="007767D5">
              <w:rPr>
                <w:noProof/>
                <w:webHidden/>
              </w:rPr>
              <w:t>6</w:t>
            </w:r>
            <w:r w:rsidR="00F265EF">
              <w:rPr>
                <w:noProof/>
                <w:webHidden/>
              </w:rPr>
              <w:fldChar w:fldCharType="end"/>
            </w:r>
          </w:hyperlink>
        </w:p>
        <w:p w14:paraId="5C890D25"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504" w:history="1">
            <w:r w:rsidR="007767D5" w:rsidRPr="00D23591">
              <w:rPr>
                <w:rStyle w:val="Hiperveza"/>
                <w:rFonts w:cs="Arial"/>
                <w:noProof/>
              </w:rPr>
              <w:t>3.1</w:t>
            </w:r>
            <w:r w:rsidR="007767D5">
              <w:rPr>
                <w:rFonts w:asciiTheme="minorHAnsi" w:eastAsiaTheme="minorEastAsia" w:hAnsiTheme="minorHAnsi"/>
                <w:noProof/>
                <w:sz w:val="22"/>
                <w:lang w:eastAsia="hr-HR"/>
              </w:rPr>
              <w:tab/>
            </w:r>
            <w:r w:rsidR="007767D5" w:rsidRPr="00D23591">
              <w:rPr>
                <w:rStyle w:val="Hiperveza"/>
                <w:noProof/>
              </w:rPr>
              <w:t>Obvezne osnove za isključenje gospodarskog subjekta</w:t>
            </w:r>
            <w:r w:rsidR="007767D5">
              <w:rPr>
                <w:noProof/>
                <w:webHidden/>
              </w:rPr>
              <w:tab/>
            </w:r>
            <w:r w:rsidR="00F265EF">
              <w:rPr>
                <w:noProof/>
                <w:webHidden/>
              </w:rPr>
              <w:fldChar w:fldCharType="begin"/>
            </w:r>
            <w:r w:rsidR="007767D5">
              <w:rPr>
                <w:noProof/>
                <w:webHidden/>
              </w:rPr>
              <w:instrText xml:space="preserve"> PAGEREF _Toc132883504 \h </w:instrText>
            </w:r>
            <w:r w:rsidR="00F265EF">
              <w:rPr>
                <w:noProof/>
                <w:webHidden/>
              </w:rPr>
            </w:r>
            <w:r w:rsidR="00F265EF">
              <w:rPr>
                <w:noProof/>
                <w:webHidden/>
              </w:rPr>
              <w:fldChar w:fldCharType="separate"/>
            </w:r>
            <w:r w:rsidR="007767D5">
              <w:rPr>
                <w:noProof/>
                <w:webHidden/>
              </w:rPr>
              <w:t>6</w:t>
            </w:r>
            <w:r w:rsidR="00F265EF">
              <w:rPr>
                <w:noProof/>
                <w:webHidden/>
              </w:rPr>
              <w:fldChar w:fldCharType="end"/>
            </w:r>
          </w:hyperlink>
        </w:p>
        <w:p w14:paraId="10CA2BFF" w14:textId="77777777" w:rsidR="007767D5" w:rsidRDefault="00A6213F">
          <w:pPr>
            <w:pStyle w:val="Sadraj3"/>
            <w:tabs>
              <w:tab w:val="left" w:pos="1100"/>
              <w:tab w:val="right" w:leader="dot" w:pos="9016"/>
            </w:tabs>
            <w:rPr>
              <w:rFonts w:asciiTheme="minorHAnsi" w:eastAsiaTheme="minorEastAsia" w:hAnsiTheme="minorHAnsi"/>
              <w:noProof/>
              <w:sz w:val="22"/>
              <w:lang w:eastAsia="hr-HR"/>
            </w:rPr>
          </w:pPr>
          <w:hyperlink w:anchor="_Toc132883505" w:history="1">
            <w:r w:rsidR="007767D5" w:rsidRPr="00D23591">
              <w:rPr>
                <w:rStyle w:val="Hiperveza"/>
                <w:noProof/>
              </w:rPr>
              <w:t>3.1.1</w:t>
            </w:r>
            <w:r w:rsidR="007767D5">
              <w:rPr>
                <w:rFonts w:asciiTheme="minorHAnsi" w:eastAsiaTheme="minorEastAsia" w:hAnsiTheme="minorHAnsi"/>
                <w:noProof/>
                <w:sz w:val="22"/>
                <w:lang w:eastAsia="hr-HR"/>
              </w:rPr>
              <w:tab/>
            </w:r>
            <w:r w:rsidR="007767D5" w:rsidRPr="00D23591">
              <w:rPr>
                <w:rStyle w:val="Hiperveza"/>
                <w:noProof/>
              </w:rPr>
              <w:t>Osuđivanost za kaznena djela</w:t>
            </w:r>
            <w:r w:rsidR="007767D5">
              <w:rPr>
                <w:noProof/>
                <w:webHidden/>
              </w:rPr>
              <w:tab/>
            </w:r>
            <w:r w:rsidR="00F265EF">
              <w:rPr>
                <w:noProof/>
                <w:webHidden/>
              </w:rPr>
              <w:fldChar w:fldCharType="begin"/>
            </w:r>
            <w:r w:rsidR="007767D5">
              <w:rPr>
                <w:noProof/>
                <w:webHidden/>
              </w:rPr>
              <w:instrText xml:space="preserve"> PAGEREF _Toc132883505 \h </w:instrText>
            </w:r>
            <w:r w:rsidR="00F265EF">
              <w:rPr>
                <w:noProof/>
                <w:webHidden/>
              </w:rPr>
            </w:r>
            <w:r w:rsidR="00F265EF">
              <w:rPr>
                <w:noProof/>
                <w:webHidden/>
              </w:rPr>
              <w:fldChar w:fldCharType="separate"/>
            </w:r>
            <w:r w:rsidR="007767D5">
              <w:rPr>
                <w:noProof/>
                <w:webHidden/>
              </w:rPr>
              <w:t>6</w:t>
            </w:r>
            <w:r w:rsidR="00F265EF">
              <w:rPr>
                <w:noProof/>
                <w:webHidden/>
              </w:rPr>
              <w:fldChar w:fldCharType="end"/>
            </w:r>
          </w:hyperlink>
        </w:p>
        <w:p w14:paraId="37068A2A" w14:textId="77777777" w:rsidR="007767D5" w:rsidRDefault="00A6213F">
          <w:pPr>
            <w:pStyle w:val="Sadraj3"/>
            <w:tabs>
              <w:tab w:val="left" w:pos="1100"/>
              <w:tab w:val="right" w:leader="dot" w:pos="9016"/>
            </w:tabs>
            <w:rPr>
              <w:rFonts w:asciiTheme="minorHAnsi" w:eastAsiaTheme="minorEastAsia" w:hAnsiTheme="minorHAnsi"/>
              <w:noProof/>
              <w:sz w:val="22"/>
              <w:lang w:eastAsia="hr-HR"/>
            </w:rPr>
          </w:pPr>
          <w:hyperlink w:anchor="_Toc132883506" w:history="1">
            <w:r w:rsidR="007767D5" w:rsidRPr="00D23591">
              <w:rPr>
                <w:rStyle w:val="Hiperveza"/>
                <w:noProof/>
              </w:rPr>
              <w:t>3.1.2</w:t>
            </w:r>
            <w:r w:rsidR="007767D5">
              <w:rPr>
                <w:rFonts w:asciiTheme="minorHAnsi" w:eastAsiaTheme="minorEastAsia" w:hAnsiTheme="minorHAnsi"/>
                <w:noProof/>
                <w:sz w:val="22"/>
                <w:lang w:eastAsia="hr-HR"/>
              </w:rPr>
              <w:tab/>
            </w:r>
            <w:r w:rsidR="007767D5" w:rsidRPr="00D23591">
              <w:rPr>
                <w:rStyle w:val="Hiperveza"/>
                <w:noProof/>
              </w:rPr>
              <w:t>Neplaćanje dospjelih poreznih obveza i obveze za mirovinsko i zdravstveno osiguranje</w:t>
            </w:r>
            <w:r w:rsidR="007767D5">
              <w:rPr>
                <w:noProof/>
                <w:webHidden/>
              </w:rPr>
              <w:tab/>
            </w:r>
            <w:r w:rsidR="00F265EF">
              <w:rPr>
                <w:noProof/>
                <w:webHidden/>
              </w:rPr>
              <w:fldChar w:fldCharType="begin"/>
            </w:r>
            <w:r w:rsidR="007767D5">
              <w:rPr>
                <w:noProof/>
                <w:webHidden/>
              </w:rPr>
              <w:instrText xml:space="preserve"> PAGEREF _Toc132883506 \h </w:instrText>
            </w:r>
            <w:r w:rsidR="00F265EF">
              <w:rPr>
                <w:noProof/>
                <w:webHidden/>
              </w:rPr>
            </w:r>
            <w:r w:rsidR="00F265EF">
              <w:rPr>
                <w:noProof/>
                <w:webHidden/>
              </w:rPr>
              <w:fldChar w:fldCharType="separate"/>
            </w:r>
            <w:r w:rsidR="007767D5">
              <w:rPr>
                <w:noProof/>
                <w:webHidden/>
              </w:rPr>
              <w:t>7</w:t>
            </w:r>
            <w:r w:rsidR="00F265EF">
              <w:rPr>
                <w:noProof/>
                <w:webHidden/>
              </w:rPr>
              <w:fldChar w:fldCharType="end"/>
            </w:r>
          </w:hyperlink>
        </w:p>
        <w:p w14:paraId="10EF2D66"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507" w:history="1">
            <w:r w:rsidR="007767D5" w:rsidRPr="00D23591">
              <w:rPr>
                <w:rStyle w:val="Hiperveza"/>
                <w:rFonts w:cs="Arial"/>
                <w:noProof/>
              </w:rPr>
              <w:t>3.2</w:t>
            </w:r>
            <w:r w:rsidR="007767D5">
              <w:rPr>
                <w:rFonts w:asciiTheme="minorHAnsi" w:eastAsiaTheme="minorEastAsia" w:hAnsiTheme="minorHAnsi"/>
                <w:noProof/>
                <w:sz w:val="22"/>
                <w:lang w:eastAsia="hr-HR"/>
              </w:rPr>
              <w:tab/>
            </w:r>
            <w:r w:rsidR="007767D5" w:rsidRPr="00D23591">
              <w:rPr>
                <w:rStyle w:val="Hiperveza"/>
                <w:noProof/>
              </w:rPr>
              <w:t>Dokumenti kojima se dokazuje da ne postoje osnove za isključenje</w:t>
            </w:r>
            <w:r w:rsidR="007767D5">
              <w:rPr>
                <w:noProof/>
                <w:webHidden/>
              </w:rPr>
              <w:tab/>
            </w:r>
            <w:r w:rsidR="00F265EF">
              <w:rPr>
                <w:noProof/>
                <w:webHidden/>
              </w:rPr>
              <w:fldChar w:fldCharType="begin"/>
            </w:r>
            <w:r w:rsidR="007767D5">
              <w:rPr>
                <w:noProof/>
                <w:webHidden/>
              </w:rPr>
              <w:instrText xml:space="preserve"> PAGEREF _Toc132883507 \h </w:instrText>
            </w:r>
            <w:r w:rsidR="00F265EF">
              <w:rPr>
                <w:noProof/>
                <w:webHidden/>
              </w:rPr>
            </w:r>
            <w:r w:rsidR="00F265EF">
              <w:rPr>
                <w:noProof/>
                <w:webHidden/>
              </w:rPr>
              <w:fldChar w:fldCharType="separate"/>
            </w:r>
            <w:r w:rsidR="007767D5">
              <w:rPr>
                <w:noProof/>
                <w:webHidden/>
              </w:rPr>
              <w:t>8</w:t>
            </w:r>
            <w:r w:rsidR="00F265EF">
              <w:rPr>
                <w:noProof/>
                <w:webHidden/>
              </w:rPr>
              <w:fldChar w:fldCharType="end"/>
            </w:r>
          </w:hyperlink>
        </w:p>
        <w:p w14:paraId="42AD681D" w14:textId="77777777" w:rsidR="007767D5" w:rsidRDefault="00A6213F">
          <w:pPr>
            <w:pStyle w:val="Sadraj1"/>
            <w:rPr>
              <w:rFonts w:asciiTheme="minorHAnsi" w:eastAsiaTheme="minorEastAsia" w:hAnsiTheme="minorHAnsi"/>
              <w:noProof/>
              <w:sz w:val="22"/>
              <w:lang w:eastAsia="hr-HR"/>
            </w:rPr>
          </w:pPr>
          <w:hyperlink w:anchor="_Toc132883508" w:history="1">
            <w:r w:rsidR="007767D5" w:rsidRPr="00D23591">
              <w:rPr>
                <w:rStyle w:val="Hiperveza"/>
                <w:noProof/>
              </w:rPr>
              <w:t>4</w:t>
            </w:r>
            <w:r w:rsidR="007767D5">
              <w:rPr>
                <w:rFonts w:asciiTheme="minorHAnsi" w:eastAsiaTheme="minorEastAsia" w:hAnsiTheme="minorHAnsi"/>
                <w:noProof/>
                <w:sz w:val="22"/>
                <w:lang w:eastAsia="hr-HR"/>
              </w:rPr>
              <w:tab/>
            </w:r>
            <w:r w:rsidR="007767D5" w:rsidRPr="00D23591">
              <w:rPr>
                <w:rStyle w:val="Hiperveza"/>
                <w:noProof/>
              </w:rPr>
              <w:t>Kriteriji za odabir gospodarskog subjekta(uvjeti sposobnosti)</w:t>
            </w:r>
            <w:r w:rsidR="007767D5">
              <w:rPr>
                <w:noProof/>
                <w:webHidden/>
              </w:rPr>
              <w:tab/>
            </w:r>
            <w:r w:rsidR="00F265EF">
              <w:rPr>
                <w:noProof/>
                <w:webHidden/>
              </w:rPr>
              <w:fldChar w:fldCharType="begin"/>
            </w:r>
            <w:r w:rsidR="007767D5">
              <w:rPr>
                <w:noProof/>
                <w:webHidden/>
              </w:rPr>
              <w:instrText xml:space="preserve"> PAGEREF _Toc132883508 \h </w:instrText>
            </w:r>
            <w:r w:rsidR="00F265EF">
              <w:rPr>
                <w:noProof/>
                <w:webHidden/>
              </w:rPr>
            </w:r>
            <w:r w:rsidR="00F265EF">
              <w:rPr>
                <w:noProof/>
                <w:webHidden/>
              </w:rPr>
              <w:fldChar w:fldCharType="separate"/>
            </w:r>
            <w:r w:rsidR="007767D5">
              <w:rPr>
                <w:noProof/>
                <w:webHidden/>
              </w:rPr>
              <w:t>9</w:t>
            </w:r>
            <w:r w:rsidR="00F265EF">
              <w:rPr>
                <w:noProof/>
                <w:webHidden/>
              </w:rPr>
              <w:fldChar w:fldCharType="end"/>
            </w:r>
          </w:hyperlink>
        </w:p>
        <w:p w14:paraId="117FF402"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509" w:history="1">
            <w:r w:rsidR="007767D5" w:rsidRPr="00D23591">
              <w:rPr>
                <w:rStyle w:val="Hiperveza"/>
                <w:rFonts w:cs="Arial"/>
                <w:noProof/>
              </w:rPr>
              <w:t>4.1</w:t>
            </w:r>
            <w:r w:rsidR="007767D5">
              <w:rPr>
                <w:rFonts w:asciiTheme="minorHAnsi" w:eastAsiaTheme="minorEastAsia" w:hAnsiTheme="minorHAnsi"/>
                <w:noProof/>
                <w:sz w:val="22"/>
                <w:lang w:eastAsia="hr-HR"/>
              </w:rPr>
              <w:tab/>
            </w:r>
            <w:r w:rsidR="007767D5" w:rsidRPr="00D23591">
              <w:rPr>
                <w:rStyle w:val="Hiperveza"/>
                <w:noProof/>
              </w:rPr>
              <w:t>Uvjeti sposobnosti za obavljanje profesionalne djelatnosti</w:t>
            </w:r>
            <w:r w:rsidR="007767D5">
              <w:rPr>
                <w:noProof/>
                <w:webHidden/>
              </w:rPr>
              <w:tab/>
            </w:r>
            <w:r w:rsidR="00F265EF">
              <w:rPr>
                <w:noProof/>
                <w:webHidden/>
              </w:rPr>
              <w:fldChar w:fldCharType="begin"/>
            </w:r>
            <w:r w:rsidR="007767D5">
              <w:rPr>
                <w:noProof/>
                <w:webHidden/>
              </w:rPr>
              <w:instrText xml:space="preserve"> PAGEREF _Toc132883509 \h </w:instrText>
            </w:r>
            <w:r w:rsidR="00F265EF">
              <w:rPr>
                <w:noProof/>
                <w:webHidden/>
              </w:rPr>
            </w:r>
            <w:r w:rsidR="00F265EF">
              <w:rPr>
                <w:noProof/>
                <w:webHidden/>
              </w:rPr>
              <w:fldChar w:fldCharType="separate"/>
            </w:r>
            <w:r w:rsidR="007767D5">
              <w:rPr>
                <w:noProof/>
                <w:webHidden/>
              </w:rPr>
              <w:t>9</w:t>
            </w:r>
            <w:r w:rsidR="00F265EF">
              <w:rPr>
                <w:noProof/>
                <w:webHidden/>
              </w:rPr>
              <w:fldChar w:fldCharType="end"/>
            </w:r>
          </w:hyperlink>
        </w:p>
        <w:p w14:paraId="74C0B189" w14:textId="77777777" w:rsidR="007767D5" w:rsidRDefault="00A6213F">
          <w:pPr>
            <w:pStyle w:val="Sadraj3"/>
            <w:tabs>
              <w:tab w:val="left" w:pos="1100"/>
              <w:tab w:val="right" w:leader="dot" w:pos="9016"/>
            </w:tabs>
            <w:rPr>
              <w:rFonts w:asciiTheme="minorHAnsi" w:eastAsiaTheme="minorEastAsia" w:hAnsiTheme="minorHAnsi"/>
              <w:noProof/>
              <w:sz w:val="22"/>
              <w:lang w:eastAsia="hr-HR"/>
            </w:rPr>
          </w:pPr>
          <w:hyperlink w:anchor="_Toc132883510" w:history="1">
            <w:r w:rsidR="007767D5" w:rsidRPr="00D23591">
              <w:rPr>
                <w:rStyle w:val="Hiperveza"/>
                <w:noProof/>
              </w:rPr>
              <w:t>4.1.1</w:t>
            </w:r>
            <w:r w:rsidR="007767D5">
              <w:rPr>
                <w:rFonts w:asciiTheme="minorHAnsi" w:eastAsiaTheme="minorEastAsia" w:hAnsiTheme="minorHAnsi"/>
                <w:noProof/>
                <w:sz w:val="22"/>
                <w:lang w:eastAsia="hr-HR"/>
              </w:rPr>
              <w:tab/>
            </w:r>
            <w:r w:rsidR="007767D5" w:rsidRPr="00D23591">
              <w:rPr>
                <w:rStyle w:val="Hiperveza"/>
                <w:noProof/>
              </w:rPr>
              <w:t>Upis u registar u državi poslovnog nastana gospodarskog subjekta</w:t>
            </w:r>
            <w:r w:rsidR="007767D5">
              <w:rPr>
                <w:noProof/>
                <w:webHidden/>
              </w:rPr>
              <w:tab/>
            </w:r>
            <w:r w:rsidR="00F265EF">
              <w:rPr>
                <w:noProof/>
                <w:webHidden/>
              </w:rPr>
              <w:fldChar w:fldCharType="begin"/>
            </w:r>
            <w:r w:rsidR="007767D5">
              <w:rPr>
                <w:noProof/>
                <w:webHidden/>
              </w:rPr>
              <w:instrText xml:space="preserve"> PAGEREF _Toc132883510 \h </w:instrText>
            </w:r>
            <w:r w:rsidR="00F265EF">
              <w:rPr>
                <w:noProof/>
                <w:webHidden/>
              </w:rPr>
            </w:r>
            <w:r w:rsidR="00F265EF">
              <w:rPr>
                <w:noProof/>
                <w:webHidden/>
              </w:rPr>
              <w:fldChar w:fldCharType="separate"/>
            </w:r>
            <w:r w:rsidR="007767D5">
              <w:rPr>
                <w:noProof/>
                <w:webHidden/>
              </w:rPr>
              <w:t>9</w:t>
            </w:r>
            <w:r w:rsidR="00F265EF">
              <w:rPr>
                <w:noProof/>
                <w:webHidden/>
              </w:rPr>
              <w:fldChar w:fldCharType="end"/>
            </w:r>
          </w:hyperlink>
        </w:p>
        <w:p w14:paraId="1F67D98B"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511" w:history="1">
            <w:r w:rsidR="007767D5" w:rsidRPr="00D23591">
              <w:rPr>
                <w:rStyle w:val="Hiperveza"/>
                <w:rFonts w:cs="Arial"/>
                <w:noProof/>
              </w:rPr>
              <w:t>4.2</w:t>
            </w:r>
            <w:r w:rsidR="007767D5">
              <w:rPr>
                <w:rFonts w:asciiTheme="minorHAnsi" w:eastAsiaTheme="minorEastAsia" w:hAnsiTheme="minorHAnsi"/>
                <w:noProof/>
                <w:sz w:val="22"/>
                <w:lang w:eastAsia="hr-HR"/>
              </w:rPr>
              <w:tab/>
            </w:r>
            <w:r w:rsidR="007767D5" w:rsidRPr="00D23591">
              <w:rPr>
                <w:rStyle w:val="Hiperveza"/>
                <w:noProof/>
              </w:rPr>
              <w:t>Uvjeti ekonomske i financijske sposobnosti</w:t>
            </w:r>
            <w:r w:rsidR="007767D5">
              <w:rPr>
                <w:noProof/>
                <w:webHidden/>
              </w:rPr>
              <w:tab/>
            </w:r>
            <w:r w:rsidR="00F265EF">
              <w:rPr>
                <w:noProof/>
                <w:webHidden/>
              </w:rPr>
              <w:fldChar w:fldCharType="begin"/>
            </w:r>
            <w:r w:rsidR="007767D5">
              <w:rPr>
                <w:noProof/>
                <w:webHidden/>
              </w:rPr>
              <w:instrText xml:space="preserve"> PAGEREF _Toc132883511 \h </w:instrText>
            </w:r>
            <w:r w:rsidR="00F265EF">
              <w:rPr>
                <w:noProof/>
                <w:webHidden/>
              </w:rPr>
            </w:r>
            <w:r w:rsidR="00F265EF">
              <w:rPr>
                <w:noProof/>
                <w:webHidden/>
              </w:rPr>
              <w:fldChar w:fldCharType="separate"/>
            </w:r>
            <w:r w:rsidR="007767D5">
              <w:rPr>
                <w:noProof/>
                <w:webHidden/>
              </w:rPr>
              <w:t>9</w:t>
            </w:r>
            <w:r w:rsidR="00F265EF">
              <w:rPr>
                <w:noProof/>
                <w:webHidden/>
              </w:rPr>
              <w:fldChar w:fldCharType="end"/>
            </w:r>
          </w:hyperlink>
        </w:p>
        <w:p w14:paraId="6E117E3D"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512" w:history="1">
            <w:r w:rsidR="007767D5" w:rsidRPr="00D23591">
              <w:rPr>
                <w:rStyle w:val="Hiperveza"/>
                <w:rFonts w:cs="Arial"/>
                <w:noProof/>
              </w:rPr>
              <w:t>4.3</w:t>
            </w:r>
            <w:r w:rsidR="007767D5">
              <w:rPr>
                <w:rFonts w:asciiTheme="minorHAnsi" w:eastAsiaTheme="minorEastAsia" w:hAnsiTheme="minorHAnsi"/>
                <w:noProof/>
                <w:sz w:val="22"/>
                <w:lang w:eastAsia="hr-HR"/>
              </w:rPr>
              <w:tab/>
            </w:r>
            <w:r w:rsidR="007767D5" w:rsidRPr="00D23591">
              <w:rPr>
                <w:rStyle w:val="Hiperveza"/>
                <w:noProof/>
              </w:rPr>
              <w:t>Uvjeti tehničke i stručne sposobnosti</w:t>
            </w:r>
            <w:r w:rsidR="007767D5">
              <w:rPr>
                <w:noProof/>
                <w:webHidden/>
              </w:rPr>
              <w:tab/>
            </w:r>
            <w:r w:rsidR="00F265EF">
              <w:rPr>
                <w:noProof/>
                <w:webHidden/>
              </w:rPr>
              <w:fldChar w:fldCharType="begin"/>
            </w:r>
            <w:r w:rsidR="007767D5">
              <w:rPr>
                <w:noProof/>
                <w:webHidden/>
              </w:rPr>
              <w:instrText xml:space="preserve"> PAGEREF _Toc132883512 \h </w:instrText>
            </w:r>
            <w:r w:rsidR="00F265EF">
              <w:rPr>
                <w:noProof/>
                <w:webHidden/>
              </w:rPr>
            </w:r>
            <w:r w:rsidR="00F265EF">
              <w:rPr>
                <w:noProof/>
                <w:webHidden/>
              </w:rPr>
              <w:fldChar w:fldCharType="separate"/>
            </w:r>
            <w:r w:rsidR="007767D5">
              <w:rPr>
                <w:noProof/>
                <w:webHidden/>
              </w:rPr>
              <w:t>9</w:t>
            </w:r>
            <w:r w:rsidR="00F265EF">
              <w:rPr>
                <w:noProof/>
                <w:webHidden/>
              </w:rPr>
              <w:fldChar w:fldCharType="end"/>
            </w:r>
          </w:hyperlink>
        </w:p>
        <w:p w14:paraId="3024D4B6" w14:textId="77777777" w:rsidR="007767D5" w:rsidRDefault="00A6213F">
          <w:pPr>
            <w:pStyle w:val="Sadraj1"/>
            <w:rPr>
              <w:rFonts w:asciiTheme="minorHAnsi" w:eastAsiaTheme="minorEastAsia" w:hAnsiTheme="minorHAnsi"/>
              <w:noProof/>
              <w:sz w:val="22"/>
              <w:lang w:eastAsia="hr-HR"/>
            </w:rPr>
          </w:pPr>
          <w:hyperlink w:anchor="_Toc132883513" w:history="1">
            <w:r w:rsidR="007767D5" w:rsidRPr="00D23591">
              <w:rPr>
                <w:rStyle w:val="Hiperveza"/>
                <w:noProof/>
              </w:rPr>
              <w:t>5</w:t>
            </w:r>
            <w:r w:rsidR="007767D5">
              <w:rPr>
                <w:rFonts w:asciiTheme="minorHAnsi" w:eastAsiaTheme="minorEastAsia" w:hAnsiTheme="minorHAnsi"/>
                <w:noProof/>
                <w:sz w:val="22"/>
                <w:lang w:eastAsia="hr-HR"/>
              </w:rPr>
              <w:tab/>
            </w:r>
            <w:r w:rsidR="007767D5" w:rsidRPr="00D23591">
              <w:rPr>
                <w:rStyle w:val="Hiperveza"/>
                <w:noProof/>
              </w:rPr>
              <w:t>Europska jedinstvena dokumentacija o nabavi (ESPD)</w:t>
            </w:r>
            <w:r w:rsidR="007767D5">
              <w:rPr>
                <w:noProof/>
                <w:webHidden/>
              </w:rPr>
              <w:tab/>
            </w:r>
            <w:r w:rsidR="00F265EF">
              <w:rPr>
                <w:noProof/>
                <w:webHidden/>
              </w:rPr>
              <w:fldChar w:fldCharType="begin"/>
            </w:r>
            <w:r w:rsidR="007767D5">
              <w:rPr>
                <w:noProof/>
                <w:webHidden/>
              </w:rPr>
              <w:instrText xml:space="preserve"> PAGEREF _Toc132883513 \h </w:instrText>
            </w:r>
            <w:r w:rsidR="00F265EF">
              <w:rPr>
                <w:noProof/>
                <w:webHidden/>
              </w:rPr>
            </w:r>
            <w:r w:rsidR="00F265EF">
              <w:rPr>
                <w:noProof/>
                <w:webHidden/>
              </w:rPr>
              <w:fldChar w:fldCharType="separate"/>
            </w:r>
            <w:r w:rsidR="007767D5">
              <w:rPr>
                <w:noProof/>
                <w:webHidden/>
              </w:rPr>
              <w:t>10</w:t>
            </w:r>
            <w:r w:rsidR="00F265EF">
              <w:rPr>
                <w:noProof/>
                <w:webHidden/>
              </w:rPr>
              <w:fldChar w:fldCharType="end"/>
            </w:r>
          </w:hyperlink>
        </w:p>
        <w:p w14:paraId="100108FC"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514" w:history="1">
            <w:r w:rsidR="007767D5" w:rsidRPr="00D23591">
              <w:rPr>
                <w:rStyle w:val="Hiperveza"/>
                <w:rFonts w:cs="Arial"/>
                <w:noProof/>
              </w:rPr>
              <w:t>5.1</w:t>
            </w:r>
            <w:r w:rsidR="007767D5">
              <w:rPr>
                <w:rFonts w:asciiTheme="minorHAnsi" w:eastAsiaTheme="minorEastAsia" w:hAnsiTheme="minorHAnsi"/>
                <w:noProof/>
                <w:sz w:val="22"/>
                <w:lang w:eastAsia="hr-HR"/>
              </w:rPr>
              <w:tab/>
            </w:r>
            <w:r w:rsidR="007767D5" w:rsidRPr="00D23591">
              <w:rPr>
                <w:rStyle w:val="Hiperveza"/>
                <w:noProof/>
              </w:rPr>
              <w:t>Upute za popunjavanje eESPD obrasca</w:t>
            </w:r>
            <w:r w:rsidR="007767D5">
              <w:rPr>
                <w:noProof/>
                <w:webHidden/>
              </w:rPr>
              <w:tab/>
            </w:r>
            <w:r w:rsidR="00F265EF">
              <w:rPr>
                <w:noProof/>
                <w:webHidden/>
              </w:rPr>
              <w:fldChar w:fldCharType="begin"/>
            </w:r>
            <w:r w:rsidR="007767D5">
              <w:rPr>
                <w:noProof/>
                <w:webHidden/>
              </w:rPr>
              <w:instrText xml:space="preserve"> PAGEREF _Toc132883514 \h </w:instrText>
            </w:r>
            <w:r w:rsidR="00F265EF">
              <w:rPr>
                <w:noProof/>
                <w:webHidden/>
              </w:rPr>
            </w:r>
            <w:r w:rsidR="00F265EF">
              <w:rPr>
                <w:noProof/>
                <w:webHidden/>
              </w:rPr>
              <w:fldChar w:fldCharType="separate"/>
            </w:r>
            <w:r w:rsidR="007767D5">
              <w:rPr>
                <w:noProof/>
                <w:webHidden/>
              </w:rPr>
              <w:t>10</w:t>
            </w:r>
            <w:r w:rsidR="00F265EF">
              <w:rPr>
                <w:noProof/>
                <w:webHidden/>
              </w:rPr>
              <w:fldChar w:fldCharType="end"/>
            </w:r>
          </w:hyperlink>
        </w:p>
        <w:p w14:paraId="12C26E3C" w14:textId="77777777" w:rsidR="007767D5" w:rsidRDefault="00A6213F">
          <w:pPr>
            <w:pStyle w:val="Sadraj1"/>
            <w:rPr>
              <w:rFonts w:asciiTheme="minorHAnsi" w:eastAsiaTheme="minorEastAsia" w:hAnsiTheme="minorHAnsi"/>
              <w:noProof/>
              <w:sz w:val="22"/>
              <w:lang w:eastAsia="hr-HR"/>
            </w:rPr>
          </w:pPr>
          <w:hyperlink w:anchor="_Toc132883515" w:history="1">
            <w:r w:rsidR="007767D5" w:rsidRPr="00D23591">
              <w:rPr>
                <w:rStyle w:val="Hiperveza"/>
                <w:noProof/>
              </w:rPr>
              <w:t>6</w:t>
            </w:r>
            <w:r w:rsidR="007767D5">
              <w:rPr>
                <w:rFonts w:asciiTheme="minorHAnsi" w:eastAsiaTheme="minorEastAsia" w:hAnsiTheme="minorHAnsi"/>
                <w:noProof/>
                <w:sz w:val="22"/>
                <w:lang w:eastAsia="hr-HR"/>
              </w:rPr>
              <w:tab/>
            </w:r>
            <w:r w:rsidR="007767D5" w:rsidRPr="00D23591">
              <w:rPr>
                <w:rStyle w:val="Hiperveza"/>
                <w:noProof/>
              </w:rPr>
              <w:t>Podaci o ponudi</w:t>
            </w:r>
            <w:r w:rsidR="007767D5">
              <w:rPr>
                <w:noProof/>
                <w:webHidden/>
              </w:rPr>
              <w:tab/>
            </w:r>
            <w:r w:rsidR="00F265EF">
              <w:rPr>
                <w:noProof/>
                <w:webHidden/>
              </w:rPr>
              <w:fldChar w:fldCharType="begin"/>
            </w:r>
            <w:r w:rsidR="007767D5">
              <w:rPr>
                <w:noProof/>
                <w:webHidden/>
              </w:rPr>
              <w:instrText xml:space="preserve"> PAGEREF _Toc132883515 \h </w:instrText>
            </w:r>
            <w:r w:rsidR="00F265EF">
              <w:rPr>
                <w:noProof/>
                <w:webHidden/>
              </w:rPr>
            </w:r>
            <w:r w:rsidR="00F265EF">
              <w:rPr>
                <w:noProof/>
                <w:webHidden/>
              </w:rPr>
              <w:fldChar w:fldCharType="separate"/>
            </w:r>
            <w:r w:rsidR="007767D5">
              <w:rPr>
                <w:noProof/>
                <w:webHidden/>
              </w:rPr>
              <w:t>11</w:t>
            </w:r>
            <w:r w:rsidR="00F265EF">
              <w:rPr>
                <w:noProof/>
                <w:webHidden/>
              </w:rPr>
              <w:fldChar w:fldCharType="end"/>
            </w:r>
          </w:hyperlink>
        </w:p>
        <w:p w14:paraId="480BC099"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516" w:history="1">
            <w:r w:rsidR="007767D5" w:rsidRPr="00D23591">
              <w:rPr>
                <w:rStyle w:val="Hiperveza"/>
                <w:rFonts w:cs="Arial"/>
                <w:noProof/>
              </w:rPr>
              <w:t>6.1</w:t>
            </w:r>
            <w:r w:rsidR="007767D5">
              <w:rPr>
                <w:rFonts w:asciiTheme="minorHAnsi" w:eastAsiaTheme="minorEastAsia" w:hAnsiTheme="minorHAnsi"/>
                <w:noProof/>
                <w:sz w:val="22"/>
                <w:lang w:eastAsia="hr-HR"/>
              </w:rPr>
              <w:tab/>
            </w:r>
            <w:r w:rsidR="007767D5" w:rsidRPr="00D23591">
              <w:rPr>
                <w:rStyle w:val="Hiperveza"/>
                <w:noProof/>
              </w:rPr>
              <w:t>Sadržaj i način izrade ponude</w:t>
            </w:r>
            <w:r w:rsidR="007767D5">
              <w:rPr>
                <w:noProof/>
                <w:webHidden/>
              </w:rPr>
              <w:tab/>
            </w:r>
            <w:r w:rsidR="00F265EF">
              <w:rPr>
                <w:noProof/>
                <w:webHidden/>
              </w:rPr>
              <w:fldChar w:fldCharType="begin"/>
            </w:r>
            <w:r w:rsidR="007767D5">
              <w:rPr>
                <w:noProof/>
                <w:webHidden/>
              </w:rPr>
              <w:instrText xml:space="preserve"> PAGEREF _Toc132883516 \h </w:instrText>
            </w:r>
            <w:r w:rsidR="00F265EF">
              <w:rPr>
                <w:noProof/>
                <w:webHidden/>
              </w:rPr>
            </w:r>
            <w:r w:rsidR="00F265EF">
              <w:rPr>
                <w:noProof/>
                <w:webHidden/>
              </w:rPr>
              <w:fldChar w:fldCharType="separate"/>
            </w:r>
            <w:r w:rsidR="007767D5">
              <w:rPr>
                <w:noProof/>
                <w:webHidden/>
              </w:rPr>
              <w:t>11</w:t>
            </w:r>
            <w:r w:rsidR="00F265EF">
              <w:rPr>
                <w:noProof/>
                <w:webHidden/>
              </w:rPr>
              <w:fldChar w:fldCharType="end"/>
            </w:r>
          </w:hyperlink>
        </w:p>
        <w:p w14:paraId="05E88E65" w14:textId="77777777" w:rsidR="007767D5" w:rsidRDefault="00A6213F">
          <w:pPr>
            <w:pStyle w:val="Sadraj3"/>
            <w:tabs>
              <w:tab w:val="left" w:pos="1100"/>
              <w:tab w:val="right" w:leader="dot" w:pos="9016"/>
            </w:tabs>
            <w:rPr>
              <w:rFonts w:asciiTheme="minorHAnsi" w:eastAsiaTheme="minorEastAsia" w:hAnsiTheme="minorHAnsi"/>
              <w:noProof/>
              <w:sz w:val="22"/>
              <w:lang w:eastAsia="hr-HR"/>
            </w:rPr>
          </w:pPr>
          <w:hyperlink w:anchor="_Toc132883517" w:history="1">
            <w:r w:rsidR="007767D5" w:rsidRPr="00D23591">
              <w:rPr>
                <w:rStyle w:val="Hiperveza"/>
                <w:noProof/>
              </w:rPr>
              <w:t>6.1.1</w:t>
            </w:r>
            <w:r w:rsidR="007767D5">
              <w:rPr>
                <w:rFonts w:asciiTheme="minorHAnsi" w:eastAsiaTheme="minorEastAsia" w:hAnsiTheme="minorHAnsi"/>
                <w:noProof/>
                <w:sz w:val="22"/>
                <w:lang w:eastAsia="hr-HR"/>
              </w:rPr>
              <w:tab/>
            </w:r>
            <w:r w:rsidR="007767D5" w:rsidRPr="00D23591">
              <w:rPr>
                <w:rStyle w:val="Hiperveza"/>
                <w:noProof/>
              </w:rPr>
              <w:t>Način dostave ponude</w:t>
            </w:r>
            <w:r w:rsidR="007767D5">
              <w:rPr>
                <w:noProof/>
                <w:webHidden/>
              </w:rPr>
              <w:tab/>
            </w:r>
            <w:r w:rsidR="00F265EF">
              <w:rPr>
                <w:noProof/>
                <w:webHidden/>
              </w:rPr>
              <w:fldChar w:fldCharType="begin"/>
            </w:r>
            <w:r w:rsidR="007767D5">
              <w:rPr>
                <w:noProof/>
                <w:webHidden/>
              </w:rPr>
              <w:instrText xml:space="preserve"> PAGEREF _Toc132883517 \h </w:instrText>
            </w:r>
            <w:r w:rsidR="00F265EF">
              <w:rPr>
                <w:noProof/>
                <w:webHidden/>
              </w:rPr>
            </w:r>
            <w:r w:rsidR="00F265EF">
              <w:rPr>
                <w:noProof/>
                <w:webHidden/>
              </w:rPr>
              <w:fldChar w:fldCharType="separate"/>
            </w:r>
            <w:r w:rsidR="007767D5">
              <w:rPr>
                <w:noProof/>
                <w:webHidden/>
              </w:rPr>
              <w:t>11</w:t>
            </w:r>
            <w:r w:rsidR="00F265EF">
              <w:rPr>
                <w:noProof/>
                <w:webHidden/>
              </w:rPr>
              <w:fldChar w:fldCharType="end"/>
            </w:r>
          </w:hyperlink>
        </w:p>
        <w:p w14:paraId="45AB5FE1"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518" w:history="1">
            <w:r w:rsidR="007767D5" w:rsidRPr="00D23591">
              <w:rPr>
                <w:rStyle w:val="Hiperveza"/>
                <w:rFonts w:cs="Arial"/>
                <w:noProof/>
              </w:rPr>
              <w:t>6.2</w:t>
            </w:r>
            <w:r w:rsidR="007767D5">
              <w:rPr>
                <w:rFonts w:asciiTheme="minorHAnsi" w:eastAsiaTheme="minorEastAsia" w:hAnsiTheme="minorHAnsi"/>
                <w:noProof/>
                <w:sz w:val="22"/>
                <w:lang w:eastAsia="hr-HR"/>
              </w:rPr>
              <w:tab/>
            </w:r>
            <w:r w:rsidR="007767D5" w:rsidRPr="00D23591">
              <w:rPr>
                <w:rStyle w:val="Hiperveza"/>
                <w:noProof/>
              </w:rPr>
              <w:t>Način određivanja cijene ponude</w:t>
            </w:r>
            <w:r w:rsidR="007767D5">
              <w:rPr>
                <w:noProof/>
                <w:webHidden/>
              </w:rPr>
              <w:tab/>
            </w:r>
            <w:r w:rsidR="00F265EF">
              <w:rPr>
                <w:noProof/>
                <w:webHidden/>
              </w:rPr>
              <w:fldChar w:fldCharType="begin"/>
            </w:r>
            <w:r w:rsidR="007767D5">
              <w:rPr>
                <w:noProof/>
                <w:webHidden/>
              </w:rPr>
              <w:instrText xml:space="preserve"> PAGEREF _Toc132883518 \h </w:instrText>
            </w:r>
            <w:r w:rsidR="00F265EF">
              <w:rPr>
                <w:noProof/>
                <w:webHidden/>
              </w:rPr>
            </w:r>
            <w:r w:rsidR="00F265EF">
              <w:rPr>
                <w:noProof/>
                <w:webHidden/>
              </w:rPr>
              <w:fldChar w:fldCharType="separate"/>
            </w:r>
            <w:r w:rsidR="007767D5">
              <w:rPr>
                <w:noProof/>
                <w:webHidden/>
              </w:rPr>
              <w:t>11</w:t>
            </w:r>
            <w:r w:rsidR="00F265EF">
              <w:rPr>
                <w:noProof/>
                <w:webHidden/>
              </w:rPr>
              <w:fldChar w:fldCharType="end"/>
            </w:r>
          </w:hyperlink>
        </w:p>
        <w:p w14:paraId="5A8A1480"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519" w:history="1">
            <w:r w:rsidR="007767D5" w:rsidRPr="00D23591">
              <w:rPr>
                <w:rStyle w:val="Hiperveza"/>
                <w:rFonts w:cs="Arial"/>
                <w:noProof/>
              </w:rPr>
              <w:t>6.3</w:t>
            </w:r>
            <w:r w:rsidR="007767D5">
              <w:rPr>
                <w:rFonts w:asciiTheme="minorHAnsi" w:eastAsiaTheme="minorEastAsia" w:hAnsiTheme="minorHAnsi"/>
                <w:noProof/>
                <w:sz w:val="22"/>
                <w:lang w:eastAsia="hr-HR"/>
              </w:rPr>
              <w:tab/>
            </w:r>
            <w:r w:rsidR="007767D5" w:rsidRPr="00D23591">
              <w:rPr>
                <w:rStyle w:val="Hiperveza"/>
                <w:noProof/>
              </w:rPr>
              <w:t>Valuta ponude</w:t>
            </w:r>
            <w:r w:rsidR="007767D5">
              <w:rPr>
                <w:noProof/>
                <w:webHidden/>
              </w:rPr>
              <w:tab/>
            </w:r>
            <w:r w:rsidR="00F265EF">
              <w:rPr>
                <w:noProof/>
                <w:webHidden/>
              </w:rPr>
              <w:fldChar w:fldCharType="begin"/>
            </w:r>
            <w:r w:rsidR="007767D5">
              <w:rPr>
                <w:noProof/>
                <w:webHidden/>
              </w:rPr>
              <w:instrText xml:space="preserve"> PAGEREF _Toc132883519 \h </w:instrText>
            </w:r>
            <w:r w:rsidR="00F265EF">
              <w:rPr>
                <w:noProof/>
                <w:webHidden/>
              </w:rPr>
            </w:r>
            <w:r w:rsidR="00F265EF">
              <w:rPr>
                <w:noProof/>
                <w:webHidden/>
              </w:rPr>
              <w:fldChar w:fldCharType="separate"/>
            </w:r>
            <w:r w:rsidR="007767D5">
              <w:rPr>
                <w:noProof/>
                <w:webHidden/>
              </w:rPr>
              <w:t>12</w:t>
            </w:r>
            <w:r w:rsidR="00F265EF">
              <w:rPr>
                <w:noProof/>
                <w:webHidden/>
              </w:rPr>
              <w:fldChar w:fldCharType="end"/>
            </w:r>
          </w:hyperlink>
        </w:p>
        <w:p w14:paraId="7E416390"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520" w:history="1">
            <w:r w:rsidR="007767D5" w:rsidRPr="00D23591">
              <w:rPr>
                <w:rStyle w:val="Hiperveza"/>
                <w:rFonts w:cs="Arial"/>
                <w:noProof/>
              </w:rPr>
              <w:t>6.4</w:t>
            </w:r>
            <w:r w:rsidR="007767D5">
              <w:rPr>
                <w:rFonts w:asciiTheme="minorHAnsi" w:eastAsiaTheme="minorEastAsia" w:hAnsiTheme="minorHAnsi"/>
                <w:noProof/>
                <w:sz w:val="22"/>
                <w:lang w:eastAsia="hr-HR"/>
              </w:rPr>
              <w:tab/>
            </w:r>
            <w:r w:rsidR="007767D5" w:rsidRPr="00D23591">
              <w:rPr>
                <w:rStyle w:val="Hiperveza"/>
                <w:noProof/>
              </w:rPr>
              <w:t>Kriterij za odabir ponude</w:t>
            </w:r>
            <w:r w:rsidR="007767D5">
              <w:rPr>
                <w:noProof/>
                <w:webHidden/>
              </w:rPr>
              <w:tab/>
            </w:r>
            <w:r w:rsidR="00F265EF">
              <w:rPr>
                <w:noProof/>
                <w:webHidden/>
              </w:rPr>
              <w:fldChar w:fldCharType="begin"/>
            </w:r>
            <w:r w:rsidR="007767D5">
              <w:rPr>
                <w:noProof/>
                <w:webHidden/>
              </w:rPr>
              <w:instrText xml:space="preserve"> PAGEREF _Toc132883520 \h </w:instrText>
            </w:r>
            <w:r w:rsidR="00F265EF">
              <w:rPr>
                <w:noProof/>
                <w:webHidden/>
              </w:rPr>
            </w:r>
            <w:r w:rsidR="00F265EF">
              <w:rPr>
                <w:noProof/>
                <w:webHidden/>
              </w:rPr>
              <w:fldChar w:fldCharType="separate"/>
            </w:r>
            <w:r w:rsidR="007767D5">
              <w:rPr>
                <w:noProof/>
                <w:webHidden/>
              </w:rPr>
              <w:t>12</w:t>
            </w:r>
            <w:r w:rsidR="00F265EF">
              <w:rPr>
                <w:noProof/>
                <w:webHidden/>
              </w:rPr>
              <w:fldChar w:fldCharType="end"/>
            </w:r>
          </w:hyperlink>
        </w:p>
        <w:p w14:paraId="2D958F30"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521" w:history="1">
            <w:r w:rsidR="007767D5" w:rsidRPr="00D23591">
              <w:rPr>
                <w:rStyle w:val="Hiperveza"/>
                <w:rFonts w:cs="Arial"/>
                <w:noProof/>
              </w:rPr>
              <w:t>6.5</w:t>
            </w:r>
            <w:r w:rsidR="007767D5">
              <w:rPr>
                <w:rFonts w:asciiTheme="minorHAnsi" w:eastAsiaTheme="minorEastAsia" w:hAnsiTheme="minorHAnsi"/>
                <w:noProof/>
                <w:sz w:val="22"/>
                <w:lang w:eastAsia="hr-HR"/>
              </w:rPr>
              <w:tab/>
            </w:r>
            <w:r w:rsidR="007767D5" w:rsidRPr="00D23591">
              <w:rPr>
                <w:rStyle w:val="Hiperveza"/>
                <w:noProof/>
              </w:rPr>
              <w:t>Jezik i pismo na kojem se izrađuje ponuda</w:t>
            </w:r>
            <w:r w:rsidR="007767D5">
              <w:rPr>
                <w:noProof/>
                <w:webHidden/>
              </w:rPr>
              <w:tab/>
            </w:r>
            <w:r w:rsidR="00F265EF">
              <w:rPr>
                <w:noProof/>
                <w:webHidden/>
              </w:rPr>
              <w:fldChar w:fldCharType="begin"/>
            </w:r>
            <w:r w:rsidR="007767D5">
              <w:rPr>
                <w:noProof/>
                <w:webHidden/>
              </w:rPr>
              <w:instrText xml:space="preserve"> PAGEREF _Toc132883521 \h </w:instrText>
            </w:r>
            <w:r w:rsidR="00F265EF">
              <w:rPr>
                <w:noProof/>
                <w:webHidden/>
              </w:rPr>
            </w:r>
            <w:r w:rsidR="00F265EF">
              <w:rPr>
                <w:noProof/>
                <w:webHidden/>
              </w:rPr>
              <w:fldChar w:fldCharType="separate"/>
            </w:r>
            <w:r w:rsidR="007767D5">
              <w:rPr>
                <w:noProof/>
                <w:webHidden/>
              </w:rPr>
              <w:t>12</w:t>
            </w:r>
            <w:r w:rsidR="00F265EF">
              <w:rPr>
                <w:noProof/>
                <w:webHidden/>
              </w:rPr>
              <w:fldChar w:fldCharType="end"/>
            </w:r>
          </w:hyperlink>
        </w:p>
        <w:p w14:paraId="5DA2F249"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522" w:history="1">
            <w:r w:rsidR="007767D5" w:rsidRPr="00D23591">
              <w:rPr>
                <w:rStyle w:val="Hiperveza"/>
                <w:rFonts w:cs="Arial"/>
                <w:noProof/>
              </w:rPr>
              <w:t>6.6</w:t>
            </w:r>
            <w:r w:rsidR="007767D5">
              <w:rPr>
                <w:rFonts w:asciiTheme="minorHAnsi" w:eastAsiaTheme="minorEastAsia" w:hAnsiTheme="minorHAnsi"/>
                <w:noProof/>
                <w:sz w:val="22"/>
                <w:lang w:eastAsia="hr-HR"/>
              </w:rPr>
              <w:tab/>
            </w:r>
            <w:r w:rsidR="007767D5" w:rsidRPr="00D23591">
              <w:rPr>
                <w:rStyle w:val="Hiperveza"/>
                <w:noProof/>
              </w:rPr>
              <w:t>Rok valjanosti ponude</w:t>
            </w:r>
            <w:r w:rsidR="007767D5">
              <w:rPr>
                <w:noProof/>
                <w:webHidden/>
              </w:rPr>
              <w:tab/>
            </w:r>
            <w:r w:rsidR="00F265EF">
              <w:rPr>
                <w:noProof/>
                <w:webHidden/>
              </w:rPr>
              <w:fldChar w:fldCharType="begin"/>
            </w:r>
            <w:r w:rsidR="007767D5">
              <w:rPr>
                <w:noProof/>
                <w:webHidden/>
              </w:rPr>
              <w:instrText xml:space="preserve"> PAGEREF _Toc132883522 \h </w:instrText>
            </w:r>
            <w:r w:rsidR="00F265EF">
              <w:rPr>
                <w:noProof/>
                <w:webHidden/>
              </w:rPr>
            </w:r>
            <w:r w:rsidR="00F265EF">
              <w:rPr>
                <w:noProof/>
                <w:webHidden/>
              </w:rPr>
              <w:fldChar w:fldCharType="separate"/>
            </w:r>
            <w:r w:rsidR="007767D5">
              <w:rPr>
                <w:noProof/>
                <w:webHidden/>
              </w:rPr>
              <w:t>12</w:t>
            </w:r>
            <w:r w:rsidR="00F265EF">
              <w:rPr>
                <w:noProof/>
                <w:webHidden/>
              </w:rPr>
              <w:fldChar w:fldCharType="end"/>
            </w:r>
          </w:hyperlink>
        </w:p>
        <w:p w14:paraId="4F35D028" w14:textId="77777777" w:rsidR="007767D5" w:rsidRDefault="00A6213F">
          <w:pPr>
            <w:pStyle w:val="Sadraj1"/>
            <w:rPr>
              <w:rFonts w:asciiTheme="minorHAnsi" w:eastAsiaTheme="minorEastAsia" w:hAnsiTheme="minorHAnsi"/>
              <w:noProof/>
              <w:sz w:val="22"/>
              <w:lang w:eastAsia="hr-HR"/>
            </w:rPr>
          </w:pPr>
          <w:hyperlink w:anchor="_Toc132883523" w:history="1">
            <w:r w:rsidR="007767D5" w:rsidRPr="00D23591">
              <w:rPr>
                <w:rStyle w:val="Hiperveza"/>
                <w:noProof/>
              </w:rPr>
              <w:t>7</w:t>
            </w:r>
            <w:r w:rsidR="007767D5">
              <w:rPr>
                <w:rFonts w:asciiTheme="minorHAnsi" w:eastAsiaTheme="minorEastAsia" w:hAnsiTheme="minorHAnsi"/>
                <w:noProof/>
                <w:sz w:val="22"/>
                <w:lang w:eastAsia="hr-HR"/>
              </w:rPr>
              <w:tab/>
            </w:r>
            <w:r w:rsidR="007767D5" w:rsidRPr="00D23591">
              <w:rPr>
                <w:rStyle w:val="Hiperveza"/>
                <w:noProof/>
              </w:rPr>
              <w:t>Ostale odredbe</w:t>
            </w:r>
            <w:r w:rsidR="007767D5">
              <w:rPr>
                <w:noProof/>
                <w:webHidden/>
              </w:rPr>
              <w:tab/>
            </w:r>
            <w:r w:rsidR="00F265EF">
              <w:rPr>
                <w:noProof/>
                <w:webHidden/>
              </w:rPr>
              <w:fldChar w:fldCharType="begin"/>
            </w:r>
            <w:r w:rsidR="007767D5">
              <w:rPr>
                <w:noProof/>
                <w:webHidden/>
              </w:rPr>
              <w:instrText xml:space="preserve"> PAGEREF _Toc132883523 \h </w:instrText>
            </w:r>
            <w:r w:rsidR="00F265EF">
              <w:rPr>
                <w:noProof/>
                <w:webHidden/>
              </w:rPr>
            </w:r>
            <w:r w:rsidR="00F265EF">
              <w:rPr>
                <w:noProof/>
                <w:webHidden/>
              </w:rPr>
              <w:fldChar w:fldCharType="separate"/>
            </w:r>
            <w:r w:rsidR="007767D5">
              <w:rPr>
                <w:noProof/>
                <w:webHidden/>
              </w:rPr>
              <w:t>12</w:t>
            </w:r>
            <w:r w:rsidR="00F265EF">
              <w:rPr>
                <w:noProof/>
                <w:webHidden/>
              </w:rPr>
              <w:fldChar w:fldCharType="end"/>
            </w:r>
          </w:hyperlink>
        </w:p>
        <w:p w14:paraId="5E7F6F1D"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524" w:history="1">
            <w:r w:rsidR="007767D5" w:rsidRPr="00D23591">
              <w:rPr>
                <w:rStyle w:val="Hiperveza"/>
                <w:rFonts w:cs="Arial"/>
                <w:noProof/>
              </w:rPr>
              <w:t>7.1</w:t>
            </w:r>
            <w:r w:rsidR="007767D5">
              <w:rPr>
                <w:rFonts w:asciiTheme="minorHAnsi" w:eastAsiaTheme="minorEastAsia" w:hAnsiTheme="minorHAnsi"/>
                <w:noProof/>
                <w:sz w:val="22"/>
                <w:lang w:eastAsia="hr-HR"/>
              </w:rPr>
              <w:tab/>
            </w:r>
            <w:r w:rsidR="007767D5" w:rsidRPr="00D23591">
              <w:rPr>
                <w:rStyle w:val="Hiperveza"/>
                <w:noProof/>
              </w:rPr>
              <w:t>Datum, vrijeme i mjesto otvaranja ponuda</w:t>
            </w:r>
            <w:r w:rsidR="007767D5">
              <w:rPr>
                <w:noProof/>
                <w:webHidden/>
              </w:rPr>
              <w:tab/>
            </w:r>
            <w:r w:rsidR="00F265EF">
              <w:rPr>
                <w:noProof/>
                <w:webHidden/>
              </w:rPr>
              <w:fldChar w:fldCharType="begin"/>
            </w:r>
            <w:r w:rsidR="007767D5">
              <w:rPr>
                <w:noProof/>
                <w:webHidden/>
              </w:rPr>
              <w:instrText xml:space="preserve"> PAGEREF _Toc132883524 \h </w:instrText>
            </w:r>
            <w:r w:rsidR="00F265EF">
              <w:rPr>
                <w:noProof/>
                <w:webHidden/>
              </w:rPr>
            </w:r>
            <w:r w:rsidR="00F265EF">
              <w:rPr>
                <w:noProof/>
                <w:webHidden/>
              </w:rPr>
              <w:fldChar w:fldCharType="separate"/>
            </w:r>
            <w:r w:rsidR="007767D5">
              <w:rPr>
                <w:noProof/>
                <w:webHidden/>
              </w:rPr>
              <w:t>12</w:t>
            </w:r>
            <w:r w:rsidR="00F265EF">
              <w:rPr>
                <w:noProof/>
                <w:webHidden/>
              </w:rPr>
              <w:fldChar w:fldCharType="end"/>
            </w:r>
          </w:hyperlink>
        </w:p>
        <w:p w14:paraId="59D68A8B" w14:textId="77777777" w:rsidR="007767D5" w:rsidRDefault="00A6213F">
          <w:pPr>
            <w:pStyle w:val="Sadraj2"/>
            <w:tabs>
              <w:tab w:val="left" w:pos="880"/>
              <w:tab w:val="right" w:leader="dot" w:pos="9016"/>
            </w:tabs>
            <w:rPr>
              <w:rFonts w:asciiTheme="minorHAnsi" w:eastAsiaTheme="minorEastAsia" w:hAnsiTheme="minorHAnsi"/>
              <w:noProof/>
              <w:sz w:val="22"/>
              <w:lang w:eastAsia="hr-HR"/>
            </w:rPr>
          </w:pPr>
          <w:hyperlink w:anchor="_Toc132883525" w:history="1">
            <w:r w:rsidR="007767D5" w:rsidRPr="00D23591">
              <w:rPr>
                <w:rStyle w:val="Hiperveza"/>
                <w:rFonts w:cs="Arial"/>
                <w:noProof/>
              </w:rPr>
              <w:t>7.2</w:t>
            </w:r>
            <w:r w:rsidR="007767D5">
              <w:rPr>
                <w:rFonts w:asciiTheme="minorHAnsi" w:eastAsiaTheme="minorEastAsia" w:hAnsiTheme="minorHAnsi"/>
                <w:noProof/>
                <w:sz w:val="22"/>
                <w:lang w:eastAsia="hr-HR"/>
              </w:rPr>
              <w:tab/>
            </w:r>
            <w:r w:rsidR="007767D5" w:rsidRPr="00D23591">
              <w:rPr>
                <w:rStyle w:val="Hiperveza"/>
                <w:noProof/>
              </w:rPr>
              <w:t>Rok za donošenje odluke o odabiru</w:t>
            </w:r>
            <w:r w:rsidR="007767D5">
              <w:rPr>
                <w:noProof/>
                <w:webHidden/>
              </w:rPr>
              <w:tab/>
            </w:r>
            <w:r w:rsidR="00F265EF">
              <w:rPr>
                <w:noProof/>
                <w:webHidden/>
              </w:rPr>
              <w:fldChar w:fldCharType="begin"/>
            </w:r>
            <w:r w:rsidR="007767D5">
              <w:rPr>
                <w:noProof/>
                <w:webHidden/>
              </w:rPr>
              <w:instrText xml:space="preserve"> PAGEREF _Toc132883525 \h </w:instrText>
            </w:r>
            <w:r w:rsidR="00F265EF">
              <w:rPr>
                <w:noProof/>
                <w:webHidden/>
              </w:rPr>
            </w:r>
            <w:r w:rsidR="00F265EF">
              <w:rPr>
                <w:noProof/>
                <w:webHidden/>
              </w:rPr>
              <w:fldChar w:fldCharType="separate"/>
            </w:r>
            <w:r w:rsidR="007767D5">
              <w:rPr>
                <w:noProof/>
                <w:webHidden/>
              </w:rPr>
              <w:t>12</w:t>
            </w:r>
            <w:r w:rsidR="00F265EF">
              <w:rPr>
                <w:noProof/>
                <w:webHidden/>
              </w:rPr>
              <w:fldChar w:fldCharType="end"/>
            </w:r>
          </w:hyperlink>
        </w:p>
        <w:p w14:paraId="168DDCA0" w14:textId="77777777" w:rsidR="00605245" w:rsidRDefault="00F265EF" w:rsidP="00084476">
          <w:r>
            <w:rPr>
              <w:b/>
              <w:bCs/>
            </w:rPr>
            <w:fldChar w:fldCharType="end"/>
          </w:r>
        </w:p>
      </w:sdtContent>
    </w:sdt>
    <w:p w14:paraId="5B55AFB4" w14:textId="77777777" w:rsidR="004E2932" w:rsidRDefault="004E2932">
      <w:pPr>
        <w:sectPr w:rsidR="004E2932" w:rsidSect="00202D19">
          <w:headerReference w:type="default" r:id="rId13"/>
          <w:footerReference w:type="default" r:id="rId14"/>
          <w:pgSz w:w="11906" w:h="16838"/>
          <w:pgMar w:top="1440" w:right="1440" w:bottom="1440" w:left="1440" w:header="708" w:footer="708" w:gutter="0"/>
          <w:cols w:space="708"/>
          <w:docGrid w:linePitch="360"/>
        </w:sectPr>
      </w:pPr>
    </w:p>
    <w:p w14:paraId="01427478" w14:textId="77777777" w:rsidR="004E2932" w:rsidRPr="004472B8" w:rsidRDefault="004E2932" w:rsidP="007154E5">
      <w:pPr>
        <w:pStyle w:val="Naslov1"/>
        <w:numPr>
          <w:ilvl w:val="0"/>
          <w:numId w:val="3"/>
        </w:numPr>
        <w:rPr>
          <w:smallCaps w:val="0"/>
        </w:rPr>
      </w:pPr>
      <w:bookmarkStart w:id="1" w:name="_Toc132883491"/>
      <w:r w:rsidRPr="004472B8">
        <w:rPr>
          <w:smallCaps w:val="0"/>
        </w:rPr>
        <w:lastRenderedPageBreak/>
        <w:t>Opći podaci</w:t>
      </w:r>
      <w:bookmarkEnd w:id="1"/>
    </w:p>
    <w:p w14:paraId="6D7ADE88" w14:textId="609C2DA4"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E0774">
        <w:t xml:space="preserve"> </w:t>
      </w:r>
      <w:r w:rsidR="00D63421">
        <w:t xml:space="preserve">Ponuditelj se pri izradi svojih ponuda u svemu trebaju pridržavati sadržaja i uvjeta </w:t>
      </w:r>
      <w:r w:rsidR="00AB0541">
        <w:t>ove dokumentacije</w:t>
      </w:r>
      <w:r w:rsidR="00D63421">
        <w:t>.</w:t>
      </w:r>
    </w:p>
    <w:p w14:paraId="1DB7F76D"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nadmetanja podnošenjem cjelokupne ponude za nabavu ovog predmeta nabave, u skladu sa zahtjevima i uvjetima iz </w:t>
      </w:r>
      <w:r w:rsidR="00DD462E">
        <w:t>Poziva</w:t>
      </w:r>
      <w:r>
        <w:t xml:space="preserve">. </w:t>
      </w:r>
    </w:p>
    <w:p w14:paraId="359BE4E5" w14:textId="77777777" w:rsidR="004E2932" w:rsidRDefault="004E2932" w:rsidP="00BC3DE8">
      <w:pPr>
        <w:ind w:firstLine="708"/>
      </w:pPr>
      <w:r>
        <w:t>Propust Ponuditelja da izradi ponudu koja u svemu odgovara postavljenim uvjetima i sukladno traženom sadržaju, kao i propust da ponudu dostavi u naznačenom roku su razlozi za odbijanje Ponuditeljeve ponude od strane Naručitelja. Ponuda u kojoj se izjavljuju ili koja sadrži bilo kakve ograde na, koja mijenja ili derogira bilo koju od odredbi ugovora smatrat će se nepravilnom ponudom.</w:t>
      </w:r>
    </w:p>
    <w:p w14:paraId="38A8E5EE" w14:textId="77777777" w:rsidR="00335865" w:rsidRDefault="00335865" w:rsidP="00535270">
      <w:pPr>
        <w:pStyle w:val="Naslov2"/>
        <w:spacing w:after="120"/>
      </w:pPr>
      <w:bookmarkStart w:id="2" w:name="_Toc132883492"/>
      <w:r>
        <w:t>Podaci o postupku nabave</w:t>
      </w:r>
      <w:bookmarkEnd w:id="2"/>
    </w:p>
    <w:tbl>
      <w:tblPr>
        <w:tblW w:w="0" w:type="auto"/>
        <w:tblLook w:val="04A0" w:firstRow="1" w:lastRow="0" w:firstColumn="1" w:lastColumn="0" w:noHBand="0" w:noVBand="1"/>
      </w:tblPr>
      <w:tblGrid>
        <w:gridCol w:w="2996"/>
        <w:gridCol w:w="2896"/>
      </w:tblGrid>
      <w:tr w:rsidR="00335865" w:rsidRPr="00B4486D" w14:paraId="3B7382D5" w14:textId="77777777" w:rsidTr="00F16FD6">
        <w:tc>
          <w:tcPr>
            <w:tcW w:w="0" w:type="auto"/>
            <w:shd w:val="clear" w:color="auto" w:fill="auto"/>
          </w:tcPr>
          <w:p w14:paraId="4289B2E7" w14:textId="77777777" w:rsidR="00335865" w:rsidRPr="00B4486D" w:rsidRDefault="007F75BE" w:rsidP="00521333">
            <w:pPr>
              <w:jc w:val="right"/>
            </w:pPr>
            <w:r>
              <w:rPr>
                <w:rFonts w:cs="Arial"/>
              </w:rPr>
              <w:t>Evidencijski broj nabave</w:t>
            </w:r>
            <w:r w:rsidR="00335865" w:rsidRPr="00B4486D">
              <w:rPr>
                <w:bCs/>
                <w:iCs/>
              </w:rPr>
              <w:t>:</w:t>
            </w:r>
          </w:p>
        </w:tc>
        <w:tc>
          <w:tcPr>
            <w:tcW w:w="0" w:type="auto"/>
            <w:shd w:val="clear" w:color="auto" w:fill="auto"/>
          </w:tcPr>
          <w:p w14:paraId="37A120C9" w14:textId="61891012" w:rsidR="00335865" w:rsidRPr="00B4486D" w:rsidRDefault="00702E41" w:rsidP="009958FF">
            <w:r>
              <w:t>1</w:t>
            </w:r>
            <w:r w:rsidR="00FE0774">
              <w:t>21</w:t>
            </w:r>
            <w:r w:rsidR="00847B16" w:rsidRPr="00847B16">
              <w:t>-JN-23</w:t>
            </w:r>
          </w:p>
        </w:tc>
      </w:tr>
      <w:tr w:rsidR="00335865" w:rsidRPr="00B4486D" w14:paraId="528AFC48" w14:textId="77777777" w:rsidTr="00F16FD6">
        <w:tc>
          <w:tcPr>
            <w:tcW w:w="0" w:type="auto"/>
            <w:shd w:val="clear" w:color="auto" w:fill="auto"/>
          </w:tcPr>
          <w:p w14:paraId="596EE79D" w14:textId="77777777" w:rsidR="00335865" w:rsidRPr="00B4486D" w:rsidRDefault="007F75BE" w:rsidP="00521333">
            <w:pPr>
              <w:jc w:val="right"/>
            </w:pPr>
            <w:r>
              <w:t>Vrsta postupka</w:t>
            </w:r>
            <w:r w:rsidR="00335865" w:rsidRPr="00B4486D">
              <w:t>:</w:t>
            </w:r>
          </w:p>
        </w:tc>
        <w:tc>
          <w:tcPr>
            <w:tcW w:w="0" w:type="auto"/>
            <w:shd w:val="clear" w:color="auto" w:fill="auto"/>
          </w:tcPr>
          <w:p w14:paraId="0EB861C2" w14:textId="77777777" w:rsidR="00335865" w:rsidRPr="00B4486D" w:rsidRDefault="005C39EA" w:rsidP="00521333">
            <w:r>
              <w:t>Postupak jednostavne nabave</w:t>
            </w:r>
          </w:p>
        </w:tc>
      </w:tr>
      <w:tr w:rsidR="00335865" w:rsidRPr="00B4486D" w14:paraId="46C70852" w14:textId="77777777" w:rsidTr="00F16FD6">
        <w:tc>
          <w:tcPr>
            <w:tcW w:w="0" w:type="auto"/>
            <w:shd w:val="clear" w:color="auto" w:fill="auto"/>
          </w:tcPr>
          <w:p w14:paraId="38FD47D3" w14:textId="77777777" w:rsidR="00335865" w:rsidRPr="00B4486D" w:rsidRDefault="00116406" w:rsidP="00521333">
            <w:pPr>
              <w:jc w:val="right"/>
            </w:pPr>
            <w:r w:rsidRPr="00116406">
              <w:t>Procijenjena vrijednost nabave</w:t>
            </w:r>
            <w:r w:rsidR="00335865" w:rsidRPr="00B4486D">
              <w:t>:</w:t>
            </w:r>
          </w:p>
        </w:tc>
        <w:tc>
          <w:tcPr>
            <w:tcW w:w="0" w:type="auto"/>
            <w:shd w:val="clear" w:color="auto" w:fill="auto"/>
          </w:tcPr>
          <w:p w14:paraId="67B9322E" w14:textId="11E9FFF0" w:rsidR="00335865" w:rsidRPr="000975C9" w:rsidRDefault="00FE0774" w:rsidP="009958FF">
            <w:r>
              <w:t>13</w:t>
            </w:r>
            <w:r w:rsidR="009015D7">
              <w:t>.500</w:t>
            </w:r>
            <w:r w:rsidR="00847B16" w:rsidRPr="00847B16">
              <w:t>,00</w:t>
            </w:r>
            <w:r w:rsidR="00847B16">
              <w:t xml:space="preserve"> EUR</w:t>
            </w:r>
          </w:p>
        </w:tc>
      </w:tr>
    </w:tbl>
    <w:p w14:paraId="5C97040F"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32883493"/>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7ACD9943" w14:textId="77777777" w:rsidTr="00F16FD6">
        <w:tc>
          <w:tcPr>
            <w:tcW w:w="0" w:type="auto"/>
            <w:shd w:val="clear" w:color="auto" w:fill="auto"/>
          </w:tcPr>
          <w:p w14:paraId="28839E39" w14:textId="77777777" w:rsidR="00641C5F" w:rsidRPr="00B4486D" w:rsidRDefault="00641C5F" w:rsidP="001D1DE5">
            <w:pPr>
              <w:jc w:val="right"/>
            </w:pPr>
            <w:r>
              <w:t>Služba Naručitelja za kontakt</w:t>
            </w:r>
            <w:r w:rsidR="001D1DE5">
              <w:t>:</w:t>
            </w:r>
          </w:p>
        </w:tc>
        <w:tc>
          <w:tcPr>
            <w:tcW w:w="0" w:type="auto"/>
            <w:shd w:val="clear" w:color="auto" w:fill="auto"/>
          </w:tcPr>
          <w:p w14:paraId="5C59C453" w14:textId="77777777" w:rsidR="00641C5F" w:rsidRPr="009103B5" w:rsidRDefault="00A66DF7" w:rsidP="00D53DD9">
            <w:r>
              <w:t>Odjel za nabavu, investicije i EU fondove</w:t>
            </w:r>
          </w:p>
        </w:tc>
      </w:tr>
      <w:tr w:rsidR="00D53DD9" w:rsidRPr="00B4486D" w14:paraId="3780EB1C" w14:textId="77777777" w:rsidTr="00F16FD6">
        <w:tc>
          <w:tcPr>
            <w:tcW w:w="0" w:type="auto"/>
            <w:shd w:val="clear" w:color="auto" w:fill="auto"/>
          </w:tcPr>
          <w:p w14:paraId="3C7D9BDF" w14:textId="77777777" w:rsidR="00D53DD9" w:rsidRPr="00B4486D" w:rsidRDefault="00D53DD9" w:rsidP="001D1DE5">
            <w:pPr>
              <w:jc w:val="right"/>
            </w:pPr>
            <w:r w:rsidRPr="00B4486D">
              <w:rPr>
                <w:bCs/>
                <w:iCs/>
              </w:rPr>
              <w:t>Adresa:</w:t>
            </w:r>
          </w:p>
        </w:tc>
        <w:tc>
          <w:tcPr>
            <w:tcW w:w="0" w:type="auto"/>
            <w:shd w:val="clear" w:color="auto" w:fill="auto"/>
          </w:tcPr>
          <w:p w14:paraId="39D18FA8" w14:textId="77777777" w:rsidR="00D53DD9" w:rsidRPr="00B4486D" w:rsidRDefault="00A66DF7" w:rsidP="00D53DD9">
            <w:r>
              <w:t>Bože Peričića 5, HR-23000 Zadar</w:t>
            </w:r>
          </w:p>
        </w:tc>
      </w:tr>
      <w:tr w:rsidR="00626784" w:rsidRPr="00B4486D" w14:paraId="0BFB9D04" w14:textId="77777777" w:rsidTr="00F16FD6">
        <w:tc>
          <w:tcPr>
            <w:tcW w:w="0" w:type="auto"/>
            <w:shd w:val="clear" w:color="auto" w:fill="auto"/>
          </w:tcPr>
          <w:p w14:paraId="67C86B29"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0EC3E382" w14:textId="67B7E840" w:rsidR="00626784" w:rsidRDefault="00FE0774" w:rsidP="00D53DD9">
            <w:hyperlink r:id="rId15" w:history="1">
              <w:r w:rsidRPr="002D61D3">
                <w:rPr>
                  <w:rStyle w:val="Hiperveza"/>
                </w:rPr>
                <w:t>moreta.pikunic@bolnica-zadar.hr</w:t>
              </w:r>
            </w:hyperlink>
          </w:p>
        </w:tc>
      </w:tr>
      <w:tr w:rsidR="00626784" w:rsidRPr="00B4486D" w14:paraId="3053C099" w14:textId="77777777" w:rsidTr="00F16FD6">
        <w:tc>
          <w:tcPr>
            <w:tcW w:w="0" w:type="auto"/>
            <w:shd w:val="clear" w:color="auto" w:fill="auto"/>
          </w:tcPr>
          <w:p w14:paraId="4EC34B10"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35238FE3" w14:textId="3CDC3332" w:rsidR="00626784" w:rsidRPr="009103B5" w:rsidRDefault="00FE0774" w:rsidP="00521333">
            <w:r>
              <w:t>Moreta Pikunić</w:t>
            </w:r>
          </w:p>
        </w:tc>
      </w:tr>
      <w:tr w:rsidR="00D53DD9" w:rsidRPr="00B4486D" w14:paraId="0F2564E9" w14:textId="77777777" w:rsidTr="00F16FD6">
        <w:tc>
          <w:tcPr>
            <w:tcW w:w="0" w:type="auto"/>
            <w:shd w:val="clear" w:color="auto" w:fill="auto"/>
          </w:tcPr>
          <w:p w14:paraId="18106BDA" w14:textId="77777777" w:rsidR="00D53DD9" w:rsidRPr="00B4486D" w:rsidRDefault="00D53DD9" w:rsidP="001D1DE5">
            <w:pPr>
              <w:jc w:val="right"/>
            </w:pPr>
            <w:r w:rsidRPr="00B4486D">
              <w:t>Tel:</w:t>
            </w:r>
          </w:p>
        </w:tc>
        <w:tc>
          <w:tcPr>
            <w:tcW w:w="0" w:type="auto"/>
            <w:shd w:val="clear" w:color="auto" w:fill="auto"/>
          </w:tcPr>
          <w:p w14:paraId="49063B7F" w14:textId="77777777" w:rsidR="00D53DD9" w:rsidRPr="009E0360" w:rsidRDefault="00626784" w:rsidP="00521333">
            <w:r w:rsidRPr="000314D1">
              <w:t xml:space="preserve">+385 23 </w:t>
            </w:r>
            <w:r>
              <w:t xml:space="preserve">505 </w:t>
            </w:r>
            <w:r w:rsidR="00521333">
              <w:t>535</w:t>
            </w:r>
          </w:p>
        </w:tc>
      </w:tr>
      <w:tr w:rsidR="00D53DD9" w:rsidRPr="00B4486D" w14:paraId="2C84766C" w14:textId="77777777" w:rsidTr="00F16FD6">
        <w:tc>
          <w:tcPr>
            <w:tcW w:w="0" w:type="auto"/>
            <w:shd w:val="clear" w:color="auto" w:fill="auto"/>
          </w:tcPr>
          <w:p w14:paraId="289CF618" w14:textId="77777777" w:rsidR="00D53DD9" w:rsidRPr="00B4486D" w:rsidRDefault="00D53DD9" w:rsidP="001D1DE5">
            <w:pPr>
              <w:jc w:val="right"/>
            </w:pPr>
            <w:r w:rsidRPr="00B4486D">
              <w:t>Adresa elektroničke pošte:</w:t>
            </w:r>
          </w:p>
        </w:tc>
        <w:tc>
          <w:tcPr>
            <w:tcW w:w="0" w:type="auto"/>
            <w:shd w:val="clear" w:color="auto" w:fill="auto"/>
          </w:tcPr>
          <w:p w14:paraId="2899BA15" w14:textId="72508E94" w:rsidR="00D53DD9" w:rsidRPr="009103B5" w:rsidRDefault="00FE0774" w:rsidP="00521333">
            <w:hyperlink r:id="rId16" w:history="1">
              <w:r w:rsidRPr="002D61D3">
                <w:rPr>
                  <w:rStyle w:val="Hiperveza"/>
                </w:rPr>
                <w:t>moreta.pikunic@bolnica-zadar.hr</w:t>
              </w:r>
            </w:hyperlink>
          </w:p>
        </w:tc>
      </w:tr>
    </w:tbl>
    <w:p w14:paraId="70BFC8F3" w14:textId="404E6978" w:rsidR="00D53DD9" w:rsidRDefault="00D53DD9" w:rsidP="00AD1702">
      <w:pPr>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rsidR="00FE0774">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088D0991"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32883494"/>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25B4B9BF"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7" w:history="1">
        <w:r w:rsidR="00BC3DE8" w:rsidRPr="00701C82">
          <w:rPr>
            <w:rStyle w:val="Hiperveza"/>
          </w:rPr>
          <w:t>https://www.bolnica-zadar.hr/aktualnosti/javna-nabava/</w:t>
        </w:r>
      </w:hyperlink>
    </w:p>
    <w:p w14:paraId="2146A576" w14:textId="77777777" w:rsidR="00B174A9" w:rsidRDefault="00B174A9" w:rsidP="00B174A9">
      <w:pPr>
        <w:pStyle w:val="Naslov2"/>
      </w:pPr>
      <w:bookmarkStart w:id="25" w:name="_Toc132883495"/>
      <w:r>
        <w:t xml:space="preserve">Navod sklapa li se ugovor ili </w:t>
      </w:r>
      <w:r w:rsidR="00B10039">
        <w:t>izdaje narudžbenica</w:t>
      </w:r>
      <w:bookmarkEnd w:id="25"/>
    </w:p>
    <w:p w14:paraId="2E4667E0" w14:textId="5EF6FA54" w:rsidR="00B174A9" w:rsidRDefault="00B174A9" w:rsidP="0079286D">
      <w:pPr>
        <w:ind w:firstLine="576"/>
      </w:pPr>
      <w:r w:rsidRPr="0076441D">
        <w:t>Sklapa se ugovor</w:t>
      </w:r>
      <w:r w:rsidR="00FE0774">
        <w:t>.</w:t>
      </w:r>
    </w:p>
    <w:p w14:paraId="5E0BC534" w14:textId="77777777" w:rsidR="00B10039" w:rsidRDefault="00B10039" w:rsidP="00B10039">
      <w:pPr>
        <w:pStyle w:val="Naslov2"/>
      </w:pPr>
      <w:bookmarkStart w:id="26" w:name="_Toc132883496"/>
      <w:r>
        <w:t xml:space="preserve">Vrsta ugovora </w:t>
      </w:r>
      <w:r w:rsidR="00DB3D91">
        <w:t>k</w:t>
      </w:r>
      <w:r>
        <w:t>o</w:t>
      </w:r>
      <w:r w:rsidR="00DB3D91">
        <w:t>ji se sklapa</w:t>
      </w:r>
      <w:bookmarkEnd w:id="26"/>
    </w:p>
    <w:p w14:paraId="04994B03" w14:textId="0E2E7901" w:rsidR="00B10039" w:rsidRDefault="00B10039" w:rsidP="00B10039">
      <w:pPr>
        <w:ind w:firstLine="576"/>
      </w:pPr>
      <w:r w:rsidRPr="0076441D">
        <w:t>Temeljem provedenog postupka nabave sklapa se ugovor za</w:t>
      </w:r>
      <w:r w:rsidR="0076441D">
        <w:t xml:space="preserve"> nabav</w:t>
      </w:r>
      <w:r w:rsidR="00FE0774">
        <w:t>k</w:t>
      </w:r>
      <w:r w:rsidR="0076441D">
        <w:t>u robe.</w:t>
      </w:r>
    </w:p>
    <w:p w14:paraId="07DF73E1" w14:textId="77777777" w:rsidR="00CB1260" w:rsidRDefault="00CB1260" w:rsidP="001F7F1F">
      <w:pPr>
        <w:ind w:firstLine="576"/>
      </w:pPr>
      <w:r>
        <w:br w:type="page"/>
      </w:r>
    </w:p>
    <w:p w14:paraId="226D44A6"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32883497"/>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4EF59D6"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32883498"/>
      <w:r w:rsidRPr="00B4486D">
        <w:t>Opis predmeta nabave</w:t>
      </w:r>
      <w:bookmarkEnd w:id="36"/>
      <w:bookmarkEnd w:id="37"/>
      <w:bookmarkEnd w:id="38"/>
      <w:bookmarkEnd w:id="39"/>
      <w:bookmarkEnd w:id="40"/>
      <w:bookmarkEnd w:id="41"/>
    </w:p>
    <w:p w14:paraId="155C90FB" w14:textId="260F3F40" w:rsidR="007F2B6D" w:rsidRPr="00FE0774" w:rsidRDefault="00CB1260" w:rsidP="0076441D">
      <w:pPr>
        <w:rPr>
          <w:b/>
        </w:rPr>
      </w:pPr>
      <w:r w:rsidRPr="00AF6761">
        <w:t xml:space="preserve">Predmet nabave </w:t>
      </w:r>
      <w:r w:rsidR="00FE0774">
        <w:t>je</w:t>
      </w:r>
      <w:r w:rsidR="007F2B6D">
        <w:t xml:space="preserve"> </w:t>
      </w:r>
      <w:r w:rsidR="00FE0774" w:rsidRPr="00FE0774">
        <w:rPr>
          <w:b/>
        </w:rPr>
        <w:t>Endoskopska kamera za ORL</w:t>
      </w:r>
      <w:r w:rsidR="00FE0774">
        <w:rPr>
          <w:b/>
        </w:rPr>
        <w:t>.</w:t>
      </w:r>
    </w:p>
    <w:p w14:paraId="1B32B5CB" w14:textId="77777777" w:rsidR="00635422" w:rsidRPr="00B4486D" w:rsidRDefault="00635422" w:rsidP="00635422">
      <w:pPr>
        <w:pStyle w:val="Naslov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32883499"/>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0374E09A" w14:textId="029FA678" w:rsidR="00A95C68" w:rsidRDefault="00B92E66" w:rsidP="00B80A6D">
      <w:pPr>
        <w:ind w:firstLine="576"/>
      </w:pPr>
      <w:r>
        <w:t>Sve navedeno u troškovni</w:t>
      </w:r>
      <w:r w:rsidR="00FE0774">
        <w:t>ku</w:t>
      </w:r>
      <w:r w:rsidR="0086149D">
        <w:t xml:space="preserve">. </w:t>
      </w:r>
    </w:p>
    <w:p w14:paraId="35D91BBC" w14:textId="77777777" w:rsidR="00A95C68" w:rsidRDefault="00A95C68" w:rsidP="00A95C68">
      <w:pPr>
        <w:pStyle w:val="Naslov2"/>
      </w:pPr>
      <w:bookmarkStart w:id="53" w:name="_Toc132883500"/>
      <w:r>
        <w:t>Troškovnik</w:t>
      </w:r>
      <w:bookmarkEnd w:id="53"/>
    </w:p>
    <w:p w14:paraId="6509C014" w14:textId="68B1E703" w:rsidR="00890D28" w:rsidRDefault="00890D28" w:rsidP="005B3FC5">
      <w:pPr>
        <w:ind w:firstLine="576"/>
      </w:pPr>
      <w:r>
        <w:t xml:space="preserve">Naručitelj u dokumentaciji o nabavi prilaže </w:t>
      </w:r>
      <w:r w:rsidR="00B92E66">
        <w:t xml:space="preserve"> </w:t>
      </w:r>
      <w:r>
        <w:t xml:space="preserve">Troškovnik u nestandardiziranom obliku </w:t>
      </w:r>
      <w:r w:rsidR="00BA1B3D">
        <w:t>koji se</w:t>
      </w:r>
      <w:r w:rsidR="00266F2B">
        <w:t xml:space="preserve"> može ispunjavati elektronički</w:t>
      </w:r>
      <w:r w:rsidR="00B92E66">
        <w:t>.</w:t>
      </w:r>
      <w:r w:rsidR="00FE0774">
        <w:t xml:space="preserve"> </w:t>
      </w:r>
      <w:r w:rsidR="00B92E66">
        <w:t>Troškovni</w:t>
      </w:r>
      <w:r w:rsidR="00FE0774">
        <w:t>k</w:t>
      </w:r>
      <w:r>
        <w:t xml:space="preserve"> se sastoji od više stavki, a sadrži sljedeće stupce:</w:t>
      </w:r>
    </w:p>
    <w:p w14:paraId="421AB5BA" w14:textId="77777777" w:rsidR="00D81051" w:rsidRDefault="00D81051" w:rsidP="00EC0F13">
      <w:pPr>
        <w:pStyle w:val="Odlomakpopisa"/>
        <w:numPr>
          <w:ilvl w:val="0"/>
          <w:numId w:val="12"/>
        </w:numPr>
      </w:pPr>
      <w:r>
        <w:t>Redni broj</w:t>
      </w:r>
      <w:r w:rsidR="002059C0">
        <w:t>,</w:t>
      </w:r>
    </w:p>
    <w:p w14:paraId="15BA8115" w14:textId="77777777" w:rsidR="00890D28" w:rsidRDefault="00920926" w:rsidP="00EC0F13">
      <w:pPr>
        <w:pStyle w:val="Odlomakpopisa"/>
        <w:numPr>
          <w:ilvl w:val="0"/>
          <w:numId w:val="12"/>
        </w:numPr>
      </w:pPr>
      <w:r>
        <w:t>T</w:t>
      </w:r>
      <w:r w:rsidR="00890D28">
        <w:t>ekstualni opis stavke</w:t>
      </w:r>
      <w:r w:rsidR="002059C0">
        <w:t>,</w:t>
      </w:r>
    </w:p>
    <w:p w14:paraId="2EF6B44F" w14:textId="77777777" w:rsidR="00890D28" w:rsidRDefault="00920926" w:rsidP="00EC0F13">
      <w:pPr>
        <w:pStyle w:val="Odlomakpopisa"/>
        <w:numPr>
          <w:ilvl w:val="0"/>
          <w:numId w:val="12"/>
        </w:numPr>
      </w:pPr>
      <w:r>
        <w:t>K</w:t>
      </w:r>
      <w:r w:rsidR="00890D28">
        <w:t>oličina stavke (</w:t>
      </w:r>
      <w:r w:rsidR="00F60927">
        <w:t>ugovorena</w:t>
      </w:r>
      <w:r w:rsidR="00890D28">
        <w:t>)</w:t>
      </w:r>
      <w:r w:rsidR="00505252">
        <w:t xml:space="preserve"> po kojoj se stavka obračunava</w:t>
      </w:r>
      <w:r w:rsidR="002059C0">
        <w:t>,</w:t>
      </w:r>
    </w:p>
    <w:p w14:paraId="496FFE96" w14:textId="77777777" w:rsidR="00890D28" w:rsidRDefault="00DA0D34" w:rsidP="00EC0F13">
      <w:pPr>
        <w:pStyle w:val="Odlomakpopisa"/>
        <w:numPr>
          <w:ilvl w:val="0"/>
          <w:numId w:val="12"/>
        </w:numPr>
      </w:pPr>
      <w:r>
        <w:t>J</w:t>
      </w:r>
      <w:r w:rsidR="00890D28">
        <w:t>edinična cijena stavke</w:t>
      </w:r>
    </w:p>
    <w:p w14:paraId="688689B2" w14:textId="77777777" w:rsidR="00890D28" w:rsidRDefault="00C65817" w:rsidP="00EC0F13">
      <w:pPr>
        <w:pStyle w:val="Odlomakpopisa"/>
        <w:numPr>
          <w:ilvl w:val="0"/>
          <w:numId w:val="12"/>
        </w:numPr>
      </w:pPr>
      <w:r>
        <w:t>U</w:t>
      </w:r>
      <w:r w:rsidR="00890D28">
        <w:t>kupna cijena stavke (umnožak količine i jedinične cijene stavke)</w:t>
      </w:r>
    </w:p>
    <w:p w14:paraId="0C5D5D44" w14:textId="77777777" w:rsidR="00890D28" w:rsidRDefault="00C65817" w:rsidP="00EC0F13">
      <w:pPr>
        <w:pStyle w:val="Odlomakpopisa"/>
        <w:numPr>
          <w:ilvl w:val="0"/>
          <w:numId w:val="12"/>
        </w:numPr>
      </w:pPr>
      <w:r>
        <w:t>C</w:t>
      </w:r>
      <w:r w:rsidR="00890D28">
        <w:t>ijena ponude bez poreza na dodanu vrijednost (zbroj svih ukupnih cijena stavki).</w:t>
      </w:r>
    </w:p>
    <w:p w14:paraId="74CFA6E2" w14:textId="77777777" w:rsidR="00A95C68" w:rsidRDefault="00A95C68" w:rsidP="00A95C68">
      <w:pPr>
        <w:pStyle w:val="Naslov2"/>
      </w:pPr>
      <w:bookmarkStart w:id="54" w:name="_Toc526860624"/>
      <w:bookmarkStart w:id="55" w:name="_Toc529440184"/>
      <w:bookmarkStart w:id="56" w:name="_Toc529958219"/>
      <w:bookmarkStart w:id="57" w:name="_Toc13223963"/>
      <w:bookmarkStart w:id="58" w:name="_Toc132883501"/>
      <w:r w:rsidRPr="00B4486D">
        <w:t>Mjesto izvršenja ugovora</w:t>
      </w:r>
      <w:bookmarkEnd w:id="54"/>
      <w:bookmarkEnd w:id="55"/>
      <w:bookmarkEnd w:id="56"/>
      <w:bookmarkEnd w:id="57"/>
      <w:bookmarkEnd w:id="58"/>
    </w:p>
    <w:p w14:paraId="5D421A3F"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4BF5BD53" w14:textId="77777777" w:rsidR="00A95C68" w:rsidRDefault="00255DA6" w:rsidP="00A95C68">
      <w:pPr>
        <w:pStyle w:val="Naslov2"/>
        <w:rPr>
          <w:shd w:val="clear" w:color="auto" w:fill="FFFFFF"/>
        </w:rPr>
      </w:pPr>
      <w:bookmarkStart w:id="59" w:name="_Toc132883502"/>
      <w:r>
        <w:rPr>
          <w:shd w:val="clear" w:color="auto" w:fill="FFFFFF"/>
        </w:rPr>
        <w:t>R</w:t>
      </w:r>
      <w:r w:rsidR="00A95C68">
        <w:rPr>
          <w:shd w:val="clear" w:color="auto" w:fill="FFFFFF"/>
        </w:rPr>
        <w:t>ok početka i završetka izvršenja ugovora</w:t>
      </w:r>
      <w:bookmarkEnd w:id="59"/>
    </w:p>
    <w:p w14:paraId="2D6CFC36" w14:textId="50C5063F" w:rsidR="009958FF" w:rsidRDefault="00F51053" w:rsidP="006A5372">
      <w:pPr>
        <w:ind w:firstLine="576"/>
        <w:rPr>
          <w:b/>
          <w:bCs/>
        </w:rPr>
      </w:pPr>
      <w:r>
        <w:t xml:space="preserve">Početak izvršenja ugovora definiran je </w:t>
      </w:r>
      <w:r w:rsidR="00B15701">
        <w:t xml:space="preserve">odredbama o stupanju na snagu </w:t>
      </w:r>
      <w:r>
        <w:t>Ugovor</w:t>
      </w:r>
      <w:r w:rsidR="00B15701">
        <w:t>a</w:t>
      </w:r>
      <w:r>
        <w:t xml:space="preserve"> o </w:t>
      </w:r>
      <w:r w:rsidR="0076441D">
        <w:t>nabav</w:t>
      </w:r>
      <w:r w:rsidR="00FE0774">
        <w:t>k</w:t>
      </w:r>
      <w:r w:rsidR="0076441D">
        <w:t>i robe</w:t>
      </w:r>
      <w:r>
        <w:t xml:space="preserve">. </w:t>
      </w:r>
      <w:r w:rsidR="00B15701">
        <w:t xml:space="preserve">Datum početka izvršenja ugovora biti će određen po stupanju ugovora na snagu, </w:t>
      </w:r>
      <w:r w:rsidR="006A5372">
        <w:t xml:space="preserve">a </w:t>
      </w:r>
      <w:r w:rsidR="00B15701">
        <w:t>r</w:t>
      </w:r>
      <w:r w:rsidR="006A5372">
        <w:t xml:space="preserve">ok početka ugovora, koji podrazumijeva </w:t>
      </w:r>
      <w:r w:rsidR="0076441D">
        <w:rPr>
          <w:b/>
          <w:bCs/>
        </w:rPr>
        <w:t>nabav</w:t>
      </w:r>
      <w:r w:rsidR="00FE0774">
        <w:rPr>
          <w:b/>
          <w:bCs/>
        </w:rPr>
        <w:t>k</w:t>
      </w:r>
      <w:r w:rsidR="0076441D">
        <w:rPr>
          <w:b/>
          <w:bCs/>
        </w:rPr>
        <w:t>u</w:t>
      </w:r>
      <w:r w:rsidR="00AF6761">
        <w:rPr>
          <w:b/>
          <w:bCs/>
        </w:rPr>
        <w:t xml:space="preserve"> robe </w:t>
      </w:r>
      <w:r w:rsidR="00425D2E" w:rsidRPr="00413028">
        <w:rPr>
          <w:b/>
          <w:bCs/>
        </w:rPr>
        <w:t xml:space="preserve">koja se ugovara </w:t>
      </w:r>
      <w:r w:rsidR="006A5372" w:rsidRPr="00413028">
        <w:rPr>
          <w:b/>
          <w:bCs/>
        </w:rPr>
        <w:t>je</w:t>
      </w:r>
      <w:r w:rsidR="009958FF">
        <w:rPr>
          <w:b/>
          <w:bCs/>
        </w:rPr>
        <w:t>:</w:t>
      </w:r>
      <w:r w:rsidR="005A74E1">
        <w:rPr>
          <w:b/>
          <w:bCs/>
        </w:rPr>
        <w:t xml:space="preserve"> 30 dana. </w:t>
      </w:r>
    </w:p>
    <w:p w14:paraId="49145C0A" w14:textId="77777777" w:rsidR="008D48F8" w:rsidRDefault="008D48F8" w:rsidP="007767D5">
      <w:pPr>
        <w:jc w:val="left"/>
        <w:rPr>
          <w:rFonts w:eastAsiaTheme="majorEastAsia" w:cstheme="majorBidi"/>
          <w:smallCaps/>
          <w:color w:val="2F5496" w:themeColor="accent1" w:themeShade="BF"/>
          <w:sz w:val="30"/>
          <w:szCs w:val="32"/>
        </w:rPr>
      </w:pPr>
      <w:bookmarkStart w:id="60" w:name="_Ref500231632"/>
      <w:bookmarkStart w:id="61" w:name="_Ref500400043"/>
      <w:bookmarkStart w:id="62" w:name="_Ref500403525"/>
      <w:bookmarkStart w:id="63" w:name="_Ref500403590"/>
      <w:bookmarkStart w:id="64" w:name="_Toc526860627"/>
      <w:bookmarkStart w:id="65" w:name="_Toc529440187"/>
      <w:bookmarkStart w:id="66" w:name="_Toc529958222"/>
      <w:bookmarkStart w:id="67" w:name="_Toc13223968"/>
      <w:r>
        <w:br w:type="page"/>
      </w:r>
    </w:p>
    <w:p w14:paraId="2D1BBCDB" w14:textId="77777777" w:rsidR="009C43D1" w:rsidRPr="009E3FB8" w:rsidRDefault="00896919" w:rsidP="00A13D0F">
      <w:pPr>
        <w:pStyle w:val="Naslov1"/>
        <w:rPr>
          <w:lang w:eastAsia="en-GB" w:bidi="en-US"/>
        </w:rPr>
      </w:pPr>
      <w:bookmarkStart w:id="68" w:name="_Toc132883503"/>
      <w:r w:rsidRPr="009E3FB8">
        <w:lastRenderedPageBreak/>
        <w:t>O</w:t>
      </w:r>
      <w:r w:rsidR="008147AE" w:rsidRPr="009E3FB8">
        <w:t>snove za isključenje gospodarskog subjekta</w:t>
      </w:r>
      <w:bookmarkEnd w:id="60"/>
      <w:bookmarkEnd w:id="61"/>
      <w:bookmarkEnd w:id="62"/>
      <w:bookmarkEnd w:id="63"/>
      <w:bookmarkEnd w:id="64"/>
      <w:bookmarkEnd w:id="65"/>
      <w:bookmarkEnd w:id="66"/>
      <w:bookmarkEnd w:id="67"/>
      <w:bookmarkEnd w:id="68"/>
    </w:p>
    <w:p w14:paraId="1C28F381" w14:textId="77777777" w:rsidR="009C43D1" w:rsidRPr="009C43D1" w:rsidRDefault="009C43D1" w:rsidP="00314E61">
      <w:pPr>
        <w:ind w:firstLine="432"/>
      </w:pPr>
      <w:r w:rsidRPr="00B4486D">
        <w:rPr>
          <w:lang w:eastAsia="en-GB"/>
        </w:rPr>
        <w:t>Gospodarski subjekti u ovom postupku javne nabave u svojim ponudama dostavljaju europsku jedinstvenu dokumentaciju o nabavi (dalje u tekstu: ESPD) koja se sastoji od ažurirane osobne izjave gospodarskog subjekta kao preliminarnog dokaza kojim se zamjenjuju potvrde koje izdaju tijela javne vlasti ili treće osobe</w:t>
      </w:r>
    </w:p>
    <w:p w14:paraId="6A125C73" w14:textId="77777777" w:rsidR="009C43D1" w:rsidRDefault="009C43D1" w:rsidP="009C43D1">
      <w:pPr>
        <w:pStyle w:val="Naslov2"/>
      </w:pPr>
      <w:bookmarkStart w:id="69" w:name="_Ref500231603"/>
      <w:bookmarkStart w:id="70" w:name="_Toc526860628"/>
      <w:bookmarkStart w:id="71" w:name="_Toc529440188"/>
      <w:bookmarkStart w:id="72" w:name="_Toc529958223"/>
      <w:bookmarkStart w:id="73" w:name="_Toc13223969"/>
      <w:bookmarkStart w:id="74" w:name="_Toc132883504"/>
      <w:r w:rsidRPr="00B4486D">
        <w:t>Obvezne osnove za isključenje gospodarskog subjekta</w:t>
      </w:r>
      <w:bookmarkEnd w:id="69"/>
      <w:bookmarkEnd w:id="70"/>
      <w:bookmarkEnd w:id="71"/>
      <w:bookmarkEnd w:id="72"/>
      <w:bookmarkEnd w:id="73"/>
      <w:bookmarkEnd w:id="74"/>
    </w:p>
    <w:p w14:paraId="5D7197A5" w14:textId="77777777" w:rsidR="0028650B" w:rsidRPr="0028650B" w:rsidRDefault="0028650B" w:rsidP="0028650B">
      <w:pPr>
        <w:pStyle w:val="Naslov3"/>
      </w:pPr>
      <w:bookmarkStart w:id="75" w:name="_Toc132883505"/>
      <w:r w:rsidRPr="0028650B">
        <w:t>Osuđivanost za kaznena djela</w:t>
      </w:r>
      <w:bookmarkEnd w:id="75"/>
    </w:p>
    <w:p w14:paraId="69D3760C"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706493C8" w14:textId="77777777" w:rsidR="009C43D1" w:rsidRPr="000162D5" w:rsidRDefault="000162D5" w:rsidP="00EC0F13">
      <w:pPr>
        <w:pStyle w:val="Odlomakpopisa"/>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5D864F4C"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049D0954"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177B9284"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7AB091DD"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62D8C92A"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1AA3018"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903C868"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512C26C1"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25D7A650"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5D1409A0"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64C232AA"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091E810C"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7249624D"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044D25FA"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1EB6A0FE"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5F4AFA73"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5A77073C" w14:textId="77777777" w:rsidR="009C43D1" w:rsidRPr="009C43D1" w:rsidRDefault="009C43D1" w:rsidP="0063155D">
      <w:pPr>
        <w:pStyle w:val="Odlomakpopisa"/>
        <w:numPr>
          <w:ilvl w:val="0"/>
          <w:numId w:val="1"/>
        </w:numPr>
      </w:pPr>
      <w:r w:rsidRPr="009C43D1">
        <w:t xml:space="preserve">članka 106. (trgovanje ljudima) Kaznenog zakona, </w:t>
      </w:r>
    </w:p>
    <w:p w14:paraId="235D737F" w14:textId="77777777" w:rsidR="009C43D1" w:rsidRDefault="009C43D1" w:rsidP="0063155D">
      <w:pPr>
        <w:pStyle w:val="Odlomakpopisa"/>
        <w:numPr>
          <w:ilvl w:val="0"/>
          <w:numId w:val="1"/>
        </w:numPr>
      </w:pPr>
      <w:r w:rsidRPr="009C43D1">
        <w:lastRenderedPageBreak/>
        <w:t xml:space="preserve">članka 175. (trgovanje ljudima i ropstvo) iz Kaznenog zakona (Narodne novine, br. 110/97, 27/98, 50/00, 129/00, 51/01, 111/03, 190/03, 105/04, 84/05, 71/06, 110/07, 152/08, 57/11, 77/11 i 143/12), </w:t>
      </w:r>
    </w:p>
    <w:p w14:paraId="53249BCA" w14:textId="77777777" w:rsidR="009C43D1" w:rsidRDefault="003327D8" w:rsidP="00EC0F13">
      <w:pPr>
        <w:pStyle w:val="Odlomakpopisa"/>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 xml:space="preserve">e 1.navoda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E796741" w14:textId="5B151065" w:rsidR="009C1587" w:rsidRDefault="00A6213F" w:rsidP="009C1587">
      <w:r>
        <w:rPr>
          <w:noProof/>
        </w:rPr>
        <w:pict w14:anchorId="138538CA">
          <v:shapetype id="_x0000_t202" coordsize="21600,21600" o:spt="202" path="m,l,21600r21600,l21600,xe">
            <v:stroke joinstyle="miter"/>
            <v:path gradientshapeok="t" o:connecttype="rect"/>
          </v:shapetype>
          <v:shape id="Tekstni okvir 2" o:spid="_x0000_s2052"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84C59AD" w14:textId="77777777" w:rsidR="005F4813" w:rsidRDefault="005F4813" w:rsidP="00E07C39">
                  <w:pPr>
                    <w:spacing w:before="120" w:after="0"/>
                    <w:jc w:val="center"/>
                    <w:rPr>
                      <w:bCs/>
                      <w:color w:val="000000" w:themeColor="text1"/>
                    </w:rPr>
                  </w:pPr>
                  <w:r w:rsidRPr="00AD16BB">
                    <w:rPr>
                      <w:bCs/>
                      <w:color w:val="000000" w:themeColor="text1"/>
                    </w:rPr>
                    <w:t xml:space="preserve">ESPD obrazac </w:t>
                  </w:r>
                  <w:r w:rsidRPr="006535F1">
                    <w:rPr>
                      <w:bCs/>
                      <w:color w:val="000000" w:themeColor="text1"/>
                    </w:rPr>
                    <w:t xml:space="preserve">(Dio </w:t>
                  </w:r>
                  <w:r>
                    <w:rPr>
                      <w:bCs/>
                      <w:color w:val="000000" w:themeColor="text1"/>
                    </w:rPr>
                    <w:t>III</w:t>
                  </w:r>
                  <w:r w:rsidRPr="006535F1">
                    <w:rPr>
                      <w:bCs/>
                      <w:color w:val="000000" w:themeColor="text1"/>
                    </w:rPr>
                    <w:t xml:space="preserve">. Osnove za isključenje, </w:t>
                  </w:r>
                </w:p>
                <w:p w14:paraId="14191339" w14:textId="77777777" w:rsidR="005F4813" w:rsidRPr="00AD16BB" w:rsidRDefault="005F4813" w:rsidP="00E07C39">
                  <w:pPr>
                    <w:spacing w:after="120"/>
                    <w:jc w:val="center"/>
                    <w:rPr>
                      <w:bCs/>
                      <w:color w:val="000000" w:themeColor="text1"/>
                    </w:rPr>
                  </w:pPr>
                  <w:r w:rsidRPr="006535F1">
                    <w:rPr>
                      <w:bCs/>
                      <w:color w:val="000000" w:themeColor="text1"/>
                    </w:rPr>
                    <w:t>Odjeljak A: Osnove povezane s kaznenim presudama)</w:t>
                  </w:r>
                  <w:r w:rsidRPr="00AD16BB">
                    <w:rPr>
                      <w:bCs/>
                      <w:color w:val="000000" w:themeColor="text1"/>
                    </w:rPr>
                    <w:t>.</w:t>
                  </w:r>
                </w:p>
              </w:txbxContent>
            </v:textbox>
            <w10:wrap type="topAndBottom" anchorx="margin"/>
          </v:shape>
        </w:pict>
      </w:r>
      <w:r w:rsidR="009C1587">
        <w:t>Za potrebe utvrđivanja okolnosti iz</w:t>
      </w:r>
      <w:r w:rsidR="00D90B65">
        <w:t xml:space="preserve"> </w:t>
      </w:r>
      <w:r w:rsidR="009C1587">
        <w:t>točke</w:t>
      </w:r>
      <w:r w:rsidR="00DD005F">
        <w:t xml:space="preserve"> 3.1.1</w:t>
      </w:r>
      <w:r w:rsidR="009C1587">
        <w:t>, gospodarski subjekt u ponudi dostavlja</w:t>
      </w:r>
      <w:r w:rsidR="006535F1">
        <w:t xml:space="preserve"> ispunjeno</w:t>
      </w:r>
      <w:r w:rsidR="009C1587">
        <w:t>:</w:t>
      </w:r>
    </w:p>
    <w:p w14:paraId="527AFE68" w14:textId="77777777" w:rsidR="006535F1" w:rsidRDefault="006535F1" w:rsidP="009C1587"/>
    <w:p w14:paraId="537EB4CC" w14:textId="77777777" w:rsidR="00414289" w:rsidRDefault="00A85080" w:rsidP="00A85080">
      <w:pPr>
        <w:pStyle w:val="Naslov3"/>
      </w:pPr>
      <w:bookmarkStart w:id="76" w:name="_Toc132883506"/>
      <w:r w:rsidRPr="00A85080">
        <w:t>Neplaćanje dospjelih poreznih obveza i obveze za mirovinsko i zdravstveno osiguranje</w:t>
      </w:r>
      <w:bookmarkEnd w:id="76"/>
    </w:p>
    <w:p w14:paraId="3EEAC7DB" w14:textId="77777777" w:rsidR="00A72DC4" w:rsidRDefault="00A72DC4" w:rsidP="00424E6F">
      <w:pPr>
        <w:spacing w:before="120"/>
        <w:ind w:firstLine="360"/>
      </w:pPr>
      <w:r>
        <w:t>Naručitelj će isključiti gospodarskog subjekta iz postupka nabave ako utvrdi da gospodarski subjekt nije ispunio obveze plaćanja dospjelih poreznih obveza i obveza za mirovinsko i zdravstveno osiguranje:</w:t>
      </w:r>
    </w:p>
    <w:p w14:paraId="5001FCEA" w14:textId="77777777" w:rsidR="00A72DC4" w:rsidRDefault="00A72DC4" w:rsidP="00EC0F13">
      <w:pPr>
        <w:pStyle w:val="Odlomakpopisa"/>
        <w:numPr>
          <w:ilvl w:val="0"/>
          <w:numId w:val="8"/>
        </w:numPr>
      </w:pPr>
      <w:r>
        <w:t>u Republici Hrvatskoj, ako gospodarski subjekt ima poslovni nastan u Republici Hrvatskoj, ili</w:t>
      </w:r>
    </w:p>
    <w:p w14:paraId="77508D79" w14:textId="77777777" w:rsidR="00A72DC4" w:rsidRDefault="00A72DC4" w:rsidP="00EC0F13">
      <w:pPr>
        <w:pStyle w:val="Odlomakpopisa"/>
        <w:numPr>
          <w:ilvl w:val="0"/>
          <w:numId w:val="8"/>
        </w:numPr>
      </w:pPr>
      <w:r>
        <w:t>u Republici Hrvatskoj ili u državi poslovnog nastana gospodarskog subjekta, ako gospodarski subjekt nema poslovni nastan u Republici Hrvatskoj.</w:t>
      </w:r>
    </w:p>
    <w:p w14:paraId="68504D72" w14:textId="5222D260" w:rsidR="007022A4" w:rsidRDefault="00A6213F" w:rsidP="00BC16DA">
      <w:r>
        <w:rPr>
          <w:noProof/>
        </w:rPr>
        <w:pict w14:anchorId="78E06B15">
          <v:shape id="_x0000_s2051"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12377C6B" w14:textId="77777777" w:rsidR="005F4813" w:rsidRDefault="005F4813" w:rsidP="00E07C39">
                  <w:pPr>
                    <w:spacing w:before="120" w:after="0"/>
                    <w:jc w:val="center"/>
                    <w:rPr>
                      <w:bCs/>
                      <w:color w:val="000000" w:themeColor="text1"/>
                    </w:rPr>
                  </w:pPr>
                  <w:r w:rsidRPr="00AD16BB">
                    <w:rPr>
                      <w:bCs/>
                      <w:color w:val="000000" w:themeColor="text1"/>
                    </w:rPr>
                    <w:t xml:space="preserve">ESPD obrazac </w:t>
                  </w:r>
                  <w:r w:rsidRPr="006535F1">
                    <w:rPr>
                      <w:bCs/>
                      <w:color w:val="000000" w:themeColor="text1"/>
                    </w:rPr>
                    <w:t xml:space="preserve">(Dio </w:t>
                  </w:r>
                  <w:r>
                    <w:rPr>
                      <w:bCs/>
                      <w:color w:val="000000" w:themeColor="text1"/>
                    </w:rPr>
                    <w:t>I</w:t>
                  </w:r>
                  <w:r w:rsidRPr="006535F1">
                    <w:rPr>
                      <w:bCs/>
                      <w:color w:val="000000" w:themeColor="text1"/>
                    </w:rPr>
                    <w:t xml:space="preserve">II. Osnove za isključenje, </w:t>
                  </w:r>
                </w:p>
                <w:p w14:paraId="75ACDF1F" w14:textId="77777777" w:rsidR="005F4813" w:rsidRPr="00AD16BB" w:rsidRDefault="005F4813" w:rsidP="00E07C39">
                  <w:pPr>
                    <w:spacing w:after="120"/>
                    <w:jc w:val="center"/>
                    <w:rPr>
                      <w:bCs/>
                      <w:color w:val="000000" w:themeColor="text1"/>
                    </w:rPr>
                  </w:pPr>
                  <w:r w:rsidRPr="00AC0315">
                    <w:rPr>
                      <w:bCs/>
                      <w:color w:val="000000" w:themeColor="text1"/>
                    </w:rPr>
                    <w:t>Odjeljak B: Osnove povezane s plaćanjem poreza ili doprinosa za socijalno osiguranje)</w:t>
                  </w:r>
                  <w:r w:rsidRPr="00AD16BB">
                    <w:rPr>
                      <w:bCs/>
                      <w:color w:val="000000" w:themeColor="text1"/>
                    </w:rPr>
                    <w:t>.</w:t>
                  </w:r>
                </w:p>
              </w:txbxContent>
            </v:textbox>
            <w10:wrap type="topAndBottom" anchorx="margin"/>
          </v:shape>
        </w:pict>
      </w:r>
      <w:r w:rsidR="007022A4">
        <w:t>Za potrebe utvrđivanja okolnosti iz</w:t>
      </w:r>
      <w:r w:rsidR="00D90B65">
        <w:t xml:space="preserve"> </w:t>
      </w:r>
      <w:r w:rsidR="007022A4">
        <w:t>točke</w:t>
      </w:r>
      <w:r w:rsidR="00385222">
        <w:t xml:space="preserve"> 3.1.2</w:t>
      </w:r>
      <w:r w:rsidR="006D5581">
        <w:t>,</w:t>
      </w:r>
      <w:r w:rsidR="007022A4">
        <w:t xml:space="preserve"> gospodarski subjekt u ponudi dostavlja</w:t>
      </w:r>
      <w:r w:rsidR="00AC0315">
        <w:t xml:space="preserve"> ispunjeno</w:t>
      </w:r>
      <w:r w:rsidR="007022A4">
        <w:t>:</w:t>
      </w:r>
    </w:p>
    <w:p w14:paraId="6BB7FD3B" w14:textId="77777777" w:rsidR="001E7997" w:rsidRDefault="001E7997" w:rsidP="00692158">
      <w:pPr>
        <w:spacing w:before="360"/>
        <w:ind w:firstLine="360"/>
      </w:pPr>
      <w:r w:rsidRPr="003747A4">
        <w:t xml:space="preserve">Iznimno od </w:t>
      </w:r>
      <w:r>
        <w:t>točke3.1.</w:t>
      </w:r>
      <w:r w:rsidR="008D1BC3">
        <w:t>2</w:t>
      </w:r>
      <w:r w:rsidRPr="003747A4">
        <w:t>, javni naručitelj neće isključiti gospodarskog subjekta iz postupka javne nabave ako mu sukladno posebnom propisu plaćanje obveza nije dopušteno ili mu je odobrena odgoda plaćanja</w:t>
      </w:r>
      <w:r>
        <w:t>.</w:t>
      </w:r>
    </w:p>
    <w:p w14:paraId="0C7AB314"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5A34B671" w14:textId="77777777" w:rsidR="00E84777" w:rsidRDefault="00E84777" w:rsidP="00CA38B4">
      <w:pPr>
        <w:spacing w:before="120" w:after="0"/>
      </w:pPr>
      <w:r>
        <w:t>Odredbe iz točke 3, utvrđuju se:</w:t>
      </w:r>
    </w:p>
    <w:p w14:paraId="33480563" w14:textId="77777777" w:rsidR="00E84777" w:rsidRDefault="00E84777" w:rsidP="00EC0F13">
      <w:pPr>
        <w:pStyle w:val="Odlomakpopisa"/>
        <w:numPr>
          <w:ilvl w:val="0"/>
          <w:numId w:val="21"/>
        </w:numPr>
      </w:pPr>
      <w:r>
        <w:t>u slučaju zajednice gospodarskih subjekata (ponuditelja), za sve članove zajednice gospodarskih subjekata pojedinačno,</w:t>
      </w:r>
    </w:p>
    <w:p w14:paraId="6D0375DD" w14:textId="77777777" w:rsidR="00E84777" w:rsidRDefault="00E84777" w:rsidP="00EC0F13">
      <w:pPr>
        <w:pStyle w:val="Odlomakpopisa"/>
        <w:numPr>
          <w:ilvl w:val="0"/>
          <w:numId w:val="21"/>
        </w:numPr>
      </w:pPr>
      <w:r>
        <w:t>ukoliko gospodarski subjekt namjerava dati dio ugovora o javnoj nabavi u podugovor jednom ili više podugovaratelja, za svakog podugovaratelja pojedinačno,</w:t>
      </w:r>
    </w:p>
    <w:p w14:paraId="38CD8364" w14:textId="77777777" w:rsidR="005F145B" w:rsidRDefault="00E84777" w:rsidP="00CA38B4">
      <w:pPr>
        <w:pStyle w:val="Odlomakpopisa"/>
        <w:numPr>
          <w:ilvl w:val="0"/>
          <w:numId w:val="21"/>
        </w:numPr>
        <w:spacing w:after="120"/>
        <w:ind w:firstLine="360"/>
      </w:pPr>
      <w:r>
        <w:t>ukoliko se gospodarski subjekt oslanja na sposobnost drugih subjekata, za svakog subjekta na čiju se sposobnost gospodarski subjekt oslanja pojedinačno.</w:t>
      </w:r>
    </w:p>
    <w:p w14:paraId="3F366094" w14:textId="77777777" w:rsidR="00F86AB4" w:rsidRPr="006338E9" w:rsidRDefault="00F86AB4" w:rsidP="005F145B">
      <w:r>
        <w:t>Ako Naručitelj utvrdi da postoji osnova za isključenje podugovaratelja, zatražiti će od gospodarskog subjekta zamjenu tog podugovaratelja u primjerenom roku, ne kraćem od 5 (pet) dana, računajući od dana slanja zahtjeva Naručitelja elektroničkim sredstvima komunikacije.</w:t>
      </w:r>
    </w:p>
    <w:p w14:paraId="2423F206" w14:textId="77777777" w:rsidR="008B00DE" w:rsidRDefault="00CA1FAF" w:rsidP="00A95C68">
      <w:pPr>
        <w:pStyle w:val="Naslov2"/>
      </w:pPr>
      <w:bookmarkStart w:id="77" w:name="_Toc132883507"/>
      <w:r>
        <w:lastRenderedPageBreak/>
        <w:t>Dokumenti kojima se dokazuje da ne postoje osnove za isključenje</w:t>
      </w:r>
      <w:bookmarkEnd w:id="77"/>
    </w:p>
    <w:p w14:paraId="12088502" w14:textId="1CED84FE" w:rsidR="005201AC" w:rsidRDefault="005201AC" w:rsidP="005201AC">
      <w:pPr>
        <w:ind w:firstLine="578"/>
      </w:pPr>
      <w:r>
        <w:t>Kao preliminarni dokaz gospodarski subjekti u ponudi dostavljaju ESPD obrazac popunjen sukladno zahtjevima Naručitelja iz ov</w:t>
      </w:r>
      <w:r w:rsidR="00C745C4">
        <w:t>og</w:t>
      </w:r>
      <w:r w:rsidR="00D90B65">
        <w:t xml:space="preserve"> </w:t>
      </w:r>
      <w:r w:rsidR="00C745C4">
        <w:t>Poziva</w:t>
      </w:r>
      <w:r>
        <w:t xml:space="preserve">, za sve gospodarske subjekte (ponuditelja, članove zajednice ponuditelja te podugovaratelje i gospodarske subjekte na čiju se sposobnost oslanja ako je primjenjivo). </w:t>
      </w:r>
    </w:p>
    <w:p w14:paraId="6BE3535F" w14:textId="77777777" w:rsidR="00635F0D" w:rsidRDefault="00635F0D" w:rsidP="005201AC">
      <w:pPr>
        <w:ind w:firstLine="578"/>
      </w:pPr>
      <w:r>
        <w:t xml:space="preserve">Naručitelj </w:t>
      </w:r>
      <w:r w:rsidR="007F3E51">
        <w:t>može prije</w:t>
      </w:r>
      <w:r>
        <w:t xml:space="preserve"> donošenja odluke, od Ponuditelja koji je podnio ponudu, zatražiti da u roku ne kraćem od </w:t>
      </w:r>
      <w:r w:rsidR="003162BB">
        <w:t>5 (</w:t>
      </w:r>
      <w:r>
        <w:t>pet</w:t>
      </w:r>
      <w:r w:rsidR="003162BB">
        <w:t>)</w:t>
      </w:r>
      <w:r>
        <w:t xml:space="preserve"> dana, dostavi ažurirane popratne dokumente, osim ako već posjeduje te dokumente</w:t>
      </w:r>
      <w:r w:rsidR="004404B0">
        <w:rPr>
          <w:rStyle w:val="Referencafusnote"/>
        </w:rPr>
        <w:footnoteReference w:id="1"/>
      </w:r>
      <w:r>
        <w:t>, kojima dokazuje istinitost podataka navedenih u ESPD obrascu, i to:</w:t>
      </w:r>
    </w:p>
    <w:p w14:paraId="0B0265D1" w14:textId="77777777" w:rsidR="00635F0D" w:rsidRDefault="00635F0D" w:rsidP="00EC0F13">
      <w:pPr>
        <w:pStyle w:val="Odlomakpopisa"/>
        <w:numPr>
          <w:ilvl w:val="0"/>
          <w:numId w:val="9"/>
        </w:numPr>
        <w:ind w:left="360"/>
      </w:pPr>
      <w:r>
        <w:t>kao dokaz da ne postoje osnove za isključenje gospodarskog subjekta iz točke 3.1</w:t>
      </w:r>
      <w:r w:rsidR="00AD4122">
        <w:t>.</w:t>
      </w:r>
      <w:r w:rsidR="004531D8">
        <w:t>1</w:t>
      </w:r>
      <w:r>
        <w:t>:</w:t>
      </w:r>
    </w:p>
    <w:p w14:paraId="7608B19A" w14:textId="77777777" w:rsidR="00635F0D" w:rsidRPr="00FD2D6A" w:rsidRDefault="00635F0D" w:rsidP="00EC0F13">
      <w:pPr>
        <w:pStyle w:val="Odlomakpopisa"/>
        <w:numPr>
          <w:ilvl w:val="0"/>
          <w:numId w:val="7"/>
        </w:numPr>
        <w:rPr>
          <w:rStyle w:val="Naglaeno"/>
        </w:rPr>
      </w:pPr>
      <w:r w:rsidRPr="00FD2D6A">
        <w:rPr>
          <w:rStyle w:val="Naglaeno"/>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14:paraId="4692675E" w14:textId="77777777" w:rsidR="00C14857" w:rsidRDefault="00C14857" w:rsidP="00EC0F13">
      <w:pPr>
        <w:pStyle w:val="Odlomakpopisa"/>
        <w:numPr>
          <w:ilvl w:val="0"/>
          <w:numId w:val="9"/>
        </w:numPr>
        <w:ind w:left="360"/>
      </w:pPr>
      <w:r>
        <w:t>Kao dokaz da ne postoje osnove za isključenje gospodarskog subjekta iz točke 3.1.</w:t>
      </w:r>
      <w:r w:rsidR="004531D8">
        <w:t>2</w:t>
      </w:r>
      <w:r>
        <w:t>:</w:t>
      </w:r>
    </w:p>
    <w:p w14:paraId="799455E4" w14:textId="77777777" w:rsidR="00C14857" w:rsidRPr="00024A2C" w:rsidRDefault="00C14857" w:rsidP="00EC0F13">
      <w:pPr>
        <w:pStyle w:val="Odlomakpopisa"/>
        <w:numPr>
          <w:ilvl w:val="0"/>
          <w:numId w:val="10"/>
        </w:numPr>
        <w:rPr>
          <w:rStyle w:val="Naglaeno"/>
        </w:rPr>
      </w:pPr>
      <w:r w:rsidRPr="00024A2C">
        <w:rPr>
          <w:rStyle w:val="Naglaeno"/>
        </w:rPr>
        <w:t>potvrdu porezne uprave ili drugog nadležnog tijela u državi poslovnog nastana gospodarskog subjekta kojom se dokazuje da ne postoje navedene osnove za isključenje.</w:t>
      </w:r>
    </w:p>
    <w:p w14:paraId="4AAFF660" w14:textId="5F13CF20" w:rsidR="006A2D30" w:rsidRDefault="00086E0F" w:rsidP="00470623">
      <w:pPr>
        <w:ind w:firstLine="360"/>
      </w:pPr>
      <w:r>
        <w:t>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w:t>
      </w:r>
      <w:r w:rsidR="00D90B65">
        <w:t xml:space="preserve"> </w:t>
      </w:r>
      <w:r>
        <w:t xml:space="preserve">Svi dokazi i dokumenti traženi u </w:t>
      </w:r>
      <w:r w:rsidR="000753CA">
        <w:t>ovoj točki</w:t>
      </w:r>
      <w:r>
        <w:t xml:space="preserve"> Dokumentacije o nabavi mogu se dostaviti u neovjerenoj preslici.</w:t>
      </w:r>
    </w:p>
    <w:p w14:paraId="5B8BA61A" w14:textId="77777777" w:rsidR="0031677B" w:rsidRDefault="001C7B38" w:rsidP="006937CC">
      <w:pPr>
        <w:pStyle w:val="Naglaencitat"/>
      </w:pPr>
      <w:r>
        <w:t xml:space="preserve">NAPOMENA: </w:t>
      </w:r>
    </w:p>
    <w:p w14:paraId="17701C7F" w14:textId="77777777" w:rsidR="007B292B" w:rsidRDefault="00002F7B" w:rsidP="006937CC">
      <w:pPr>
        <w:pStyle w:val="Naglaencitat"/>
      </w:pPr>
      <w:r>
        <w:t xml:space="preserve">Gospodarski subjekti tražene dokumente </w:t>
      </w:r>
      <w:r w:rsidR="001C7B38">
        <w:t>ne dostavljaju</w:t>
      </w:r>
      <w:r>
        <w:t xml:space="preserve"> uz ponudu. </w:t>
      </w:r>
    </w:p>
    <w:p w14:paraId="430200F0" w14:textId="77777777" w:rsidR="00002F7B" w:rsidRDefault="00002F7B" w:rsidP="006937CC">
      <w:pPr>
        <w:pStyle w:val="Naglaencitat"/>
      </w:pPr>
      <w:r>
        <w:t>Dovoljno je ispuniti ESPD obrazac i priložiti ga uz ponudu.</w:t>
      </w:r>
    </w:p>
    <w:p w14:paraId="3EEAD7FF" w14:textId="77777777" w:rsidR="008B00DE" w:rsidRDefault="008B00DE" w:rsidP="00F36189">
      <w:pPr>
        <w:ind w:firstLine="360"/>
      </w:pPr>
      <w:r>
        <w:br w:type="page"/>
      </w:r>
    </w:p>
    <w:p w14:paraId="526D1F30" w14:textId="77777777" w:rsidR="00B73506" w:rsidRPr="001466B3" w:rsidRDefault="00B73506" w:rsidP="009F5D1A">
      <w:pPr>
        <w:pStyle w:val="Naslov1"/>
      </w:pPr>
      <w:bookmarkStart w:id="78" w:name="_Toc132883508"/>
      <w:bookmarkStart w:id="79" w:name="_Toc491246664"/>
      <w:bookmarkStart w:id="80" w:name="_Toc498907117"/>
      <w:bookmarkStart w:id="81" w:name="_Toc526860643"/>
      <w:bookmarkStart w:id="82" w:name="_Toc529440215"/>
      <w:bookmarkStart w:id="83" w:name="_Toc529958250"/>
      <w:bookmarkStart w:id="84" w:name="_Toc13223984"/>
      <w:r w:rsidRPr="001466B3">
        <w:lastRenderedPageBreak/>
        <w:t>Kriteriji za odabir gospodarskog subjekta(uvjeti sposobnosti)</w:t>
      </w:r>
      <w:bookmarkEnd w:id="78"/>
    </w:p>
    <w:p w14:paraId="3F524E34" w14:textId="77777777" w:rsidR="00B73506" w:rsidRDefault="00B73506" w:rsidP="008C0970">
      <w:pPr>
        <w:ind w:firstLine="432"/>
      </w:pPr>
      <w:r>
        <w:t>Gospodarski subjekti u ovom postupku javne nabave u svojim ponudama dostavljaju europsku jedinstvenu dokumentaciju o nabavi u elektroničkom obliku (dalje u tekstu: eESPD) koja se sastoji od ažurirane osobne izjave gospodarskog subjekta kao preliminarnog dokaza kojim se zamjenjuju potvrde koje izdaju tijela javne vlasti ili treće osobe.</w:t>
      </w:r>
    </w:p>
    <w:p w14:paraId="538EEB98" w14:textId="77777777" w:rsidR="00B73506" w:rsidRDefault="00B73506" w:rsidP="00075022">
      <w:pPr>
        <w:ind w:firstLine="708"/>
      </w:pPr>
      <w:r>
        <w:t>Naručitelj kao uvjete sposobnosti gospodarskog subjekta u ovom postupku javne nabave određuje slijedeće kriterije za odabir:</w:t>
      </w:r>
    </w:p>
    <w:p w14:paraId="2CF103BB" w14:textId="77777777" w:rsidR="00B73506" w:rsidRDefault="00B73506" w:rsidP="00EC0F13">
      <w:pPr>
        <w:pStyle w:val="Odlomakpopisa"/>
        <w:numPr>
          <w:ilvl w:val="0"/>
          <w:numId w:val="17"/>
        </w:numPr>
      </w:pPr>
      <w:r>
        <w:t>sposobnost za obavljanje profesionalne djelatnosti,</w:t>
      </w:r>
    </w:p>
    <w:p w14:paraId="3528EAC9" w14:textId="77777777" w:rsidR="00B73506" w:rsidRDefault="00B73506" w:rsidP="00EC0F13">
      <w:pPr>
        <w:pStyle w:val="Odlomakpopisa"/>
        <w:numPr>
          <w:ilvl w:val="0"/>
          <w:numId w:val="17"/>
        </w:numPr>
      </w:pPr>
      <w:r>
        <w:t>tehničku i stručnu sposobnost.</w:t>
      </w:r>
    </w:p>
    <w:p w14:paraId="7DC3F04A" w14:textId="77777777" w:rsidR="0023053A" w:rsidRDefault="0023053A" w:rsidP="0023053A">
      <w:pPr>
        <w:pStyle w:val="Naslov2"/>
      </w:pPr>
      <w:bookmarkStart w:id="85" w:name="_Toc132883509"/>
      <w:r>
        <w:t>Uvjeti sposobnosti za obavljanje profesionalne djelatnosti</w:t>
      </w:r>
      <w:bookmarkEnd w:id="85"/>
    </w:p>
    <w:p w14:paraId="60E64DD4" w14:textId="77777777" w:rsidR="001B665A" w:rsidRPr="001B665A" w:rsidRDefault="001B665A" w:rsidP="001B665A">
      <w:pPr>
        <w:pStyle w:val="Naslov3"/>
      </w:pPr>
      <w:bookmarkStart w:id="86" w:name="_Toc132883510"/>
      <w:r w:rsidRPr="001B665A">
        <w:t>Upis u registar u državi poslovnog nastana gospodarskog subjekta</w:t>
      </w:r>
      <w:bookmarkEnd w:id="86"/>
    </w:p>
    <w:p w14:paraId="7E449D19" w14:textId="4909A083" w:rsidR="00464B49" w:rsidRPr="00BA1C1E" w:rsidRDefault="00464B49" w:rsidP="0059067B">
      <w:pPr>
        <w:ind w:firstLine="576"/>
        <w:rPr>
          <w:rStyle w:val="Jakoisticanje"/>
        </w:rPr>
      </w:pPr>
      <w:r w:rsidRPr="00B4486D">
        <w:rPr>
          <w:lang w:eastAsia="en-GB"/>
        </w:rPr>
        <w:t>Naručitelj je u ovoj Dokumentaciji o nabavi odredio minimalne uvjete za obavljanje profesionalne djelatnosti kojima se osigurava da gospodarski subjekti imaju sposobnost za obavljanje profesionalne djelatnosti potrebne za izvršenje ugovora o javnoj nabavi.</w:t>
      </w:r>
      <w:r w:rsidR="00D90B65">
        <w:rPr>
          <w:lang w:eastAsia="en-GB"/>
        </w:rPr>
        <w:t xml:space="preserve"> </w:t>
      </w:r>
      <w:r w:rsidRPr="00B4486D">
        <w:rPr>
          <w:lang w:eastAsia="en-GB"/>
        </w:rPr>
        <w:t>Svi uvjeti za obavljanje profesionalne djelatnosti su vezani uz predmet nabave i razmjerni predmetu nabave. U nastavku se navode uvjeti sposobnosti za obavljanje profesionalne djelatnosti</w:t>
      </w:r>
      <w:r w:rsidR="00FC6ABB">
        <w:rPr>
          <w:lang w:eastAsia="en-GB"/>
        </w:rPr>
        <w:t>:</w:t>
      </w:r>
      <w:r w:rsidR="00D90B65">
        <w:rPr>
          <w:lang w:eastAsia="en-GB"/>
        </w:rPr>
        <w:t xml:space="preserve"> </w:t>
      </w:r>
      <w:r w:rsidRPr="0059067B">
        <w:rPr>
          <w:rStyle w:val="Jakoisticanje"/>
          <w:b/>
          <w:bCs/>
          <w:i w:val="0"/>
          <w:iCs w:val="0"/>
        </w:rPr>
        <w:t>Upis u sudski, obrtni, strukovni ili drugi odgovarajući registar u državi njegova poslovnog nastana</w:t>
      </w:r>
      <w:r w:rsidR="0059067B">
        <w:rPr>
          <w:rStyle w:val="Jakoisticanje"/>
          <w:b/>
          <w:bCs/>
          <w:i w:val="0"/>
          <w:iCs w:val="0"/>
        </w:rPr>
        <w:t>.</w:t>
      </w:r>
    </w:p>
    <w:p w14:paraId="294BB52E" w14:textId="77777777" w:rsidR="00487F42" w:rsidRPr="00CE17E7" w:rsidRDefault="00EC6F54" w:rsidP="00F167A2">
      <w:pPr>
        <w:rPr>
          <w:rStyle w:val="Naglaeno"/>
          <w:b w:val="0"/>
          <w:bCs w:val="0"/>
        </w:rPr>
      </w:pPr>
      <w:r w:rsidRPr="00D3548C">
        <w:rPr>
          <w:rStyle w:val="Naglaeno"/>
          <w:b w:val="0"/>
          <w:bCs w:val="0"/>
        </w:rPr>
        <w:t>Za potrebe utvrđivanja okolnosti iz točke 4.1.</w:t>
      </w:r>
      <w:r w:rsidR="0059067B">
        <w:rPr>
          <w:rStyle w:val="Naglaeno"/>
          <w:b w:val="0"/>
          <w:bCs w:val="0"/>
        </w:rPr>
        <w:t>1</w:t>
      </w:r>
      <w:r w:rsidRPr="00D3548C">
        <w:rPr>
          <w:rStyle w:val="Naglaeno"/>
          <w:b w:val="0"/>
          <w:bCs w:val="0"/>
        </w:rPr>
        <w:t>, gospodarski subjekt u ponudi dostavlja</w:t>
      </w:r>
      <w:r w:rsidR="00F167A2">
        <w:rPr>
          <w:rStyle w:val="Naglaeno"/>
          <w:b w:val="0"/>
          <w:bCs w:val="0"/>
        </w:rPr>
        <w:t xml:space="preserve"> ispunjeno</w:t>
      </w:r>
      <w:r w:rsidRPr="00D3548C">
        <w:rPr>
          <w:rStyle w:val="Naglaeno"/>
          <w:b w:val="0"/>
          <w:bCs w:val="0"/>
        </w:rPr>
        <w:t>:</w:t>
      </w:r>
      <w:r w:rsidR="00A6213F">
        <w:rPr>
          <w:noProof/>
        </w:rPr>
        <w:pict w14:anchorId="5478EC54">
          <v:shape id="_x0000_s2050" type="#_x0000_t202" style="position:absolute;left:0;text-align:left;margin-left:0;margin-top:23.5pt;width:382.5pt;height:110.6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" fillcolor="white [3201]" strokecolor="#4472c4 [3204]" strokeweight="1pt">
            <v:textbox style="mso-fit-shape-to-text:t">
              <w:txbxContent>
                <w:p w14:paraId="756C4EA9" w14:textId="77777777" w:rsidR="005F4813" w:rsidRDefault="005F4813" w:rsidP="00B331A5">
                  <w:pPr>
                    <w:spacing w:before="120" w:after="0"/>
                    <w:jc w:val="center"/>
                    <w:rPr>
                      <w:bCs/>
                      <w:color w:val="000000" w:themeColor="text1"/>
                    </w:rPr>
                  </w:pPr>
                  <w:r w:rsidRPr="00AD16BB">
                    <w:rPr>
                      <w:bCs/>
                      <w:color w:val="000000" w:themeColor="text1"/>
                    </w:rPr>
                    <w:t xml:space="preserve">ESPD obrazac (Dio IV. Kriteriji za odabir gospodarskog subjekta, </w:t>
                  </w:r>
                </w:p>
                <w:p w14:paraId="5712AAB8" w14:textId="77777777" w:rsidR="005F4813" w:rsidRPr="00AD16BB" w:rsidRDefault="005F4813" w:rsidP="00B331A5">
                  <w:pPr>
                    <w:spacing w:after="120"/>
                    <w:jc w:val="center"/>
                    <w:rPr>
                      <w:bCs/>
                      <w:color w:val="000000" w:themeColor="text1"/>
                    </w:rPr>
                  </w:pPr>
                  <w:r w:rsidRPr="00AD16BB">
                    <w:rPr>
                      <w:bCs/>
                      <w:color w:val="000000" w:themeColor="text1"/>
                    </w:rPr>
                    <w:t xml:space="preserve">Odjeljak </w:t>
                  </w:r>
                  <w:r>
                    <w:rPr>
                      <w:bCs/>
                      <w:color w:val="000000" w:themeColor="text1"/>
                    </w:rPr>
                    <w:t>A</w:t>
                  </w:r>
                  <w:r w:rsidRPr="00AD16BB">
                    <w:rPr>
                      <w:bCs/>
                      <w:color w:val="000000" w:themeColor="text1"/>
                    </w:rPr>
                    <w:t xml:space="preserve">: </w:t>
                  </w:r>
                  <w:r w:rsidRPr="00487F42">
                    <w:rPr>
                      <w:bCs/>
                      <w:color w:val="000000" w:themeColor="text1"/>
                    </w:rPr>
                    <w:t>Sposobnost za obavljanje profesionalne djelatnosti</w:t>
                  </w:r>
                  <w:r w:rsidRPr="00AD16BB">
                    <w:rPr>
                      <w:bCs/>
                      <w:color w:val="000000" w:themeColor="text1"/>
                    </w:rPr>
                    <w:t>).</w:t>
                  </w:r>
                </w:p>
              </w:txbxContent>
            </v:textbox>
            <w10:wrap type="topAndBottom" anchorx="margin"/>
          </v:shape>
        </w:pict>
      </w:r>
    </w:p>
    <w:p w14:paraId="58726B2B" w14:textId="77777777" w:rsidR="00AC0689" w:rsidRDefault="00AC0689" w:rsidP="0076589A">
      <w:r>
        <w:t>U slučaju zajednice gospodarskih subjekata, navedene okolnosti utvrđuju se za sve članove zajednice pojedinačno te svaki član zajednice u ponudi dostavlja ispunjeni eESPD obrazac.</w:t>
      </w:r>
    </w:p>
    <w:p w14:paraId="38863912" w14:textId="77777777" w:rsidR="00EC6F54" w:rsidRPr="00D3548C" w:rsidRDefault="00EC6F54" w:rsidP="00AC0689">
      <w:pPr>
        <w:ind w:firstLine="360"/>
        <w:rPr>
          <w:rStyle w:val="Naglaeno"/>
          <w:b w:val="0"/>
          <w:bCs w:val="0"/>
        </w:rPr>
      </w:pPr>
      <w:r w:rsidRPr="00D3548C">
        <w:rPr>
          <w:rStyle w:val="Naglaeno"/>
          <w:b w:val="0"/>
          <w:bCs w:val="0"/>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10484953"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4031AA34" w14:textId="77777777" w:rsidR="00466216" w:rsidRDefault="00466216" w:rsidP="00E722FE">
      <w:pPr>
        <w:pStyle w:val="Naslov2"/>
        <w:rPr>
          <w:rStyle w:val="Naglaeno"/>
          <w:b w:val="0"/>
          <w:bCs w:val="0"/>
        </w:rPr>
      </w:pPr>
      <w:bookmarkStart w:id="87" w:name="_Toc132883511"/>
      <w:r w:rsidRPr="00466216">
        <w:rPr>
          <w:rStyle w:val="Naglaeno"/>
          <w:b w:val="0"/>
          <w:bCs w:val="0"/>
        </w:rPr>
        <w:t>Uvjeti ekonomske i financijske sposobnosti</w:t>
      </w:r>
      <w:bookmarkEnd w:id="87"/>
    </w:p>
    <w:p w14:paraId="4C5B5772" w14:textId="77777777" w:rsidR="00234ACE" w:rsidRPr="00234ACE" w:rsidRDefault="00234ACE" w:rsidP="00234ACE">
      <w:pPr>
        <w:ind w:left="576"/>
      </w:pPr>
      <w:r>
        <w:t>Ne primjenjuje se.</w:t>
      </w:r>
    </w:p>
    <w:p w14:paraId="67367FFC" w14:textId="77777777" w:rsidR="005A74E1" w:rsidRDefault="005A74E1" w:rsidP="005A74E1">
      <w:pPr>
        <w:pStyle w:val="Naslov2"/>
        <w:rPr>
          <w:rStyle w:val="Naglaeno"/>
          <w:b w:val="0"/>
          <w:bCs w:val="0"/>
        </w:rPr>
      </w:pPr>
      <w:bookmarkStart w:id="88" w:name="_Toc132883512"/>
      <w:r>
        <w:rPr>
          <w:rStyle w:val="Naglaeno"/>
          <w:b w:val="0"/>
          <w:bCs w:val="0"/>
        </w:rPr>
        <w:t>Uvjeti tehničke i stručne sposobnosti</w:t>
      </w:r>
    </w:p>
    <w:p w14:paraId="4FCB651C" w14:textId="77777777" w:rsidR="00A6213F" w:rsidRDefault="00A6213F" w:rsidP="00A6213F">
      <w:r>
        <w:t>Za potrebe dokazivanja Tehničke i stručne sposobnosti gospodarski subjekt u ponudi dostavlja:</w:t>
      </w:r>
    </w:p>
    <w:p w14:paraId="48F2C986" w14:textId="77777777" w:rsidR="00A6213F" w:rsidRDefault="00A6213F" w:rsidP="00A6213F"/>
    <w:p w14:paraId="5E2EA9FC" w14:textId="7AD69684" w:rsidR="00A6213F" w:rsidRPr="00A6213F" w:rsidRDefault="00A6213F" w:rsidP="00A6213F">
      <w:r>
        <w:t>1</w:t>
      </w:r>
      <w:r>
        <w:t>. Opisi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30D8E301" w14:textId="1A777D34" w:rsidR="005A74E1" w:rsidRPr="005A74E1" w:rsidRDefault="005A74E1" w:rsidP="005A74E1">
      <w:pPr>
        <w:ind w:left="576"/>
      </w:pPr>
    </w:p>
    <w:p w14:paraId="5FC10148" w14:textId="77777777" w:rsidR="00CD1419" w:rsidRDefault="00EB0435" w:rsidP="00EB0435">
      <w:pPr>
        <w:pStyle w:val="Naslov1"/>
        <w:rPr>
          <w:smallCaps w:val="0"/>
        </w:rPr>
      </w:pPr>
      <w:bookmarkStart w:id="89" w:name="_Toc132883513"/>
      <w:bookmarkEnd w:id="88"/>
      <w:r w:rsidRPr="00EB0435">
        <w:rPr>
          <w:smallCaps w:val="0"/>
        </w:rPr>
        <w:lastRenderedPageBreak/>
        <w:t>Europska jedinstvena dokumentacija o nabavi (ESPD)</w:t>
      </w:r>
      <w:bookmarkEnd w:id="89"/>
    </w:p>
    <w:p w14:paraId="0A5B10A9"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 </w:t>
      </w:r>
      <w:r w:rsidR="000B0BBC">
        <w:t xml:space="preserve">Pozivu. </w:t>
      </w:r>
    </w:p>
    <w:p w14:paraId="629ACD47" w14:textId="53655273"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8B3751">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2"/>
      </w:r>
    </w:p>
    <w:p w14:paraId="67C20B3C" w14:textId="77777777" w:rsidR="005356C6" w:rsidRDefault="005356C6" w:rsidP="005356C6">
      <w:pPr>
        <w:pStyle w:val="Naslov2"/>
      </w:pPr>
      <w:bookmarkStart w:id="90" w:name="_Toc132883514"/>
      <w:r>
        <w:t>Upute za popunjavanje eESPD obrasca</w:t>
      </w:r>
      <w:bookmarkEnd w:id="90"/>
    </w:p>
    <w:p w14:paraId="1A35F2F6"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22B68C01" w14:textId="1A620D94"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Pr="00B4486D">
        <w:t>datoteku)</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 xml:space="preserve">preuzetu </w:t>
      </w:r>
      <w:r w:rsidR="00E31342">
        <w:t>word</w:t>
      </w:r>
      <w:r w:rsidRPr="00B4486D">
        <w:t>datoteku ESPD obrasca.</w:t>
      </w:r>
    </w:p>
    <w:p w14:paraId="5025C486" w14:textId="77777777" w:rsidR="00B03528" w:rsidRPr="00F21EB2" w:rsidRDefault="00B03528" w:rsidP="00B03528">
      <w:pPr>
        <w:rPr>
          <w:b/>
          <w:bCs/>
          <w:u w:val="single"/>
        </w:rPr>
      </w:pPr>
      <w:r w:rsidRPr="00F21EB2">
        <w:rPr>
          <w:b/>
          <w:bCs/>
          <w:u w:val="single"/>
        </w:rPr>
        <w:t>eESPD obrazac mora biti popunjen u:</w:t>
      </w:r>
    </w:p>
    <w:p w14:paraId="53F1316E"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67022040" w14:textId="77777777" w:rsidR="00B03528" w:rsidRPr="00812466" w:rsidRDefault="00B03528" w:rsidP="00592C4C">
      <w:pPr>
        <w:spacing w:after="0"/>
        <w:ind w:firstLine="708"/>
        <w:rPr>
          <w:b/>
          <w:bCs/>
        </w:rPr>
      </w:pPr>
      <w:r w:rsidRPr="00812466">
        <w:rPr>
          <w:b/>
          <w:bCs/>
        </w:rPr>
        <w:t>Dio II. Podaci o gospodarskom subjektu</w:t>
      </w:r>
      <w:r w:rsidR="00B018E6" w:rsidRPr="00B018E6">
        <w:t>– ispunjava Ponuditelj</w:t>
      </w:r>
    </w:p>
    <w:p w14:paraId="579C288A" w14:textId="77777777" w:rsidR="00A375C1" w:rsidRDefault="007146BF" w:rsidP="00EC0F13">
      <w:pPr>
        <w:pStyle w:val="Odlomakpopisa"/>
        <w:numPr>
          <w:ilvl w:val="0"/>
          <w:numId w:val="23"/>
        </w:numPr>
        <w:ind w:left="1210"/>
      </w:pPr>
      <w:r>
        <w:t>O</w:t>
      </w:r>
      <w:r w:rsidR="00A375C1">
        <w:t>djeljak A - Podaci o gospodarskom subjektu;</w:t>
      </w:r>
    </w:p>
    <w:p w14:paraId="1CCC288D" w14:textId="77777777" w:rsidR="00A375C1" w:rsidRDefault="007146BF" w:rsidP="00EC0F13">
      <w:pPr>
        <w:pStyle w:val="Odlomakpopisa"/>
        <w:numPr>
          <w:ilvl w:val="0"/>
          <w:numId w:val="23"/>
        </w:numPr>
        <w:ind w:left="1210"/>
      </w:pPr>
      <w:r>
        <w:t>O</w:t>
      </w:r>
      <w:r w:rsidR="00A375C1">
        <w:t>djeljak B - Podaci o zastupnicima gospodarskog subjekta</w:t>
      </w:r>
    </w:p>
    <w:p w14:paraId="5F3C6AB5" w14:textId="77777777" w:rsidR="00A375C1" w:rsidRDefault="007146BF" w:rsidP="00EC0F13">
      <w:pPr>
        <w:pStyle w:val="Odlomakpopisa"/>
        <w:numPr>
          <w:ilvl w:val="0"/>
          <w:numId w:val="23"/>
        </w:numPr>
        <w:ind w:left="1210"/>
      </w:pPr>
      <w:r>
        <w:t>O</w:t>
      </w:r>
      <w:r w:rsidR="00A375C1">
        <w:t>djeljak C - Podaci o oslanjanju na sposobnost drugih subjekata, ako je primjenjivo</w:t>
      </w:r>
    </w:p>
    <w:p w14:paraId="2BD69884" w14:textId="77777777" w:rsidR="00A375C1" w:rsidRPr="00B4486D" w:rsidRDefault="007146BF" w:rsidP="00EF6863">
      <w:pPr>
        <w:pStyle w:val="Odlomakpopisa"/>
        <w:numPr>
          <w:ilvl w:val="0"/>
          <w:numId w:val="23"/>
        </w:numPr>
        <w:spacing w:after="120"/>
        <w:ind w:left="1210"/>
      </w:pPr>
      <w:r>
        <w:t>O</w:t>
      </w:r>
      <w:r w:rsidR="00A375C1">
        <w:t>djeljak D - Podaci o podugovarateljima na čije se sposobnosti gosp</w:t>
      </w:r>
      <w:r w:rsidR="005033E3">
        <w:t>od</w:t>
      </w:r>
      <w:r w:rsidR="00A375C1">
        <w:t>arski subjekt ne oslanja, ako je primjenjivo</w:t>
      </w:r>
    </w:p>
    <w:p w14:paraId="62A5D5F8" w14:textId="77777777" w:rsidR="00B03528" w:rsidRPr="00812466" w:rsidRDefault="00B03528" w:rsidP="00592C4C">
      <w:pPr>
        <w:spacing w:after="0"/>
        <w:ind w:firstLine="708"/>
        <w:rPr>
          <w:b/>
          <w:bCs/>
        </w:rPr>
      </w:pPr>
      <w:r w:rsidRPr="00812466">
        <w:rPr>
          <w:b/>
          <w:bCs/>
        </w:rPr>
        <w:t xml:space="preserve">Dio III. Osnove za isključenje </w:t>
      </w:r>
    </w:p>
    <w:p w14:paraId="0F0E7904" w14:textId="77777777" w:rsidR="00B03528" w:rsidRPr="00B4486D" w:rsidRDefault="00B03528" w:rsidP="00EC0F13">
      <w:pPr>
        <w:pStyle w:val="Odlomakpopisa"/>
        <w:numPr>
          <w:ilvl w:val="0"/>
          <w:numId w:val="24"/>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394553D6" w14:textId="77777777" w:rsidR="00B03528" w:rsidRPr="00B4486D" w:rsidRDefault="00B03528" w:rsidP="00EF6863">
      <w:pPr>
        <w:pStyle w:val="Odlomakpopisa"/>
        <w:numPr>
          <w:ilvl w:val="0"/>
          <w:numId w:val="24"/>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3AE1A3A" w14:textId="77777777" w:rsidR="00B03528" w:rsidRPr="008D1BD6" w:rsidRDefault="00B03528" w:rsidP="00592C4C">
      <w:pPr>
        <w:spacing w:after="0"/>
        <w:ind w:firstLine="708"/>
        <w:rPr>
          <w:b/>
          <w:bCs/>
        </w:rPr>
      </w:pPr>
      <w:r w:rsidRPr="008D1BD6">
        <w:rPr>
          <w:b/>
          <w:bCs/>
        </w:rPr>
        <w:t>Dio IV. Kriteriji za odabir gospodarskog subjekta:</w:t>
      </w:r>
    </w:p>
    <w:p w14:paraId="3930E29C" w14:textId="77777777" w:rsidR="00C3084E" w:rsidRDefault="00B03528" w:rsidP="00EF6863">
      <w:pPr>
        <w:pStyle w:val="Odlomakpopisa"/>
        <w:numPr>
          <w:ilvl w:val="0"/>
          <w:numId w:val="25"/>
        </w:numPr>
        <w:spacing w:after="120"/>
        <w:ind w:left="432" w:firstLine="708"/>
        <w:rPr>
          <w:color w:val="000000"/>
        </w:rPr>
      </w:pPr>
      <w:r w:rsidRPr="00B4486D">
        <w:t xml:space="preserve">Odjeljak A: Sposobnost za obavljanje profesionalne djelatnosti </w:t>
      </w:r>
      <w:r w:rsidRPr="00C3084E">
        <w:rPr>
          <w:color w:val="000000"/>
        </w:rPr>
        <w:t>(sukladno točki 4.</w:t>
      </w:r>
      <w:r w:rsidR="00D36CA9">
        <w:rPr>
          <w:color w:val="000000"/>
        </w:rPr>
        <w:t>1.</w:t>
      </w:r>
      <w:r w:rsidRPr="00C3084E">
        <w:rPr>
          <w:color w:val="000000"/>
        </w:rPr>
        <w:t>1),</w:t>
      </w:r>
    </w:p>
    <w:p w14:paraId="237255B6" w14:textId="77777777" w:rsidR="00387F2D" w:rsidRPr="00B4486D" w:rsidRDefault="00387F2D" w:rsidP="00EF6863">
      <w:pPr>
        <w:spacing w:after="120"/>
        <w:ind w:firstLine="708"/>
      </w:pPr>
      <w:r w:rsidRPr="00F94D2E">
        <w:rPr>
          <w:b/>
          <w:bCs/>
        </w:rPr>
        <w:t>Dio VI. Završne izjave</w:t>
      </w:r>
      <w:r w:rsidR="004C606B">
        <w:t xml:space="preserve"> -</w:t>
      </w:r>
      <w:r w:rsidR="004C606B" w:rsidRPr="00B018E6">
        <w:t>ispunjava Ponuditelj</w:t>
      </w:r>
      <w:r w:rsidR="004C606B">
        <w:t>,</w:t>
      </w:r>
      <w:r w:rsidR="004C606B" w:rsidRPr="004C606B">
        <w:t xml:space="preserve"> izjavu nije potrebno potpisati</w:t>
      </w:r>
    </w:p>
    <w:p w14:paraId="744EF531" w14:textId="77777777" w:rsidR="00975649" w:rsidRPr="00B4486D" w:rsidRDefault="00975649" w:rsidP="00EF6863">
      <w:pPr>
        <w:spacing w:after="120"/>
        <w:ind w:firstLine="432"/>
        <w:rPr>
          <w:lang w:eastAsia="hr-HR"/>
        </w:rPr>
      </w:pPr>
      <w:r w:rsidRPr="00B4486D">
        <w:t xml:space="preserve">Gospodarski subjekt </w:t>
      </w:r>
      <w:r w:rsidRPr="00B4486D">
        <w:rPr>
          <w:b/>
          <w:bCs/>
        </w:rPr>
        <w:t xml:space="preserve">koji sudjeluje sam, nema podugovaratelja </w:t>
      </w:r>
      <w:r w:rsidRPr="00B4486D">
        <w:t xml:space="preserve">i </w:t>
      </w:r>
      <w:r w:rsidRPr="00B4486D">
        <w:rPr>
          <w:b/>
          <w:bCs/>
        </w:rPr>
        <w:t xml:space="preserve">ne oslanja se </w:t>
      </w:r>
      <w:r w:rsidRPr="00B4486D">
        <w:t xml:space="preserve">na sposobnosti drugih subjekata kako bi ispunio kriterije za odabir dužan je ispuniti </w:t>
      </w:r>
      <w:r w:rsidRPr="00B4486D">
        <w:rPr>
          <w:b/>
          <w:bCs/>
        </w:rPr>
        <w:t>jedan ESPD</w:t>
      </w:r>
      <w:r w:rsidRPr="00B4486D">
        <w:t xml:space="preserve">. </w:t>
      </w:r>
    </w:p>
    <w:p w14:paraId="14213CFC" w14:textId="77777777" w:rsidR="00975649" w:rsidRPr="00B4486D" w:rsidRDefault="00975649" w:rsidP="00EF6863">
      <w:pPr>
        <w:spacing w:after="120"/>
        <w:ind w:firstLine="432"/>
      </w:pPr>
      <w:r w:rsidRPr="00B4486D">
        <w:t xml:space="preserve">Gospodarski subjekt </w:t>
      </w:r>
      <w:r w:rsidRPr="00B4486D">
        <w:rPr>
          <w:b/>
          <w:bCs/>
        </w:rPr>
        <w:t xml:space="preserve">koji sudjeluje sam, ali se oslanja na sposobnosti </w:t>
      </w:r>
      <w:r w:rsidRPr="00B4486D">
        <w:t xml:space="preserve">najmanje jednog drugog gospodarskog subjekta mora osigurati da javni Naručitelj zaprimi njegov ESPD zajedno sa </w:t>
      </w:r>
      <w:r w:rsidRPr="00B4486D">
        <w:rPr>
          <w:b/>
          <w:bCs/>
        </w:rPr>
        <w:t xml:space="preserve">zasebnim </w:t>
      </w:r>
      <w:r w:rsidRPr="00B4486D">
        <w:rPr>
          <w:b/>
        </w:rPr>
        <w:t>ESPD</w:t>
      </w:r>
      <w:r w:rsidRPr="00B4486D">
        <w:t xml:space="preserve">-om u kojem su navedeni relevantni podaci (vidjeti Dio II., Odjeljak C ESPD obrasca) za </w:t>
      </w:r>
      <w:r w:rsidRPr="00B4486D">
        <w:rPr>
          <w:b/>
          <w:bCs/>
        </w:rPr>
        <w:t>svaki subjekt na koji se oslanja</w:t>
      </w:r>
      <w:r w:rsidRPr="00B4486D">
        <w:t xml:space="preserve">. </w:t>
      </w:r>
    </w:p>
    <w:p w14:paraId="5A2D3D7A" w14:textId="77777777" w:rsidR="00975649" w:rsidRPr="00B4486D" w:rsidRDefault="00975649" w:rsidP="00645643">
      <w:pPr>
        <w:ind w:firstLine="432"/>
      </w:pPr>
      <w:r w:rsidRPr="00B4486D">
        <w:t xml:space="preserve">Gospodarski subjekt </w:t>
      </w:r>
      <w:r w:rsidRPr="00B4486D">
        <w:rPr>
          <w:b/>
          <w:bCs/>
        </w:rPr>
        <w:t xml:space="preserve">koji namjerava dati bilo koji dio ugovora u podugovor </w:t>
      </w:r>
      <w:r w:rsidRPr="00B4486D">
        <w:t xml:space="preserve">trećim osobama mora osigurati da javni Naručitelj zaprimi njegov ESPD zajedno sa </w:t>
      </w:r>
      <w:r w:rsidRPr="00B4486D">
        <w:rPr>
          <w:b/>
          <w:bCs/>
        </w:rPr>
        <w:t xml:space="preserve">zasebnim </w:t>
      </w:r>
      <w:r w:rsidRPr="00B4486D">
        <w:t xml:space="preserve">ESPD-om u kojem su navedeni relevantni podaci (vidjeti Dio II., Odjeljak D ESPD obrasca) za </w:t>
      </w:r>
      <w:r w:rsidRPr="00B4486D">
        <w:rPr>
          <w:b/>
          <w:bCs/>
        </w:rPr>
        <w:t>svakog podugovaratelja na čije se sposobnosti gospodarski subjekt ne oslanja</w:t>
      </w:r>
      <w:r w:rsidRPr="00B4486D">
        <w:t>.</w:t>
      </w:r>
    </w:p>
    <w:p w14:paraId="149C586D" w14:textId="77777777" w:rsidR="00033656" w:rsidRPr="00033656" w:rsidRDefault="00033656" w:rsidP="00033656">
      <w:pPr>
        <w:pStyle w:val="Naslov1"/>
      </w:pPr>
      <w:bookmarkStart w:id="91" w:name="_Toc132883515"/>
      <w:r w:rsidRPr="00033656">
        <w:lastRenderedPageBreak/>
        <w:t>P</w:t>
      </w:r>
      <w:r>
        <w:t>odaci o ponudi</w:t>
      </w:r>
      <w:bookmarkEnd w:id="79"/>
      <w:bookmarkEnd w:id="80"/>
      <w:bookmarkEnd w:id="81"/>
      <w:bookmarkEnd w:id="82"/>
      <w:bookmarkEnd w:id="83"/>
      <w:bookmarkEnd w:id="84"/>
      <w:bookmarkEnd w:id="91"/>
    </w:p>
    <w:p w14:paraId="4CF8FEAD" w14:textId="77777777" w:rsidR="00954B5D" w:rsidRPr="00B4486D" w:rsidRDefault="00954B5D" w:rsidP="00954B5D">
      <w:pPr>
        <w:pStyle w:val="Naslov2"/>
      </w:pPr>
      <w:bookmarkStart w:id="92" w:name="_Toc491246665"/>
      <w:bookmarkStart w:id="93" w:name="_Toc498907118"/>
      <w:bookmarkStart w:id="94" w:name="_Toc526860644"/>
      <w:bookmarkStart w:id="95" w:name="_Toc529440216"/>
      <w:bookmarkStart w:id="96" w:name="_Toc529958251"/>
      <w:bookmarkStart w:id="97" w:name="_Toc13223985"/>
      <w:bookmarkStart w:id="98" w:name="_Toc132883516"/>
      <w:r w:rsidRPr="00B4486D">
        <w:t>Sadržaj</w:t>
      </w:r>
      <w:r w:rsidR="00515AA1">
        <w:t xml:space="preserve"> i</w:t>
      </w:r>
      <w:r w:rsidRPr="00B4486D">
        <w:t xml:space="preserve"> način izrade ponude</w:t>
      </w:r>
      <w:bookmarkEnd w:id="92"/>
      <w:bookmarkEnd w:id="93"/>
      <w:bookmarkEnd w:id="94"/>
      <w:bookmarkEnd w:id="95"/>
      <w:bookmarkEnd w:id="96"/>
      <w:bookmarkEnd w:id="97"/>
      <w:bookmarkEnd w:id="98"/>
    </w:p>
    <w:p w14:paraId="074F0BB7" w14:textId="575D402A"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D90B65">
        <w:t xml:space="preserve"> </w:t>
      </w:r>
      <w:r>
        <w:t xml:space="preserve">Pri izradi ponude Ponuditelj se mora pridržavati zahtjeva i uvjeta iz </w:t>
      </w:r>
      <w:r w:rsidR="008338C3">
        <w:t>Poziva</w:t>
      </w:r>
      <w:r>
        <w:t>.</w:t>
      </w:r>
      <w:bookmarkStart w:id="99" w:name="_Hlk8853692"/>
      <w:r w:rsidR="00D90B65">
        <w:t xml:space="preserve"> </w:t>
      </w:r>
      <w:r w:rsidR="00954B5D" w:rsidRPr="00B41941">
        <w:rPr>
          <w:rFonts w:cstheme="minorHAnsi"/>
        </w:rPr>
        <w:t>Ponuda se u ovom postupku javne nabave dostavlja elektroničkim sredstvima komunikacije.</w:t>
      </w:r>
      <w:r w:rsidR="00D90B65">
        <w:rPr>
          <w:rFonts w:cstheme="minorHAnsi"/>
        </w:rPr>
        <w:t xml:space="preserve"> </w:t>
      </w:r>
      <w:r w:rsidR="00954B5D" w:rsidRPr="00B41941">
        <w:rPr>
          <w:rFonts w:cstheme="minorHAnsi"/>
        </w:rPr>
        <w:t>Trošak pripreme i podnošenja ponude u cijelosti snosi Ponuditelj.</w:t>
      </w:r>
    </w:p>
    <w:p w14:paraId="7E812F49" w14:textId="77777777" w:rsidR="00E2311D" w:rsidRDefault="001F4D0D" w:rsidP="001F4D0D">
      <w:r w:rsidRPr="00B4486D">
        <w:t xml:space="preserve">Ponuditelji </w:t>
      </w:r>
      <w:r w:rsidR="001F32F1">
        <w:t>dostavljaju</w:t>
      </w:r>
      <w:r w:rsidRPr="00B4486D">
        <w:t xml:space="preserve"> ponudu koja sadrži najmanje sljedeće:</w:t>
      </w:r>
    </w:p>
    <w:p w14:paraId="3D00127C" w14:textId="77777777" w:rsidR="00E2311D" w:rsidRDefault="009058A4" w:rsidP="00EC0F13">
      <w:pPr>
        <w:pStyle w:val="Odlomakpopisa"/>
        <w:numPr>
          <w:ilvl w:val="0"/>
          <w:numId w:val="26"/>
        </w:numPr>
        <w:rPr>
          <w:rFonts w:eastAsia="Calibri"/>
        </w:rPr>
      </w:pPr>
      <w:r>
        <w:rPr>
          <w:rFonts w:eastAsia="Calibri"/>
        </w:rPr>
        <w:t>P</w:t>
      </w:r>
      <w:r w:rsidR="00AC4851" w:rsidRPr="00AC4851">
        <w:rPr>
          <w:rFonts w:eastAsia="Calibri"/>
        </w:rPr>
        <w:t xml:space="preserve">onudbeni list </w:t>
      </w:r>
    </w:p>
    <w:p w14:paraId="46D1E867" w14:textId="77777777" w:rsidR="00D21633" w:rsidRPr="00D21633" w:rsidRDefault="00C56FD6" w:rsidP="00EC0F13">
      <w:pPr>
        <w:pStyle w:val="Odlomakpopisa"/>
        <w:numPr>
          <w:ilvl w:val="0"/>
          <w:numId w:val="26"/>
        </w:numPr>
        <w:rPr>
          <w:rFonts w:eastAsia="Calibri"/>
        </w:rPr>
      </w:pPr>
      <w:r>
        <w:rPr>
          <w:rFonts w:eastAsia="Calibri"/>
        </w:rPr>
        <w:t>P</w:t>
      </w:r>
      <w:r w:rsidR="00D21633" w:rsidRPr="00D21633">
        <w:rPr>
          <w:rFonts w:eastAsia="Calibri"/>
        </w:rPr>
        <w:t xml:space="preserve">opunjen ESPD obrazac (dostavlja se u elektroničkom obliku - </w:t>
      </w:r>
      <w:r w:rsidR="009058A4">
        <w:rPr>
          <w:rFonts w:eastAsia="Calibri"/>
        </w:rPr>
        <w:t>word</w:t>
      </w:r>
      <w:r w:rsidR="00D21633" w:rsidRPr="00D21633">
        <w:rPr>
          <w:rFonts w:eastAsia="Calibri"/>
        </w:rPr>
        <w:t xml:space="preserve"> format),</w:t>
      </w:r>
    </w:p>
    <w:p w14:paraId="7DCD8A96" w14:textId="2F736519" w:rsidR="009D6882" w:rsidRPr="009D6882" w:rsidRDefault="001E4084" w:rsidP="00EC0F13">
      <w:pPr>
        <w:pStyle w:val="Odlomakpopisa"/>
        <w:numPr>
          <w:ilvl w:val="0"/>
          <w:numId w:val="26"/>
        </w:numPr>
      </w:pPr>
      <w:r w:rsidRPr="00B4486D">
        <w:rPr>
          <w:rFonts w:eastAsia="Calibri"/>
        </w:rPr>
        <w:t>Popunjen</w:t>
      </w:r>
      <w:r w:rsidR="00D90B65">
        <w:rPr>
          <w:rFonts w:eastAsia="Calibri"/>
        </w:rPr>
        <w:t xml:space="preserve"> </w:t>
      </w:r>
      <w:r w:rsidR="00E2311D" w:rsidRPr="009D6882">
        <w:rPr>
          <w:rFonts w:eastAsia="Calibri"/>
        </w:rPr>
        <w:t xml:space="preserve">Troškovnik </w:t>
      </w:r>
      <w:r w:rsidR="00595D57">
        <w:rPr>
          <w:rFonts w:eastAsia="Calibri"/>
        </w:rPr>
        <w:t>(</w:t>
      </w:r>
      <w:r w:rsidR="00E2311D" w:rsidRPr="009D6882">
        <w:rPr>
          <w:rFonts w:eastAsia="Calibri"/>
        </w:rPr>
        <w:t>u nestandardiziranom obliku - .xls format</w:t>
      </w:r>
      <w:r w:rsidR="00595D57">
        <w:rPr>
          <w:rFonts w:eastAsia="Calibri"/>
        </w:rPr>
        <w:t>)</w:t>
      </w:r>
    </w:p>
    <w:p w14:paraId="514A8E28" w14:textId="78FA41C0"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D90B65">
        <w:t xml:space="preserve"> </w:t>
      </w:r>
      <w:r w:rsidRPr="00B4486D">
        <w:t>Ako se ponuda dostavljena elektroničkim putem sastoji od više dijelova, Ponuditelj osigurava sigurno povezivanje svih dijelova ponude.</w:t>
      </w:r>
    </w:p>
    <w:p w14:paraId="343C8380" w14:textId="77777777" w:rsidR="00AD24C5" w:rsidRDefault="00AD24C5" w:rsidP="00AD24C5">
      <w:pPr>
        <w:pStyle w:val="Naslov3"/>
      </w:pPr>
      <w:bookmarkStart w:id="100" w:name="_Toc132883517"/>
      <w:r>
        <w:t>Način dostave ponude</w:t>
      </w:r>
      <w:bookmarkEnd w:id="100"/>
    </w:p>
    <w:p w14:paraId="108D9FB8" w14:textId="33B96281" w:rsidR="00AD24C5" w:rsidRPr="00B4486D" w:rsidRDefault="00FB4AF7" w:rsidP="00AD24C5">
      <w:pPr>
        <w:ind w:firstLine="576"/>
      </w:pPr>
      <w:r>
        <w:t>P</w:t>
      </w:r>
      <w:r w:rsidR="00AD24C5" w:rsidRPr="00B4486D">
        <w:t>onuda se dostavlja elektroničkim sredstvima komunikacije</w:t>
      </w:r>
      <w:r>
        <w:t>.</w:t>
      </w:r>
      <w:r w:rsidR="00AD24C5" w:rsidRPr="00B4486D">
        <w:t xml:space="preserve"> Procesom predaje ponude smatra se </w:t>
      </w:r>
      <w:r w:rsidR="007A134E">
        <w:t>dostavljanje</w:t>
      </w:r>
      <w:r w:rsidR="00AD24C5" w:rsidRPr="00B4486D">
        <w:t xml:space="preserve"> svih dokumenata ponude, popunjenih izjava / ESPD obrasca i troškovnika. Sve dokumente </w:t>
      </w:r>
      <w:r w:rsidR="007A134E">
        <w:t>Ponuditelj</w:t>
      </w:r>
      <w:r w:rsidR="00D90B65">
        <w:t xml:space="preserve"> </w:t>
      </w:r>
      <w:r w:rsidR="007A134E">
        <w:t>dostavlja kao</w:t>
      </w:r>
      <w:r w:rsidR="00AD24C5" w:rsidRPr="00B4486D">
        <w:t xml:space="preserve"> cjelovitu ponudu, pod nazivom „Uvez ponude“. Uvez ponude stoga sadrži podatke o Naručitelju, Ponuditelju ili Zajednici gospodarskih subjekata, po potrebi podugovarateljima, ponudi te u EOJN RH generirani Ponudbeni list (npr. obrasci, troškovnici i sl.).</w:t>
      </w:r>
    </w:p>
    <w:p w14:paraId="2434FDA2" w14:textId="77777777"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 te ju javni Naručitelj ne smije odbiti samo zbog toga razloga.</w:t>
      </w:r>
    </w:p>
    <w:p w14:paraId="1FF2F4A3"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469FE150" w14:textId="77777777" w:rsidR="00AD24C5" w:rsidRPr="00B4486D" w:rsidRDefault="00AD24C5" w:rsidP="002D3C03">
      <w:pPr>
        <w:ind w:firstLine="708"/>
      </w:pPr>
      <w:r w:rsidRPr="00B4486D">
        <w:t xml:space="preserve">Trenutak zaprimanja elektronički dostavljene ponude dokumentira se potvrdom o zaprimanju elektroničke ponude te se bez odgode Ponuditelju dostavlja potvrda o zaprimanju elektroničke ponude s podacima o datumu i vremenu zaprimanja. </w:t>
      </w:r>
    </w:p>
    <w:p w14:paraId="7E939A91"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7F9DAB14" w14:textId="52D9C6FA" w:rsidR="00AD24C5" w:rsidRPr="00B4486D" w:rsidRDefault="00AD24C5" w:rsidP="002D3C03">
      <w:pPr>
        <w:ind w:firstLine="708"/>
      </w:pPr>
      <w:r w:rsidRPr="00B4486D">
        <w:t>Odustajanje od ponude Ponuditelj vrši na isti način kao i predaju ponude</w:t>
      </w:r>
      <w:r w:rsidR="001E0210">
        <w:t>, putem obavijesti</w:t>
      </w:r>
      <w:r w:rsidR="00D90B65">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00D90B65">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5EB90896" w14:textId="77777777" w:rsidR="00AD24C5" w:rsidRPr="00B4486D" w:rsidRDefault="00AD24C5" w:rsidP="00BB27FD">
      <w:pPr>
        <w:ind w:firstLine="708"/>
      </w:pPr>
      <w:r w:rsidRPr="00B4486D">
        <w:t>Ponuda se ne može mijenjati ili povući nakon isteka roka za dostavu ponuda.</w:t>
      </w:r>
    </w:p>
    <w:p w14:paraId="7B8B591A" w14:textId="77777777" w:rsidR="00D33069" w:rsidRDefault="00D33069" w:rsidP="00D33069">
      <w:pPr>
        <w:pStyle w:val="Naslov2"/>
      </w:pPr>
      <w:bookmarkStart w:id="101" w:name="_Toc132883518"/>
      <w:r>
        <w:t>N</w:t>
      </w:r>
      <w:r w:rsidRPr="00D33069">
        <w:t>ačin određivanja cijene ponude</w:t>
      </w:r>
      <w:bookmarkEnd w:id="101"/>
    </w:p>
    <w:p w14:paraId="2BE628E4" w14:textId="07B3530B" w:rsidR="00DD2B86" w:rsidRDefault="00481273" w:rsidP="005A61EC">
      <w:pPr>
        <w:ind w:firstLine="576"/>
      </w:pPr>
      <w:r>
        <w:t>Cijena ponude piše se brojkama u apsolutnom iznosu na temelju Troškovnika iz ponude koju je dostavio ponuditelj. Cijena ponude izražava se za cjelokupni predmet nabave bez poreza na dodanu vrijednost.</w:t>
      </w:r>
      <w:r w:rsidR="00D90B65">
        <w:t xml:space="preserve"> </w:t>
      </w:r>
      <w:r>
        <w:t>U cijenu ponude bez poreza na dodanu vrijednost moraju biti uračunati svi troškovi, naknade, pristojbe, uključujući posebne poreze, trošarine i carine, ako postoje, te popusti.</w:t>
      </w:r>
    </w:p>
    <w:p w14:paraId="37BB82C7" w14:textId="058587E5" w:rsidR="00DD2B86" w:rsidRDefault="00DD2B86" w:rsidP="00340EC2">
      <w:pPr>
        <w:ind w:firstLine="576"/>
      </w:pPr>
      <w:r>
        <w:t>U slučaju promjene stope PDV-a određivanje cijene ponude s PDV-om promijenit će se na odgovarajući</w:t>
      </w:r>
      <w:r w:rsidR="00D90B65">
        <w:t xml:space="preserve"> </w:t>
      </w:r>
      <w:r>
        <w:t>način, odnosno smanjiti ili povećati za iznos porezne razlike.</w:t>
      </w:r>
    </w:p>
    <w:p w14:paraId="2F94DEDE" w14:textId="77777777" w:rsidR="001553F4" w:rsidRDefault="001553F4" w:rsidP="001553F4">
      <w:pPr>
        <w:pStyle w:val="Naslov2"/>
      </w:pPr>
      <w:bookmarkStart w:id="102" w:name="_Toc132883519"/>
      <w:r>
        <w:lastRenderedPageBreak/>
        <w:t>V</w:t>
      </w:r>
      <w:r w:rsidRPr="00E87E38">
        <w:t>aluta ponude</w:t>
      </w:r>
      <w:bookmarkEnd w:id="102"/>
    </w:p>
    <w:p w14:paraId="7D36A491" w14:textId="77777777" w:rsidR="001553F4" w:rsidRPr="00E100B0" w:rsidRDefault="001553F4" w:rsidP="00934F63">
      <w:pPr>
        <w:ind w:firstLine="576"/>
      </w:pPr>
      <w:r>
        <w:t>Cijena ponude izražava se u valuti EUR</w:t>
      </w:r>
    </w:p>
    <w:p w14:paraId="3454382D" w14:textId="77777777" w:rsidR="00D63E58" w:rsidRPr="001401CC" w:rsidRDefault="00D63E58" w:rsidP="001401CC">
      <w:pPr>
        <w:pStyle w:val="Naslov2"/>
      </w:pPr>
      <w:bookmarkStart w:id="103" w:name="_Toc132883520"/>
      <w:r w:rsidRPr="001401CC">
        <w:t>Kriterij za odabir ponude</w:t>
      </w:r>
      <w:bookmarkEnd w:id="103"/>
    </w:p>
    <w:p w14:paraId="1DFBE699" w14:textId="77777777" w:rsidR="00D82C50" w:rsidRPr="00D82C50" w:rsidRDefault="00D82C50" w:rsidP="00934F63">
      <w:pPr>
        <w:ind w:firstLine="576"/>
        <w:rPr>
          <w:b/>
          <w:bCs/>
        </w:rPr>
      </w:pPr>
      <w:r w:rsidRPr="00D82C50">
        <w:rPr>
          <w:b/>
          <w:bCs/>
        </w:rPr>
        <w:t xml:space="preserve">Kriterij za odabir ponude je </w:t>
      </w:r>
      <w:r w:rsidR="0097332C" w:rsidRPr="00B36452">
        <w:rPr>
          <w:b/>
          <w:bCs/>
        </w:rPr>
        <w:t>najniža cijena</w:t>
      </w:r>
      <w:r w:rsidRPr="00D82C50">
        <w:rPr>
          <w:b/>
          <w:bCs/>
        </w:rPr>
        <w:t>.</w:t>
      </w:r>
    </w:p>
    <w:p w14:paraId="63CA43A9"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6192A08E" w14:textId="77777777" w:rsidR="006C1D12" w:rsidRDefault="006C1D12" w:rsidP="00BC60F0">
      <w:pPr>
        <w:pStyle w:val="Naslov2"/>
      </w:pPr>
      <w:bookmarkStart w:id="104" w:name="_Toc132883521"/>
      <w:r>
        <w:t>J</w:t>
      </w:r>
      <w:r w:rsidRPr="006C1D12">
        <w:t>ezik i pismo na kojem se izrađuje ponuda</w:t>
      </w:r>
      <w:bookmarkEnd w:id="104"/>
    </w:p>
    <w:p w14:paraId="51265295" w14:textId="77777777" w:rsidR="006C1D12" w:rsidRDefault="006C1D12" w:rsidP="006C1D12">
      <w:r>
        <w:t>Ponuda se zajedno s pripadajućom dokumentacijom izrađuju na hrvatskom jeziku i latiničnom pismu.</w:t>
      </w:r>
    </w:p>
    <w:p w14:paraId="463B06A7"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617B1D6A"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B24692A" w14:textId="77777777" w:rsidR="008E4574" w:rsidRPr="008E4574" w:rsidRDefault="006C1D12" w:rsidP="00BC60F0">
      <w:pPr>
        <w:pStyle w:val="Naslov2"/>
        <w:rPr>
          <w:sz w:val="30"/>
          <w:szCs w:val="32"/>
        </w:rPr>
      </w:pPr>
      <w:bookmarkStart w:id="105" w:name="_Toc132883522"/>
      <w:r>
        <w:t>R</w:t>
      </w:r>
      <w:r w:rsidRPr="006C1D12">
        <w:t>ok valjanosti ponude</w:t>
      </w:r>
      <w:bookmarkEnd w:id="105"/>
    </w:p>
    <w:p w14:paraId="4EE33B2F" w14:textId="77777777" w:rsidR="000679C2" w:rsidRDefault="000679C2" w:rsidP="00A427D2">
      <w:pPr>
        <w:ind w:firstLine="576"/>
      </w:pPr>
      <w:r>
        <w:t xml:space="preserve">Rok valjanosti ponude </w:t>
      </w:r>
      <w:r w:rsidRPr="00A769E2">
        <w:rPr>
          <w:b/>
          <w:bCs/>
        </w:rPr>
        <w:t xml:space="preserve">ne smije biti kraći od </w:t>
      </w:r>
      <w:r w:rsidR="0004457A">
        <w:rPr>
          <w:b/>
          <w:bCs/>
        </w:rPr>
        <w:t>3</w:t>
      </w:r>
      <w:r w:rsidRPr="00A769E2">
        <w:rPr>
          <w:b/>
          <w:bCs/>
        </w:rPr>
        <w:t>0 dana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7E626C7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20E8DF43" w14:textId="77777777" w:rsidR="00562E02" w:rsidRPr="00B205ED" w:rsidRDefault="00093E3C" w:rsidP="00093E3C">
      <w:pPr>
        <w:pStyle w:val="Naslov1"/>
        <w:rPr>
          <w:smallCaps w:val="0"/>
        </w:rPr>
      </w:pPr>
      <w:bookmarkStart w:id="106" w:name="_Toc132883523"/>
      <w:r w:rsidRPr="00B205ED">
        <w:rPr>
          <w:smallCaps w:val="0"/>
        </w:rPr>
        <w:t>Ostale odredbe</w:t>
      </w:r>
      <w:bookmarkEnd w:id="106"/>
    </w:p>
    <w:p w14:paraId="20C9DDE4" w14:textId="77777777" w:rsidR="000912B6" w:rsidRDefault="000912B6" w:rsidP="000912B6">
      <w:pPr>
        <w:pStyle w:val="Naslov2"/>
      </w:pPr>
      <w:bookmarkStart w:id="107" w:name="_Toc132883524"/>
      <w:r>
        <w:t>D</w:t>
      </w:r>
      <w:r w:rsidRPr="000912B6">
        <w:t>atum, vrijeme i mjesto otvaranja ponuda</w:t>
      </w:r>
      <w:bookmarkEnd w:id="107"/>
    </w:p>
    <w:p w14:paraId="7B52316A" w14:textId="71F2688B" w:rsidR="00C27949" w:rsidRPr="00A0071B" w:rsidRDefault="00A471A0" w:rsidP="00A0071B">
      <w:pPr>
        <w:ind w:firstLine="432"/>
        <w:rPr>
          <w:b/>
          <w:bCs/>
        </w:rPr>
      </w:pPr>
      <w:r>
        <w:t>O</w:t>
      </w:r>
      <w:r w:rsidR="00AD6261" w:rsidRPr="00AD6261">
        <w:t>tvaranje ponuda održat će se</w:t>
      </w:r>
      <w:r w:rsidR="00AD6261">
        <w:t xml:space="preserve"> dana:</w:t>
      </w:r>
      <w:sdt>
        <w:sdtPr>
          <w:rPr>
            <w:b/>
            <w:bCs/>
          </w:rPr>
          <w:id w:val="-86853169"/>
          <w:date>
            <w:dateFormat w:val="dddd, d. MMMM yyyy."/>
            <w:lid w:val="hr-HR"/>
            <w:storeMappedDataAs w:val="dateTime"/>
            <w:calendar w:val="gregorian"/>
          </w:date>
        </w:sdtPr>
        <w:sdtEndPr/>
        <w:sdtContent>
          <w:r w:rsidR="00867555">
            <w:rPr>
              <w:b/>
              <w:bCs/>
            </w:rPr>
            <w:t xml:space="preserve"> utorak, 18. srpnja 2023.</w:t>
          </w:r>
        </w:sdtContent>
      </w:sdt>
      <w:r w:rsidR="00A0071B" w:rsidRPr="00A0071B">
        <w:rPr>
          <w:b/>
          <w:bCs/>
        </w:rPr>
        <w:t xml:space="preserve"> godine u </w:t>
      </w:r>
      <w:sdt>
        <w:sdtPr>
          <w:rPr>
            <w:b/>
            <w:bCs/>
          </w:rPr>
          <w:id w:val="-1783097963"/>
        </w:sdtPr>
        <w:sdtEndPr/>
        <w:sdtContent>
          <w:r w:rsidR="00A0071B" w:rsidRPr="00A0071B">
            <w:rPr>
              <w:b/>
              <w:bCs/>
            </w:rPr>
            <w:t>1</w:t>
          </w:r>
          <w:r w:rsidR="00581578">
            <w:rPr>
              <w:b/>
              <w:bCs/>
            </w:rPr>
            <w:t>2</w:t>
          </w:r>
          <w:r w:rsidR="00A0071B" w:rsidRPr="00A0071B">
            <w:rPr>
              <w:b/>
              <w:bCs/>
            </w:rPr>
            <w:t>:00</w:t>
          </w:r>
        </w:sdtContent>
      </w:sdt>
      <w:r w:rsidR="00A0071B" w:rsidRPr="00A0071B">
        <w:rPr>
          <w:b/>
          <w:bCs/>
        </w:rPr>
        <w:t xml:space="preserve"> sati</w:t>
      </w:r>
      <w:r w:rsidR="00867555">
        <w:rPr>
          <w:b/>
          <w:bCs/>
        </w:rPr>
        <w:t xml:space="preserve"> </w:t>
      </w:r>
      <w:r w:rsidR="00AD6261">
        <w:t>na adresi Opće bolnice Zadar</w:t>
      </w:r>
      <w:r w:rsidR="005E5DF8">
        <w:t>:</w:t>
      </w:r>
      <w:r w:rsidR="00867555">
        <w:t xml:space="preserve"> </w:t>
      </w:r>
      <w:r w:rsidR="00AD6261">
        <w:t>Bože Peričića 5, HR-23000 Zadar</w:t>
      </w:r>
      <w:r>
        <w:t>.</w:t>
      </w:r>
      <w:r w:rsidR="00443B1D">
        <w:t xml:space="preserve"> Postupku otvaranja ponuda </w:t>
      </w:r>
      <w:r w:rsidR="00DC066C">
        <w:t>smiju prisustvovati samo članovi stručnog povjerenstva za javnu nabavu.</w:t>
      </w:r>
    </w:p>
    <w:p w14:paraId="1B3EBB8D" w14:textId="77777777" w:rsidR="005D5BA1" w:rsidRDefault="00587152" w:rsidP="005D5BA1">
      <w:pPr>
        <w:pStyle w:val="Naslov2"/>
      </w:pPr>
      <w:bookmarkStart w:id="108" w:name="_Toc132883525"/>
      <w:r>
        <w:t>R</w:t>
      </w:r>
      <w:r w:rsidR="005D5BA1">
        <w:t>ok za donošenje odluke o odabiru</w:t>
      </w:r>
      <w:bookmarkEnd w:id="108"/>
    </w:p>
    <w:p w14:paraId="50ADD66E" w14:textId="77777777" w:rsidR="00141277" w:rsidRDefault="00141277" w:rsidP="00966D75">
      <w:pPr>
        <w:ind w:firstLine="576"/>
      </w:pPr>
      <w:r>
        <w:t xml:space="preserve">Rok za donošenje odluke je </w:t>
      </w:r>
      <w:r w:rsidR="00966D75">
        <w:t>30</w:t>
      </w:r>
      <w:r>
        <w:t xml:space="preserve"> dana od dana isteka roka za dostavu ponuda.</w:t>
      </w:r>
    </w:p>
    <w:p w14:paraId="38081B5E" w14:textId="77777777" w:rsidR="00141277" w:rsidRDefault="00D66B36" w:rsidP="00966D75">
      <w:pPr>
        <w:ind w:firstLine="576"/>
      </w:pPr>
      <w:r>
        <w:t>O</w:t>
      </w:r>
      <w:r w:rsidR="00141277">
        <w:t xml:space="preserve">dluka o odabiru ili poništenju dostavlja se javnom objavom </w:t>
      </w:r>
      <w:r>
        <w:t>na internetskim stranicama</w:t>
      </w:r>
      <w:r w:rsidR="000C33B3">
        <w:t xml:space="preserve"> ili elektroničkim sredstvima </w:t>
      </w:r>
      <w:r w:rsidR="00352EA9">
        <w:t>komunikacije</w:t>
      </w:r>
      <w:r w:rsidR="000C33B3">
        <w:t xml:space="preserve"> ponuditeljima </w:t>
      </w:r>
      <w:r w:rsidR="00352EA9">
        <w:t>na koje se odnosi</w:t>
      </w:r>
      <w:r w:rsidR="00141277">
        <w:t>. U prilogu odluke dostavlja se pripadajući zapisnik s prilozima, ako postoji.</w:t>
      </w:r>
    </w:p>
    <w:p w14:paraId="2A0EC416" w14:textId="096D4B9F" w:rsidR="00E47D98" w:rsidRPr="000C33B3" w:rsidRDefault="00D66B36" w:rsidP="000C33B3">
      <w:pPr>
        <w:ind w:firstLine="576"/>
      </w:pPr>
      <w:r>
        <w:t xml:space="preserve">Po objavi Odluke o odabiru </w:t>
      </w:r>
      <w:r w:rsidR="00141277">
        <w:t xml:space="preserve">Naručitelj smije sklopiti ugovor </w:t>
      </w:r>
      <w:r>
        <w:t xml:space="preserve">te se ne primjenjuje </w:t>
      </w:r>
      <w:r w:rsidR="00141277">
        <w:t>rok mirovanja.</w:t>
      </w:r>
      <w:r w:rsidR="00867555">
        <w:t xml:space="preserve"> </w:t>
      </w:r>
      <w:r w:rsidR="00141277">
        <w:t>Naručitelj će poništiti postupak javne nabave ako budu ispunjeni uvjeti za poništenje, a time ne snosi nikakve troškove niti druge obveze prema Ponuditeljima</w:t>
      </w:r>
      <w:r w:rsidR="002F13EC">
        <w:t>.</w:t>
      </w:r>
      <w:bookmarkEnd w:id="99"/>
    </w:p>
    <w:sectPr w:rsidR="00E47D98" w:rsidRPr="000C33B3" w:rsidSect="004E2932">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863CA" w14:textId="77777777" w:rsidR="005F4813" w:rsidRDefault="005F4813" w:rsidP="00605245">
      <w:pPr>
        <w:spacing w:after="0" w:line="240" w:lineRule="auto"/>
      </w:pPr>
      <w:r>
        <w:separator/>
      </w:r>
    </w:p>
  </w:endnote>
  <w:endnote w:type="continuationSeparator" w:id="0">
    <w:p w14:paraId="46D56C06" w14:textId="77777777" w:rsidR="005F4813" w:rsidRDefault="005F4813"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C7F8" w14:textId="77777777" w:rsidR="005F4813" w:rsidRPr="006841E4" w:rsidRDefault="005F4813"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Dokument izradio: Duje Mitrović, . oec.</w:t>
    </w:r>
  </w:p>
  <w:tbl>
    <w:tblPr>
      <w:tblW w:w="0" w:type="auto"/>
      <w:tblInd w:w="2" w:type="dxa"/>
      <w:tblBorders>
        <w:top w:val="single" w:sz="12" w:space="0" w:color="2E74B5"/>
      </w:tblBorders>
      <w:tblLook w:val="00A0" w:firstRow="1" w:lastRow="0" w:firstColumn="1" w:lastColumn="0" w:noHBand="0" w:noVBand="0"/>
    </w:tblPr>
    <w:tblGrid>
      <w:gridCol w:w="9240"/>
    </w:tblGrid>
    <w:tr w:rsidR="005F4813" w:rsidRPr="006841E4" w14:paraId="222E2D2A" w14:textId="77777777" w:rsidTr="00521333">
      <w:trPr>
        <w:trHeight w:val="548"/>
      </w:trPr>
      <w:tc>
        <w:tcPr>
          <w:tcW w:w="9736" w:type="dxa"/>
          <w:tcBorders>
            <w:top w:val="single" w:sz="12" w:space="0" w:color="2E74B5"/>
          </w:tcBorders>
          <w:vAlign w:val="center"/>
        </w:tcPr>
        <w:p w14:paraId="555130F6" w14:textId="77777777" w:rsidR="005F4813" w:rsidRPr="006841E4" w:rsidRDefault="005F4813"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■Tel: +385 23 505 505 ■Fax: +385 23 312 724</w:t>
          </w:r>
        </w:p>
        <w:p w14:paraId="26D02C3A" w14:textId="77777777" w:rsidR="005F4813" w:rsidRPr="006841E4" w:rsidRDefault="005F481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w:t>
          </w:r>
          <w:r w:rsidRPr="007016CA">
            <w:rPr>
              <w:rFonts w:eastAsia="Calibri" w:cs="Arial"/>
              <w:color w:val="7F7F7F"/>
              <w:sz w:val="16"/>
              <w:szCs w:val="16"/>
            </w:rPr>
            <w:t>HR5924020061100879223</w:t>
          </w:r>
          <w:r w:rsidRPr="006841E4">
            <w:rPr>
              <w:rFonts w:eastAsia="Calibri" w:cs="Arial"/>
              <w:color w:val="7F7F7F"/>
              <w:sz w:val="16"/>
              <w:szCs w:val="16"/>
            </w:rPr>
            <w:t xml:space="preserve"> ■MB: 00712990 ■OIB: 11854878552</w:t>
          </w:r>
          <w:bookmarkEnd w:id="0"/>
        </w:p>
        <w:p w14:paraId="1B3D8543" w14:textId="77777777" w:rsidR="005F4813" w:rsidRPr="006841E4" w:rsidRDefault="005F4813" w:rsidP="006841E4">
          <w:pPr>
            <w:tabs>
              <w:tab w:val="center" w:pos="4536"/>
              <w:tab w:val="right" w:pos="9072"/>
            </w:tabs>
            <w:spacing w:after="0" w:line="240" w:lineRule="auto"/>
            <w:jc w:val="center"/>
            <w:rPr>
              <w:rFonts w:eastAsia="Calibri" w:cs="Arial"/>
              <w:sz w:val="16"/>
              <w:szCs w:val="16"/>
            </w:rPr>
          </w:pPr>
        </w:p>
      </w:tc>
    </w:tr>
  </w:tbl>
  <w:p w14:paraId="60876538" w14:textId="77777777" w:rsidR="005F4813" w:rsidRPr="006841E4" w:rsidRDefault="005F4813"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Borders>
        <w:top w:val="single" w:sz="12" w:space="0" w:color="2E74B5"/>
      </w:tblBorders>
      <w:tblLook w:val="00A0" w:firstRow="1" w:lastRow="0" w:firstColumn="1" w:lastColumn="0" w:noHBand="0" w:noVBand="0"/>
    </w:tblPr>
    <w:tblGrid>
      <w:gridCol w:w="9024"/>
    </w:tblGrid>
    <w:tr w:rsidR="005F4813" w:rsidRPr="006841E4" w14:paraId="4A2310FD" w14:textId="77777777" w:rsidTr="000F7503">
      <w:trPr>
        <w:trHeight w:val="548"/>
      </w:trPr>
      <w:tc>
        <w:tcPr>
          <w:tcW w:w="9024" w:type="dxa"/>
          <w:tcBorders>
            <w:top w:val="single" w:sz="12" w:space="0" w:color="2E74B5"/>
          </w:tcBorders>
          <w:vAlign w:val="center"/>
        </w:tcPr>
        <w:p w14:paraId="01B7019B" w14:textId="77777777" w:rsidR="005F4813" w:rsidRPr="006841E4" w:rsidRDefault="005F481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■Tel: +385 23 505 505 ■Fax: +385 23 312 724</w:t>
          </w:r>
        </w:p>
        <w:p w14:paraId="64C54935" w14:textId="77777777" w:rsidR="005F4813" w:rsidRPr="006841E4" w:rsidRDefault="005F481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w:t>
          </w:r>
          <w:r w:rsidRPr="007016CA">
            <w:rPr>
              <w:rFonts w:eastAsia="Calibri" w:cs="Arial"/>
              <w:color w:val="7F7F7F"/>
              <w:sz w:val="16"/>
              <w:szCs w:val="16"/>
            </w:rPr>
            <w:t>HR5924020061100879223</w:t>
          </w:r>
          <w:r w:rsidRPr="006841E4">
            <w:rPr>
              <w:rFonts w:eastAsia="Calibri" w:cs="Arial"/>
              <w:color w:val="7F7F7F"/>
              <w:sz w:val="16"/>
              <w:szCs w:val="16"/>
            </w:rPr>
            <w:t xml:space="preserve"> ■MB: 00712990 ■OIB: 11854878552</w:t>
          </w:r>
        </w:p>
        <w:p w14:paraId="7F967568" w14:textId="77777777" w:rsidR="005F4813" w:rsidRPr="006841E4" w:rsidRDefault="005F4813" w:rsidP="006841E4">
          <w:pPr>
            <w:tabs>
              <w:tab w:val="center" w:pos="4536"/>
              <w:tab w:val="right" w:pos="9072"/>
            </w:tabs>
            <w:spacing w:after="0" w:line="240" w:lineRule="auto"/>
            <w:jc w:val="center"/>
            <w:rPr>
              <w:rFonts w:eastAsia="Calibri" w:cs="Arial"/>
              <w:sz w:val="16"/>
              <w:szCs w:val="16"/>
            </w:rPr>
          </w:pPr>
        </w:p>
      </w:tc>
    </w:tr>
  </w:tbl>
  <w:p w14:paraId="3E4F9DA4" w14:textId="77777777" w:rsidR="005F4813" w:rsidRPr="006841E4" w:rsidRDefault="005F4813" w:rsidP="006841E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F3B57" w14:textId="77777777" w:rsidR="005F4813" w:rsidRDefault="005F4813" w:rsidP="00605245">
      <w:pPr>
        <w:spacing w:after="0" w:line="240" w:lineRule="auto"/>
      </w:pPr>
      <w:r>
        <w:separator/>
      </w:r>
    </w:p>
  </w:footnote>
  <w:footnote w:type="continuationSeparator" w:id="0">
    <w:p w14:paraId="49654975" w14:textId="77777777" w:rsidR="005F4813" w:rsidRDefault="005F4813" w:rsidP="00605245">
      <w:pPr>
        <w:spacing w:after="0" w:line="240" w:lineRule="auto"/>
      </w:pPr>
      <w:r>
        <w:continuationSeparator/>
      </w:r>
    </w:p>
  </w:footnote>
  <w:footnote w:id="1">
    <w:p w14:paraId="5924B614" w14:textId="77777777" w:rsidR="005F4813" w:rsidRDefault="005F4813">
      <w:pPr>
        <w:pStyle w:val="Tekstfusnote"/>
      </w:pPr>
      <w:r>
        <w:rPr>
          <w:rStyle w:val="Referencafusnote"/>
        </w:rPr>
        <w:footnoteRef/>
      </w:r>
      <w:r w:rsidRPr="004404B0">
        <w:rPr>
          <w:rStyle w:val="Neupadljivoisticanje"/>
        </w:rPr>
        <w:t>Smatra se da naručitelj posjeduje ažurirane popratne dokumente ako istima ima izravan pristup elektroničkim sredstvima komunikacije putem besplatne nacionalne baze podataka na jeziku iz članka 280. stavka 2. ZJN 2016 ili putem EOJN RH</w:t>
      </w:r>
      <w:r>
        <w:rPr>
          <w:rStyle w:val="Neupadljivoisticanje"/>
        </w:rPr>
        <w:t>.</w:t>
      </w:r>
    </w:p>
  </w:footnote>
  <w:footnote w:id="2">
    <w:p w14:paraId="706A0D5B" w14:textId="77777777" w:rsidR="005F4813" w:rsidRDefault="005F4813">
      <w:pPr>
        <w:pStyle w:val="Tekstfusnote"/>
      </w:pPr>
      <w:r>
        <w:rPr>
          <w:rStyle w:val="Referencafusnote"/>
        </w:rPr>
        <w:footnoteRef/>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5F4813" w:rsidRPr="00DB3764" w14:paraId="7656811D" w14:textId="77777777" w:rsidTr="006841E4">
      <w:trPr>
        <w:trHeight w:val="1124"/>
        <w:jc w:val="center"/>
      </w:trPr>
      <w:tc>
        <w:tcPr>
          <w:tcW w:w="1134" w:type="dxa"/>
          <w:tcBorders>
            <w:bottom w:val="nil"/>
          </w:tcBorders>
        </w:tcPr>
        <w:p w14:paraId="3C38F939" w14:textId="77777777" w:rsidR="005F4813" w:rsidRPr="00DB3764" w:rsidRDefault="005F4813"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7EC33D67" wp14:editId="23178A63">
                <wp:extent cx="628650" cy="628650"/>
                <wp:effectExtent l="0" t="0" r="0" b="0"/>
                <wp:docPr id="1721638403" name="Picture 1721638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70BDC430" w14:textId="77777777" w:rsidR="005F4813" w:rsidRPr="00DB3764" w:rsidRDefault="005F4813" w:rsidP="006841E4">
          <w:pPr>
            <w:pStyle w:val="Zaglavlje"/>
            <w:rPr>
              <w:rFonts w:cs="Arial"/>
              <w:sz w:val="36"/>
              <w:szCs w:val="36"/>
            </w:rPr>
          </w:pPr>
          <w:r w:rsidRPr="00DB3764">
            <w:rPr>
              <w:rFonts w:cs="Arial"/>
              <w:sz w:val="36"/>
              <w:szCs w:val="36"/>
            </w:rPr>
            <w:t>OPĆA BOLNICA ZADAR</w:t>
          </w:r>
        </w:p>
        <w:p w14:paraId="3B1C6664" w14:textId="77777777" w:rsidR="005F4813" w:rsidRDefault="005F4813"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4B90D508" w14:textId="77777777" w:rsidR="005F4813" w:rsidRPr="00A325E5" w:rsidRDefault="005F4813"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0E49716C" w14:textId="77777777" w:rsidR="005F4813" w:rsidRPr="00DB3764" w:rsidRDefault="005F4813"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3290E3B9" w14:textId="77777777" w:rsidR="005F4813" w:rsidRPr="00DB3764" w:rsidRDefault="005F4813"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Pr>
              <w:rFonts w:cs="Arial"/>
              <w:i/>
              <w:iCs/>
              <w:color w:val="000000"/>
              <w:sz w:val="16"/>
              <w:szCs w:val="16"/>
            </w:rPr>
            <w:t>5</w:t>
          </w:r>
          <w:r w:rsidRPr="00DB3764">
            <w:rPr>
              <w:rFonts w:cs="Arial"/>
              <w:i/>
              <w:iCs/>
              <w:color w:val="000000"/>
              <w:sz w:val="16"/>
              <w:szCs w:val="16"/>
            </w:rPr>
            <w:t>;</w:t>
          </w:r>
        </w:p>
        <w:p w14:paraId="7B7CFF7A" w14:textId="77777777" w:rsidR="005F4813" w:rsidRPr="00DB3764" w:rsidRDefault="005F4813"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Pr>
              <w:rFonts w:cs="Arial"/>
              <w:i/>
              <w:iCs/>
              <w:color w:val="000000"/>
              <w:sz w:val="16"/>
              <w:szCs w:val="16"/>
            </w:rPr>
            <w:t>;</w:t>
          </w:r>
        </w:p>
        <w:p w14:paraId="0561F245" w14:textId="77777777" w:rsidR="005F4813" w:rsidRPr="00DB3764" w:rsidRDefault="005F4813"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1997F9CA" w14:textId="77777777" w:rsidR="005F4813" w:rsidRPr="00DB3764" w:rsidRDefault="005F4813"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Pr>
              <w:rFonts w:cs="Arial"/>
              <w:i/>
              <w:iCs/>
              <w:color w:val="1F4E79"/>
              <w:sz w:val="16"/>
              <w:szCs w:val="16"/>
            </w:rPr>
            <w:t>nabava</w:t>
          </w:r>
          <w:r w:rsidRPr="00DB3764">
            <w:rPr>
              <w:rFonts w:cs="Arial"/>
              <w:i/>
              <w:iCs/>
              <w:color w:val="1F4E79"/>
              <w:sz w:val="16"/>
              <w:szCs w:val="16"/>
            </w:rPr>
            <w:t>@bolnica-zadar.hr</w:t>
          </w:r>
        </w:p>
      </w:tc>
    </w:tr>
    <w:tr w:rsidR="005F4813" w:rsidRPr="00A325E5" w14:paraId="625902E6" w14:textId="77777777" w:rsidTr="006841E4">
      <w:trPr>
        <w:trHeight w:val="50"/>
        <w:jc w:val="center"/>
      </w:trPr>
      <w:tc>
        <w:tcPr>
          <w:tcW w:w="1134" w:type="dxa"/>
          <w:tcBorders>
            <w:bottom w:val="single" w:sz="24" w:space="0" w:color="4472C4"/>
          </w:tcBorders>
        </w:tcPr>
        <w:p w14:paraId="6FA4215B" w14:textId="77777777" w:rsidR="005F4813" w:rsidRPr="00A325E5" w:rsidRDefault="005F4813" w:rsidP="006841E4">
          <w:pPr>
            <w:pStyle w:val="Zaglavlje"/>
            <w:rPr>
              <w:rFonts w:ascii="Cambria" w:hAnsi="Cambria" w:cs="Cambria"/>
              <w:b/>
              <w:bCs/>
              <w:sz w:val="12"/>
              <w:szCs w:val="14"/>
            </w:rPr>
          </w:pPr>
        </w:p>
      </w:tc>
      <w:tc>
        <w:tcPr>
          <w:tcW w:w="4815" w:type="dxa"/>
          <w:tcBorders>
            <w:bottom w:val="single" w:sz="24" w:space="0" w:color="4472C4"/>
          </w:tcBorders>
        </w:tcPr>
        <w:p w14:paraId="06A08896" w14:textId="77777777" w:rsidR="005F4813" w:rsidRPr="00A325E5" w:rsidRDefault="005F4813" w:rsidP="006841E4">
          <w:pPr>
            <w:pStyle w:val="Zaglavlje"/>
            <w:rPr>
              <w:rFonts w:cs="Arial"/>
              <w:b/>
              <w:bCs/>
              <w:sz w:val="12"/>
              <w:szCs w:val="14"/>
            </w:rPr>
          </w:pPr>
        </w:p>
      </w:tc>
      <w:tc>
        <w:tcPr>
          <w:tcW w:w="3827" w:type="dxa"/>
          <w:tcBorders>
            <w:bottom w:val="single" w:sz="24" w:space="0" w:color="4472C4"/>
          </w:tcBorders>
        </w:tcPr>
        <w:p w14:paraId="57A4A4F4" w14:textId="77777777" w:rsidR="005F4813" w:rsidRPr="00A325E5" w:rsidRDefault="005F4813" w:rsidP="006841E4">
          <w:pPr>
            <w:pStyle w:val="Zaglavlje"/>
            <w:rPr>
              <w:rFonts w:cs="Arial"/>
              <w:b/>
              <w:bCs/>
              <w:sz w:val="12"/>
              <w:szCs w:val="14"/>
            </w:rPr>
          </w:pPr>
        </w:p>
      </w:tc>
    </w:tr>
  </w:tbl>
  <w:p w14:paraId="0BD11EBB" w14:textId="77777777" w:rsidR="005F4813" w:rsidRDefault="005F4813"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AFCE" w14:textId="77777777" w:rsidR="005F4813" w:rsidRDefault="005F4813" w:rsidP="00202D1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E831" w14:textId="77777777" w:rsidR="005F4813" w:rsidRPr="00FA1A70" w:rsidRDefault="005F4813" w:rsidP="00FA1A7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44B68CC"/>
    <w:multiLevelType w:val="hybridMultilevel"/>
    <w:tmpl w:val="7C9264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192CC9"/>
    <w:multiLevelType w:val="hybridMultilevel"/>
    <w:tmpl w:val="C466253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9D6518"/>
    <w:multiLevelType w:val="hybridMultilevel"/>
    <w:tmpl w:val="2BE201E0"/>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243A22"/>
    <w:multiLevelType w:val="hybridMultilevel"/>
    <w:tmpl w:val="1D8C0F20"/>
    <w:lvl w:ilvl="0" w:tplc="524240E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6" w15:restartNumberingAfterBreak="0">
    <w:nsid w:val="13902003"/>
    <w:multiLevelType w:val="hybridMultilevel"/>
    <w:tmpl w:val="A3FEF39A"/>
    <w:lvl w:ilvl="0" w:tplc="041A0005">
      <w:start w:val="1"/>
      <w:numFmt w:val="bullet"/>
      <w:lvlText w:val=""/>
      <w:lvlJc w:val="left"/>
      <w:pPr>
        <w:ind w:left="1215" w:hanging="360"/>
      </w:pPr>
      <w:rPr>
        <w:rFonts w:ascii="Wingdings" w:hAnsi="Wingdings"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7" w15:restartNumberingAfterBreak="0">
    <w:nsid w:val="15DC59F8"/>
    <w:multiLevelType w:val="hybridMultilevel"/>
    <w:tmpl w:val="A2F8B634"/>
    <w:lvl w:ilvl="0" w:tplc="041A000F">
      <w:start w:val="1"/>
      <w:numFmt w:val="decimal"/>
      <w:lvlText w:val="%1."/>
      <w:lvlJc w:val="left"/>
      <w:pPr>
        <w:ind w:left="1296" w:hanging="360"/>
      </w:pPr>
    </w:lvl>
    <w:lvl w:ilvl="1" w:tplc="041A0019" w:tentative="1">
      <w:start w:val="1"/>
      <w:numFmt w:val="lowerLetter"/>
      <w:lvlText w:val="%2."/>
      <w:lvlJc w:val="left"/>
      <w:pPr>
        <w:ind w:left="2016" w:hanging="360"/>
      </w:pPr>
    </w:lvl>
    <w:lvl w:ilvl="2" w:tplc="041A001B" w:tentative="1">
      <w:start w:val="1"/>
      <w:numFmt w:val="lowerRoman"/>
      <w:lvlText w:val="%3."/>
      <w:lvlJc w:val="right"/>
      <w:pPr>
        <w:ind w:left="2736" w:hanging="180"/>
      </w:pPr>
    </w:lvl>
    <w:lvl w:ilvl="3" w:tplc="041A000F" w:tentative="1">
      <w:start w:val="1"/>
      <w:numFmt w:val="decimal"/>
      <w:lvlText w:val="%4."/>
      <w:lvlJc w:val="left"/>
      <w:pPr>
        <w:ind w:left="3456" w:hanging="360"/>
      </w:pPr>
    </w:lvl>
    <w:lvl w:ilvl="4" w:tplc="041A0019" w:tentative="1">
      <w:start w:val="1"/>
      <w:numFmt w:val="lowerLetter"/>
      <w:lvlText w:val="%5."/>
      <w:lvlJc w:val="left"/>
      <w:pPr>
        <w:ind w:left="4176" w:hanging="360"/>
      </w:pPr>
    </w:lvl>
    <w:lvl w:ilvl="5" w:tplc="041A001B" w:tentative="1">
      <w:start w:val="1"/>
      <w:numFmt w:val="lowerRoman"/>
      <w:lvlText w:val="%6."/>
      <w:lvlJc w:val="right"/>
      <w:pPr>
        <w:ind w:left="4896" w:hanging="180"/>
      </w:pPr>
    </w:lvl>
    <w:lvl w:ilvl="6" w:tplc="041A000F" w:tentative="1">
      <w:start w:val="1"/>
      <w:numFmt w:val="decimal"/>
      <w:lvlText w:val="%7."/>
      <w:lvlJc w:val="left"/>
      <w:pPr>
        <w:ind w:left="5616" w:hanging="360"/>
      </w:pPr>
    </w:lvl>
    <w:lvl w:ilvl="7" w:tplc="041A0019" w:tentative="1">
      <w:start w:val="1"/>
      <w:numFmt w:val="lowerLetter"/>
      <w:lvlText w:val="%8."/>
      <w:lvlJc w:val="left"/>
      <w:pPr>
        <w:ind w:left="6336" w:hanging="360"/>
      </w:pPr>
    </w:lvl>
    <w:lvl w:ilvl="8" w:tplc="041A001B" w:tentative="1">
      <w:start w:val="1"/>
      <w:numFmt w:val="lowerRoman"/>
      <w:lvlText w:val="%9."/>
      <w:lvlJc w:val="right"/>
      <w:pPr>
        <w:ind w:left="7056" w:hanging="180"/>
      </w:pPr>
    </w:lvl>
  </w:abstractNum>
  <w:abstractNum w:abstractNumId="8"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9" w15:restartNumberingAfterBreak="0">
    <w:nsid w:val="26DB4862"/>
    <w:multiLevelType w:val="hybridMultilevel"/>
    <w:tmpl w:val="1F706D90"/>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284F2142"/>
    <w:multiLevelType w:val="hybridMultilevel"/>
    <w:tmpl w:val="355C6938"/>
    <w:lvl w:ilvl="0" w:tplc="D11A7892">
      <w:start w:val="1"/>
      <w:numFmt w:val="bullet"/>
      <w:lvlText w:val="­"/>
      <w:lvlJc w:val="left"/>
      <w:pPr>
        <w:ind w:left="1428" w:hanging="360"/>
      </w:pPr>
      <w:rPr>
        <w:rFonts w:ascii="Courier New" w:hAnsi="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1C5DF2"/>
    <w:multiLevelType w:val="hybridMultilevel"/>
    <w:tmpl w:val="24B22E3E"/>
    <w:lvl w:ilvl="0" w:tplc="83443AD2">
      <w:start w:val="1"/>
      <w:numFmt w:val="decimal"/>
      <w:lvlText w:val="%1."/>
      <w:lvlJc w:val="left"/>
      <w:pPr>
        <w:ind w:left="1065" w:hanging="705"/>
      </w:pPr>
      <w:rPr>
        <w:rFonts w:hint="default"/>
      </w:rPr>
    </w:lvl>
    <w:lvl w:ilvl="1" w:tplc="D11A7892">
      <w:start w:val="1"/>
      <w:numFmt w:val="bullet"/>
      <w:lvlText w:val="­"/>
      <w:lvlJc w:val="left"/>
      <w:pPr>
        <w:ind w:left="1440" w:hanging="360"/>
      </w:pPr>
      <w:rPr>
        <w:rFonts w:ascii="Courier New" w:hAnsi="Courier New" w:hint="default"/>
      </w:rPr>
    </w:lvl>
    <w:lvl w:ilvl="2" w:tplc="04090019">
      <w:start w:val="1"/>
      <w:numFmt w:val="lowerLetter"/>
      <w:lvlText w:val="%3)"/>
      <w:lvlJc w:val="left"/>
      <w:pPr>
        <w:ind w:left="2340" w:hanging="360"/>
      </w:pPr>
      <w:rPr>
        <w:rFonts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7" w15:restartNumberingAfterBreak="0">
    <w:nsid w:val="44EF59A5"/>
    <w:multiLevelType w:val="hybridMultilevel"/>
    <w:tmpl w:val="89B8EF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D501AB"/>
    <w:multiLevelType w:val="hybridMultilevel"/>
    <w:tmpl w:val="4D94844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7DB6D54"/>
    <w:multiLevelType w:val="hybridMultilevel"/>
    <w:tmpl w:val="66FAF4B2"/>
    <w:lvl w:ilvl="0" w:tplc="E6501F60">
      <w:start w:val="1"/>
      <w:numFmt w:val="decimal"/>
      <w:lvlText w:val="%1."/>
      <w:lvlJc w:val="left"/>
      <w:pPr>
        <w:ind w:left="780" w:hanging="360"/>
      </w:pPr>
      <w:rPr>
        <w:rFonts w:hint="default"/>
        <w:sz w:val="16"/>
        <w:szCs w:val="16"/>
      </w:rPr>
    </w:lvl>
    <w:lvl w:ilvl="1" w:tplc="C8143C48">
      <w:numFmt w:val="bullet"/>
      <w:lvlText w:val="-"/>
      <w:lvlJc w:val="left"/>
      <w:pPr>
        <w:ind w:left="1632" w:hanging="360"/>
      </w:pPr>
      <w:rPr>
        <w:rFonts w:ascii="Arial" w:eastAsiaTheme="minorHAnsi" w:hAnsi="Arial" w:cs="Arial" w:hint="default"/>
        <w:b/>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0" w15:restartNumberingAfterBreak="0">
    <w:nsid w:val="4FBE67EF"/>
    <w:multiLevelType w:val="hybridMultilevel"/>
    <w:tmpl w:val="320C87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6B475D4"/>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3"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6" w15:restartNumberingAfterBreak="0">
    <w:nsid w:val="644D1941"/>
    <w:multiLevelType w:val="hybridMultilevel"/>
    <w:tmpl w:val="2FD66F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F2B1AC9"/>
    <w:multiLevelType w:val="hybridMultilevel"/>
    <w:tmpl w:val="027E1900"/>
    <w:lvl w:ilvl="0" w:tplc="041A000F">
      <w:start w:val="1"/>
      <w:numFmt w:val="decimal"/>
      <w:lvlText w:val="%1."/>
      <w:lvlJc w:val="left"/>
      <w:pPr>
        <w:ind w:left="720" w:hanging="360"/>
      </w:p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0D72B2C"/>
    <w:multiLevelType w:val="hybridMultilevel"/>
    <w:tmpl w:val="E984EC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3A00256"/>
    <w:multiLevelType w:val="hybridMultilevel"/>
    <w:tmpl w:val="8C1C7D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3EA175B"/>
    <w:multiLevelType w:val="hybridMultilevel"/>
    <w:tmpl w:val="47AAB8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4F369A4"/>
    <w:multiLevelType w:val="hybridMultilevel"/>
    <w:tmpl w:val="3F0039F4"/>
    <w:lvl w:ilvl="0" w:tplc="041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B2B6FA1"/>
    <w:multiLevelType w:val="hybridMultilevel"/>
    <w:tmpl w:val="738421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08428386">
    <w:abstractNumId w:val="13"/>
  </w:num>
  <w:num w:numId="2" w16cid:durableId="943876191">
    <w:abstractNumId w:val="25"/>
  </w:num>
  <w:num w:numId="3" w16cid:durableId="14728675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8125196">
    <w:abstractNumId w:val="32"/>
  </w:num>
  <w:num w:numId="5" w16cid:durableId="96558450">
    <w:abstractNumId w:val="21"/>
  </w:num>
  <w:num w:numId="6" w16cid:durableId="2095080816">
    <w:abstractNumId w:val="12"/>
  </w:num>
  <w:num w:numId="7" w16cid:durableId="356200786">
    <w:abstractNumId w:val="2"/>
  </w:num>
  <w:num w:numId="8" w16cid:durableId="1070495104">
    <w:abstractNumId w:val="29"/>
  </w:num>
  <w:num w:numId="9" w16cid:durableId="1176573742">
    <w:abstractNumId w:val="17"/>
  </w:num>
  <w:num w:numId="10" w16cid:durableId="1975526072">
    <w:abstractNumId w:val="30"/>
  </w:num>
  <w:num w:numId="11" w16cid:durableId="524288937">
    <w:abstractNumId w:val="14"/>
  </w:num>
  <w:num w:numId="12" w16cid:durableId="1974170981">
    <w:abstractNumId w:val="11"/>
  </w:num>
  <w:num w:numId="13" w16cid:durableId="1362705713">
    <w:abstractNumId w:val="7"/>
  </w:num>
  <w:num w:numId="14" w16cid:durableId="1295211706">
    <w:abstractNumId w:val="10"/>
  </w:num>
  <w:num w:numId="15" w16cid:durableId="279461397">
    <w:abstractNumId w:val="0"/>
  </w:num>
  <w:num w:numId="16" w16cid:durableId="1530945330">
    <w:abstractNumId w:val="22"/>
  </w:num>
  <w:num w:numId="17" w16cid:durableId="175076305">
    <w:abstractNumId w:val="1"/>
  </w:num>
  <w:num w:numId="18" w16cid:durableId="2138257674">
    <w:abstractNumId w:val="3"/>
  </w:num>
  <w:num w:numId="19" w16cid:durableId="733047910">
    <w:abstractNumId w:val="20"/>
  </w:num>
  <w:num w:numId="20" w16cid:durableId="79521508">
    <w:abstractNumId w:val="31"/>
  </w:num>
  <w:num w:numId="21" w16cid:durableId="219219743">
    <w:abstractNumId w:val="4"/>
  </w:num>
  <w:num w:numId="22" w16cid:durableId="1010372383">
    <w:abstractNumId w:val="33"/>
  </w:num>
  <w:num w:numId="23" w16cid:durableId="1551920794">
    <w:abstractNumId w:val="23"/>
  </w:num>
  <w:num w:numId="24" w16cid:durableId="161773410">
    <w:abstractNumId w:val="8"/>
  </w:num>
  <w:num w:numId="25" w16cid:durableId="1424037324">
    <w:abstractNumId w:val="24"/>
  </w:num>
  <w:num w:numId="26" w16cid:durableId="740491959">
    <w:abstractNumId w:val="15"/>
  </w:num>
  <w:num w:numId="27" w16cid:durableId="1220285849">
    <w:abstractNumId w:val="6"/>
  </w:num>
  <w:num w:numId="28" w16cid:durableId="1745029969">
    <w:abstractNumId w:val="18"/>
  </w:num>
  <w:num w:numId="29" w16cid:durableId="538518905">
    <w:abstractNumId w:val="9"/>
  </w:num>
  <w:num w:numId="30" w16cid:durableId="504630544">
    <w:abstractNumId w:val="26"/>
  </w:num>
  <w:num w:numId="31" w16cid:durableId="1794471732">
    <w:abstractNumId w:val="16"/>
  </w:num>
  <w:num w:numId="32" w16cid:durableId="1454909836">
    <w:abstractNumId w:val="19"/>
  </w:num>
  <w:num w:numId="33" w16cid:durableId="488522381">
    <w:abstractNumId w:val="27"/>
  </w:num>
  <w:num w:numId="34" w16cid:durableId="1949196507">
    <w:abstractNumId w:val="5"/>
  </w:num>
  <w:num w:numId="35" w16cid:durableId="1207327466">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0C55"/>
    <w:rsid w:val="00000520"/>
    <w:rsid w:val="00000861"/>
    <w:rsid w:val="00001AF6"/>
    <w:rsid w:val="00001B23"/>
    <w:rsid w:val="000024CF"/>
    <w:rsid w:val="00002F7B"/>
    <w:rsid w:val="00003003"/>
    <w:rsid w:val="00003AE8"/>
    <w:rsid w:val="0000443B"/>
    <w:rsid w:val="00007E78"/>
    <w:rsid w:val="00010F28"/>
    <w:rsid w:val="0001106C"/>
    <w:rsid w:val="0001129E"/>
    <w:rsid w:val="000117BB"/>
    <w:rsid w:val="00011FD6"/>
    <w:rsid w:val="0001263C"/>
    <w:rsid w:val="00013C13"/>
    <w:rsid w:val="00014198"/>
    <w:rsid w:val="00014906"/>
    <w:rsid w:val="000161D5"/>
    <w:rsid w:val="000162D5"/>
    <w:rsid w:val="00016548"/>
    <w:rsid w:val="00016927"/>
    <w:rsid w:val="000170CD"/>
    <w:rsid w:val="00017565"/>
    <w:rsid w:val="000200A2"/>
    <w:rsid w:val="000201D1"/>
    <w:rsid w:val="000201EA"/>
    <w:rsid w:val="00020433"/>
    <w:rsid w:val="00023256"/>
    <w:rsid w:val="000234B4"/>
    <w:rsid w:val="00023F3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4753"/>
    <w:rsid w:val="000347C2"/>
    <w:rsid w:val="0003509C"/>
    <w:rsid w:val="00036E40"/>
    <w:rsid w:val="00037692"/>
    <w:rsid w:val="00037F33"/>
    <w:rsid w:val="000408C5"/>
    <w:rsid w:val="00041423"/>
    <w:rsid w:val="0004162F"/>
    <w:rsid w:val="00041CBB"/>
    <w:rsid w:val="00042AFF"/>
    <w:rsid w:val="00042D19"/>
    <w:rsid w:val="00042F8A"/>
    <w:rsid w:val="00043867"/>
    <w:rsid w:val="00044130"/>
    <w:rsid w:val="0004457A"/>
    <w:rsid w:val="00044DEC"/>
    <w:rsid w:val="00046DC2"/>
    <w:rsid w:val="00050A24"/>
    <w:rsid w:val="00050E3E"/>
    <w:rsid w:val="00051BE1"/>
    <w:rsid w:val="00052068"/>
    <w:rsid w:val="00052CBB"/>
    <w:rsid w:val="00053405"/>
    <w:rsid w:val="000536AA"/>
    <w:rsid w:val="00053838"/>
    <w:rsid w:val="00053F2D"/>
    <w:rsid w:val="000543B5"/>
    <w:rsid w:val="0005469D"/>
    <w:rsid w:val="0005589F"/>
    <w:rsid w:val="00056EA8"/>
    <w:rsid w:val="000576CC"/>
    <w:rsid w:val="00057717"/>
    <w:rsid w:val="00057CCA"/>
    <w:rsid w:val="000635AF"/>
    <w:rsid w:val="00063D63"/>
    <w:rsid w:val="00064276"/>
    <w:rsid w:val="000649C3"/>
    <w:rsid w:val="00064CF0"/>
    <w:rsid w:val="0006547A"/>
    <w:rsid w:val="00065BA0"/>
    <w:rsid w:val="00065C68"/>
    <w:rsid w:val="00066A38"/>
    <w:rsid w:val="000676D4"/>
    <w:rsid w:val="000679C2"/>
    <w:rsid w:val="00067A3B"/>
    <w:rsid w:val="00067B07"/>
    <w:rsid w:val="0007189F"/>
    <w:rsid w:val="000736E4"/>
    <w:rsid w:val="00074437"/>
    <w:rsid w:val="00075022"/>
    <w:rsid w:val="000753CA"/>
    <w:rsid w:val="000773F7"/>
    <w:rsid w:val="0007781E"/>
    <w:rsid w:val="00077F95"/>
    <w:rsid w:val="00080FC0"/>
    <w:rsid w:val="00082EB7"/>
    <w:rsid w:val="0008387C"/>
    <w:rsid w:val="00083AE3"/>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D39"/>
    <w:rsid w:val="00092E62"/>
    <w:rsid w:val="00092F52"/>
    <w:rsid w:val="00093E3C"/>
    <w:rsid w:val="00094094"/>
    <w:rsid w:val="000942E0"/>
    <w:rsid w:val="00094839"/>
    <w:rsid w:val="00096515"/>
    <w:rsid w:val="000A03D6"/>
    <w:rsid w:val="000A24D1"/>
    <w:rsid w:val="000A32E0"/>
    <w:rsid w:val="000A353B"/>
    <w:rsid w:val="000A4002"/>
    <w:rsid w:val="000A4306"/>
    <w:rsid w:val="000A4374"/>
    <w:rsid w:val="000A5621"/>
    <w:rsid w:val="000A6CED"/>
    <w:rsid w:val="000A7E29"/>
    <w:rsid w:val="000B0523"/>
    <w:rsid w:val="000B0BBC"/>
    <w:rsid w:val="000B0DB9"/>
    <w:rsid w:val="000B0FF8"/>
    <w:rsid w:val="000B1480"/>
    <w:rsid w:val="000B2193"/>
    <w:rsid w:val="000B236C"/>
    <w:rsid w:val="000B4AD7"/>
    <w:rsid w:val="000B5885"/>
    <w:rsid w:val="000B61A3"/>
    <w:rsid w:val="000B69D7"/>
    <w:rsid w:val="000B74FB"/>
    <w:rsid w:val="000C0B11"/>
    <w:rsid w:val="000C0C49"/>
    <w:rsid w:val="000C1FEF"/>
    <w:rsid w:val="000C33B3"/>
    <w:rsid w:val="000C3BB8"/>
    <w:rsid w:val="000C4B64"/>
    <w:rsid w:val="000C6C9A"/>
    <w:rsid w:val="000D1A36"/>
    <w:rsid w:val="000D210D"/>
    <w:rsid w:val="000D2D3E"/>
    <w:rsid w:val="000D3701"/>
    <w:rsid w:val="000D3E58"/>
    <w:rsid w:val="000D58EC"/>
    <w:rsid w:val="000D5912"/>
    <w:rsid w:val="000D5AEE"/>
    <w:rsid w:val="000D61AD"/>
    <w:rsid w:val="000E1156"/>
    <w:rsid w:val="000E1ABC"/>
    <w:rsid w:val="000E29BE"/>
    <w:rsid w:val="000E3372"/>
    <w:rsid w:val="000E350F"/>
    <w:rsid w:val="000E3815"/>
    <w:rsid w:val="000E4451"/>
    <w:rsid w:val="000E471D"/>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123"/>
    <w:rsid w:val="001017E4"/>
    <w:rsid w:val="00101DB2"/>
    <w:rsid w:val="00102B22"/>
    <w:rsid w:val="00103178"/>
    <w:rsid w:val="00103EA9"/>
    <w:rsid w:val="00105111"/>
    <w:rsid w:val="0010523E"/>
    <w:rsid w:val="00106513"/>
    <w:rsid w:val="00107CB1"/>
    <w:rsid w:val="001105AE"/>
    <w:rsid w:val="00111213"/>
    <w:rsid w:val="0011131C"/>
    <w:rsid w:val="0011171E"/>
    <w:rsid w:val="00112AC4"/>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702E"/>
    <w:rsid w:val="0012711A"/>
    <w:rsid w:val="00127BB3"/>
    <w:rsid w:val="00127C55"/>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9A"/>
    <w:rsid w:val="001466B3"/>
    <w:rsid w:val="00146CDC"/>
    <w:rsid w:val="00151F3C"/>
    <w:rsid w:val="00152217"/>
    <w:rsid w:val="00152594"/>
    <w:rsid w:val="00153235"/>
    <w:rsid w:val="0015367F"/>
    <w:rsid w:val="001543D1"/>
    <w:rsid w:val="001553F4"/>
    <w:rsid w:val="0015544E"/>
    <w:rsid w:val="00155D5D"/>
    <w:rsid w:val="0015609D"/>
    <w:rsid w:val="00156DA3"/>
    <w:rsid w:val="00156F50"/>
    <w:rsid w:val="001579BA"/>
    <w:rsid w:val="0016144B"/>
    <w:rsid w:val="00161451"/>
    <w:rsid w:val="001617E7"/>
    <w:rsid w:val="001618CC"/>
    <w:rsid w:val="00163417"/>
    <w:rsid w:val="00165CE0"/>
    <w:rsid w:val="00166739"/>
    <w:rsid w:val="00166F13"/>
    <w:rsid w:val="001677D4"/>
    <w:rsid w:val="0016788C"/>
    <w:rsid w:val="00170307"/>
    <w:rsid w:val="001714DC"/>
    <w:rsid w:val="00172C22"/>
    <w:rsid w:val="0017475C"/>
    <w:rsid w:val="00174D1D"/>
    <w:rsid w:val="00174FBD"/>
    <w:rsid w:val="001752FD"/>
    <w:rsid w:val="001754DB"/>
    <w:rsid w:val="001777A6"/>
    <w:rsid w:val="00177A94"/>
    <w:rsid w:val="00177E9C"/>
    <w:rsid w:val="00177EE9"/>
    <w:rsid w:val="00180A55"/>
    <w:rsid w:val="00181BED"/>
    <w:rsid w:val="00182676"/>
    <w:rsid w:val="00184AF7"/>
    <w:rsid w:val="001865CA"/>
    <w:rsid w:val="0018728D"/>
    <w:rsid w:val="001879D6"/>
    <w:rsid w:val="00190024"/>
    <w:rsid w:val="00190846"/>
    <w:rsid w:val="00190AF8"/>
    <w:rsid w:val="00190EC1"/>
    <w:rsid w:val="00191EF8"/>
    <w:rsid w:val="0019359C"/>
    <w:rsid w:val="00193F5A"/>
    <w:rsid w:val="0019490E"/>
    <w:rsid w:val="00194C25"/>
    <w:rsid w:val="00195E5F"/>
    <w:rsid w:val="001969B7"/>
    <w:rsid w:val="001A077F"/>
    <w:rsid w:val="001A0785"/>
    <w:rsid w:val="001A0DE8"/>
    <w:rsid w:val="001A13E4"/>
    <w:rsid w:val="001A1450"/>
    <w:rsid w:val="001A1AF1"/>
    <w:rsid w:val="001A247D"/>
    <w:rsid w:val="001A37B8"/>
    <w:rsid w:val="001A433F"/>
    <w:rsid w:val="001A443C"/>
    <w:rsid w:val="001A4ABE"/>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6D0E"/>
    <w:rsid w:val="001D7CB7"/>
    <w:rsid w:val="001D7F19"/>
    <w:rsid w:val="001E0210"/>
    <w:rsid w:val="001E031F"/>
    <w:rsid w:val="001E0948"/>
    <w:rsid w:val="001E0EC3"/>
    <w:rsid w:val="001E181C"/>
    <w:rsid w:val="001E198D"/>
    <w:rsid w:val="001E2313"/>
    <w:rsid w:val="001E3887"/>
    <w:rsid w:val="001E4084"/>
    <w:rsid w:val="001E7830"/>
    <w:rsid w:val="001E7997"/>
    <w:rsid w:val="001E7AFE"/>
    <w:rsid w:val="001F12CA"/>
    <w:rsid w:val="001F1929"/>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1A58"/>
    <w:rsid w:val="0020241C"/>
    <w:rsid w:val="002026FD"/>
    <w:rsid w:val="00202989"/>
    <w:rsid w:val="00202D19"/>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6F2B"/>
    <w:rsid w:val="00267807"/>
    <w:rsid w:val="00271396"/>
    <w:rsid w:val="00271CB1"/>
    <w:rsid w:val="002722B9"/>
    <w:rsid w:val="00272717"/>
    <w:rsid w:val="00273310"/>
    <w:rsid w:val="002734AD"/>
    <w:rsid w:val="00274BD3"/>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DB6"/>
    <w:rsid w:val="00290E07"/>
    <w:rsid w:val="002914B8"/>
    <w:rsid w:val="00292BBD"/>
    <w:rsid w:val="00292ED3"/>
    <w:rsid w:val="002931BA"/>
    <w:rsid w:val="002931E7"/>
    <w:rsid w:val="002941C3"/>
    <w:rsid w:val="002957E4"/>
    <w:rsid w:val="0029687F"/>
    <w:rsid w:val="0029791E"/>
    <w:rsid w:val="002A0226"/>
    <w:rsid w:val="002A2DFF"/>
    <w:rsid w:val="002A3243"/>
    <w:rsid w:val="002A354B"/>
    <w:rsid w:val="002A35AE"/>
    <w:rsid w:val="002A483F"/>
    <w:rsid w:val="002A484D"/>
    <w:rsid w:val="002A56A0"/>
    <w:rsid w:val="002A784F"/>
    <w:rsid w:val="002B0500"/>
    <w:rsid w:val="002B127C"/>
    <w:rsid w:val="002B1BEB"/>
    <w:rsid w:val="002B2E19"/>
    <w:rsid w:val="002B373A"/>
    <w:rsid w:val="002B3E17"/>
    <w:rsid w:val="002B3E62"/>
    <w:rsid w:val="002B4905"/>
    <w:rsid w:val="002B674F"/>
    <w:rsid w:val="002B73D7"/>
    <w:rsid w:val="002B7BCF"/>
    <w:rsid w:val="002C0CD3"/>
    <w:rsid w:val="002C0CFA"/>
    <w:rsid w:val="002C2881"/>
    <w:rsid w:val="002C2E96"/>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FCD"/>
    <w:rsid w:val="002E0A69"/>
    <w:rsid w:val="002E0C4C"/>
    <w:rsid w:val="002E1449"/>
    <w:rsid w:val="002E1CDB"/>
    <w:rsid w:val="002E27E8"/>
    <w:rsid w:val="002E2821"/>
    <w:rsid w:val="002E2A46"/>
    <w:rsid w:val="002E3A2F"/>
    <w:rsid w:val="002E3A5F"/>
    <w:rsid w:val="002E477D"/>
    <w:rsid w:val="002E4B4F"/>
    <w:rsid w:val="002E5516"/>
    <w:rsid w:val="002E564D"/>
    <w:rsid w:val="002E5D81"/>
    <w:rsid w:val="002E5F8B"/>
    <w:rsid w:val="002E617E"/>
    <w:rsid w:val="002E7673"/>
    <w:rsid w:val="002F0C21"/>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113CB"/>
    <w:rsid w:val="0031289E"/>
    <w:rsid w:val="00312F10"/>
    <w:rsid w:val="003133E1"/>
    <w:rsid w:val="00313C68"/>
    <w:rsid w:val="00314BF8"/>
    <w:rsid w:val="00314E61"/>
    <w:rsid w:val="00314F88"/>
    <w:rsid w:val="003150ED"/>
    <w:rsid w:val="003162BB"/>
    <w:rsid w:val="0031677B"/>
    <w:rsid w:val="00316AB4"/>
    <w:rsid w:val="0031704A"/>
    <w:rsid w:val="00317B66"/>
    <w:rsid w:val="00317C24"/>
    <w:rsid w:val="00320131"/>
    <w:rsid w:val="00320901"/>
    <w:rsid w:val="00320A88"/>
    <w:rsid w:val="00320DC5"/>
    <w:rsid w:val="00321D71"/>
    <w:rsid w:val="00323A83"/>
    <w:rsid w:val="00323F0B"/>
    <w:rsid w:val="003244B9"/>
    <w:rsid w:val="00324CD0"/>
    <w:rsid w:val="00325204"/>
    <w:rsid w:val="0032625E"/>
    <w:rsid w:val="00326A2B"/>
    <w:rsid w:val="00330FF7"/>
    <w:rsid w:val="00331504"/>
    <w:rsid w:val="003322BE"/>
    <w:rsid w:val="003327D8"/>
    <w:rsid w:val="00332B63"/>
    <w:rsid w:val="00334007"/>
    <w:rsid w:val="0033407B"/>
    <w:rsid w:val="0033436A"/>
    <w:rsid w:val="00334F7D"/>
    <w:rsid w:val="003351C1"/>
    <w:rsid w:val="00335488"/>
    <w:rsid w:val="00335865"/>
    <w:rsid w:val="003358C2"/>
    <w:rsid w:val="00335A74"/>
    <w:rsid w:val="00335B3F"/>
    <w:rsid w:val="00335DA8"/>
    <w:rsid w:val="0033656F"/>
    <w:rsid w:val="00336577"/>
    <w:rsid w:val="00336BE7"/>
    <w:rsid w:val="00337910"/>
    <w:rsid w:val="00337A48"/>
    <w:rsid w:val="00337DFD"/>
    <w:rsid w:val="003407CE"/>
    <w:rsid w:val="00340EC2"/>
    <w:rsid w:val="00341292"/>
    <w:rsid w:val="0034140B"/>
    <w:rsid w:val="00341503"/>
    <w:rsid w:val="00342212"/>
    <w:rsid w:val="00344C9C"/>
    <w:rsid w:val="00344F09"/>
    <w:rsid w:val="00346749"/>
    <w:rsid w:val="003467A3"/>
    <w:rsid w:val="00346979"/>
    <w:rsid w:val="00346AAD"/>
    <w:rsid w:val="00346CC2"/>
    <w:rsid w:val="00350AF4"/>
    <w:rsid w:val="00350D7B"/>
    <w:rsid w:val="003512F0"/>
    <w:rsid w:val="00351BA7"/>
    <w:rsid w:val="00351C52"/>
    <w:rsid w:val="00352EA9"/>
    <w:rsid w:val="003530FE"/>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37C"/>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7EA"/>
    <w:rsid w:val="003A3ADB"/>
    <w:rsid w:val="003A3CD9"/>
    <w:rsid w:val="003A4A1B"/>
    <w:rsid w:val="003A5549"/>
    <w:rsid w:val="003A5ED0"/>
    <w:rsid w:val="003A6FD5"/>
    <w:rsid w:val="003A76CC"/>
    <w:rsid w:val="003A7F9A"/>
    <w:rsid w:val="003B003C"/>
    <w:rsid w:val="003B1C9F"/>
    <w:rsid w:val="003B30ED"/>
    <w:rsid w:val="003B4BEE"/>
    <w:rsid w:val="003B4FFA"/>
    <w:rsid w:val="003B5F2F"/>
    <w:rsid w:val="003B5F6A"/>
    <w:rsid w:val="003B66ED"/>
    <w:rsid w:val="003B6C19"/>
    <w:rsid w:val="003B6DF5"/>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E29"/>
    <w:rsid w:val="003D556D"/>
    <w:rsid w:val="003D562F"/>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57C1"/>
    <w:rsid w:val="003E7AA2"/>
    <w:rsid w:val="003F0A84"/>
    <w:rsid w:val="003F1FD2"/>
    <w:rsid w:val="003F35BF"/>
    <w:rsid w:val="003F398F"/>
    <w:rsid w:val="003F542D"/>
    <w:rsid w:val="003F77BE"/>
    <w:rsid w:val="003F7B0C"/>
    <w:rsid w:val="0040167D"/>
    <w:rsid w:val="00401EA2"/>
    <w:rsid w:val="00401EFE"/>
    <w:rsid w:val="00402B10"/>
    <w:rsid w:val="004031E0"/>
    <w:rsid w:val="004040BF"/>
    <w:rsid w:val="00407282"/>
    <w:rsid w:val="004073A8"/>
    <w:rsid w:val="00407869"/>
    <w:rsid w:val="0041172C"/>
    <w:rsid w:val="00411843"/>
    <w:rsid w:val="00411A0A"/>
    <w:rsid w:val="00411C5F"/>
    <w:rsid w:val="00413028"/>
    <w:rsid w:val="00413272"/>
    <w:rsid w:val="00413464"/>
    <w:rsid w:val="0041387D"/>
    <w:rsid w:val="00414289"/>
    <w:rsid w:val="0041449F"/>
    <w:rsid w:val="004144EB"/>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404B0"/>
    <w:rsid w:val="00440A58"/>
    <w:rsid w:val="00441262"/>
    <w:rsid w:val="00441537"/>
    <w:rsid w:val="00443ADF"/>
    <w:rsid w:val="00443B1D"/>
    <w:rsid w:val="00444EC8"/>
    <w:rsid w:val="00445093"/>
    <w:rsid w:val="00445CDD"/>
    <w:rsid w:val="004472B8"/>
    <w:rsid w:val="00447941"/>
    <w:rsid w:val="004511C9"/>
    <w:rsid w:val="004523F7"/>
    <w:rsid w:val="00452961"/>
    <w:rsid w:val="00452A26"/>
    <w:rsid w:val="004531D8"/>
    <w:rsid w:val="004536A8"/>
    <w:rsid w:val="004536DC"/>
    <w:rsid w:val="00454679"/>
    <w:rsid w:val="00455F7C"/>
    <w:rsid w:val="0045753C"/>
    <w:rsid w:val="00462603"/>
    <w:rsid w:val="004644BC"/>
    <w:rsid w:val="0046456C"/>
    <w:rsid w:val="004647A0"/>
    <w:rsid w:val="004648C8"/>
    <w:rsid w:val="00464A42"/>
    <w:rsid w:val="00464ACF"/>
    <w:rsid w:val="00464AFC"/>
    <w:rsid w:val="00464B49"/>
    <w:rsid w:val="00466216"/>
    <w:rsid w:val="00470623"/>
    <w:rsid w:val="00470882"/>
    <w:rsid w:val="00470BF7"/>
    <w:rsid w:val="004713CE"/>
    <w:rsid w:val="00472CF0"/>
    <w:rsid w:val="00472DE4"/>
    <w:rsid w:val="00474B9D"/>
    <w:rsid w:val="00474FA2"/>
    <w:rsid w:val="00476B75"/>
    <w:rsid w:val="00477393"/>
    <w:rsid w:val="00480C81"/>
    <w:rsid w:val="00481273"/>
    <w:rsid w:val="00482BE0"/>
    <w:rsid w:val="00482E0D"/>
    <w:rsid w:val="004831D8"/>
    <w:rsid w:val="00483F3B"/>
    <w:rsid w:val="004849D8"/>
    <w:rsid w:val="004852BF"/>
    <w:rsid w:val="00486030"/>
    <w:rsid w:val="0048640F"/>
    <w:rsid w:val="00487D75"/>
    <w:rsid w:val="00487F42"/>
    <w:rsid w:val="004912CC"/>
    <w:rsid w:val="00494F15"/>
    <w:rsid w:val="00496F04"/>
    <w:rsid w:val="00497480"/>
    <w:rsid w:val="004A0303"/>
    <w:rsid w:val="004A059C"/>
    <w:rsid w:val="004A10AF"/>
    <w:rsid w:val="004A3ECD"/>
    <w:rsid w:val="004A46C6"/>
    <w:rsid w:val="004A4AE4"/>
    <w:rsid w:val="004A59AB"/>
    <w:rsid w:val="004A5B61"/>
    <w:rsid w:val="004A69FE"/>
    <w:rsid w:val="004A7681"/>
    <w:rsid w:val="004A7D23"/>
    <w:rsid w:val="004B095D"/>
    <w:rsid w:val="004B1101"/>
    <w:rsid w:val="004B2155"/>
    <w:rsid w:val="004B3187"/>
    <w:rsid w:val="004B362C"/>
    <w:rsid w:val="004B4E3D"/>
    <w:rsid w:val="004B501A"/>
    <w:rsid w:val="004B52D7"/>
    <w:rsid w:val="004B5D48"/>
    <w:rsid w:val="004B7439"/>
    <w:rsid w:val="004C0164"/>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357"/>
    <w:rsid w:val="004C73FE"/>
    <w:rsid w:val="004D1D48"/>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2C18"/>
    <w:rsid w:val="004F2C24"/>
    <w:rsid w:val="004F2F70"/>
    <w:rsid w:val="004F3381"/>
    <w:rsid w:val="004F3EAB"/>
    <w:rsid w:val="004F3ED1"/>
    <w:rsid w:val="004F54D6"/>
    <w:rsid w:val="004F5A7F"/>
    <w:rsid w:val="004F6C79"/>
    <w:rsid w:val="004F7F60"/>
    <w:rsid w:val="00500F28"/>
    <w:rsid w:val="005014DE"/>
    <w:rsid w:val="0050192A"/>
    <w:rsid w:val="00501CE9"/>
    <w:rsid w:val="00502035"/>
    <w:rsid w:val="005025A9"/>
    <w:rsid w:val="00502E9C"/>
    <w:rsid w:val="005032C4"/>
    <w:rsid w:val="005033E3"/>
    <w:rsid w:val="00504ABD"/>
    <w:rsid w:val="00505252"/>
    <w:rsid w:val="005052AE"/>
    <w:rsid w:val="005052C7"/>
    <w:rsid w:val="00505E94"/>
    <w:rsid w:val="005061D1"/>
    <w:rsid w:val="00507CBC"/>
    <w:rsid w:val="00510F29"/>
    <w:rsid w:val="00511D7D"/>
    <w:rsid w:val="005135B7"/>
    <w:rsid w:val="00513638"/>
    <w:rsid w:val="0051428D"/>
    <w:rsid w:val="005144F7"/>
    <w:rsid w:val="00514535"/>
    <w:rsid w:val="005152FB"/>
    <w:rsid w:val="00515AA1"/>
    <w:rsid w:val="005164A1"/>
    <w:rsid w:val="0051664F"/>
    <w:rsid w:val="00517FD0"/>
    <w:rsid w:val="005201AC"/>
    <w:rsid w:val="00521333"/>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3C70"/>
    <w:rsid w:val="005442AB"/>
    <w:rsid w:val="00544545"/>
    <w:rsid w:val="00546C7E"/>
    <w:rsid w:val="00546D87"/>
    <w:rsid w:val="0054758D"/>
    <w:rsid w:val="0055078E"/>
    <w:rsid w:val="00551AF9"/>
    <w:rsid w:val="00551CC9"/>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63AF"/>
    <w:rsid w:val="005776F6"/>
    <w:rsid w:val="00580040"/>
    <w:rsid w:val="00581578"/>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057"/>
    <w:rsid w:val="005A5AAE"/>
    <w:rsid w:val="005A5D02"/>
    <w:rsid w:val="005A5DC4"/>
    <w:rsid w:val="005A61EC"/>
    <w:rsid w:val="005A74E1"/>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D9"/>
    <w:rsid w:val="005E6492"/>
    <w:rsid w:val="005E653D"/>
    <w:rsid w:val="005E7CF7"/>
    <w:rsid w:val="005E7ECD"/>
    <w:rsid w:val="005F0457"/>
    <w:rsid w:val="005F06BC"/>
    <w:rsid w:val="005F0B6A"/>
    <w:rsid w:val="005F145B"/>
    <w:rsid w:val="005F2218"/>
    <w:rsid w:val="005F2CDC"/>
    <w:rsid w:val="005F399B"/>
    <w:rsid w:val="005F4813"/>
    <w:rsid w:val="005F4E84"/>
    <w:rsid w:val="005F606F"/>
    <w:rsid w:val="005F79A4"/>
    <w:rsid w:val="006025CE"/>
    <w:rsid w:val="006028CE"/>
    <w:rsid w:val="00602B8D"/>
    <w:rsid w:val="00604552"/>
    <w:rsid w:val="00604A93"/>
    <w:rsid w:val="00604C96"/>
    <w:rsid w:val="00604EC1"/>
    <w:rsid w:val="00605245"/>
    <w:rsid w:val="00605554"/>
    <w:rsid w:val="00605C62"/>
    <w:rsid w:val="006061A6"/>
    <w:rsid w:val="00606A23"/>
    <w:rsid w:val="00606E2C"/>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720E"/>
    <w:rsid w:val="0063155D"/>
    <w:rsid w:val="00631B0D"/>
    <w:rsid w:val="006338E9"/>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2285"/>
    <w:rsid w:val="0068283E"/>
    <w:rsid w:val="006841E4"/>
    <w:rsid w:val="00684AFF"/>
    <w:rsid w:val="00685B81"/>
    <w:rsid w:val="0068631C"/>
    <w:rsid w:val="00686B52"/>
    <w:rsid w:val="00690086"/>
    <w:rsid w:val="00691410"/>
    <w:rsid w:val="00692158"/>
    <w:rsid w:val="0069307A"/>
    <w:rsid w:val="006933CF"/>
    <w:rsid w:val="006937CC"/>
    <w:rsid w:val="006939EA"/>
    <w:rsid w:val="00694ADC"/>
    <w:rsid w:val="00694C26"/>
    <w:rsid w:val="00694E22"/>
    <w:rsid w:val="0069506E"/>
    <w:rsid w:val="0069558C"/>
    <w:rsid w:val="006962F9"/>
    <w:rsid w:val="0069642F"/>
    <w:rsid w:val="006966E7"/>
    <w:rsid w:val="0069685F"/>
    <w:rsid w:val="00697F2D"/>
    <w:rsid w:val="006A0CB7"/>
    <w:rsid w:val="006A1265"/>
    <w:rsid w:val="006A14F6"/>
    <w:rsid w:val="006A1EC8"/>
    <w:rsid w:val="006A1EEE"/>
    <w:rsid w:val="006A2632"/>
    <w:rsid w:val="006A2D30"/>
    <w:rsid w:val="006A2EE8"/>
    <w:rsid w:val="006A31DC"/>
    <w:rsid w:val="006A31ED"/>
    <w:rsid w:val="006A32C5"/>
    <w:rsid w:val="006A3446"/>
    <w:rsid w:val="006A4B10"/>
    <w:rsid w:val="006A4D3C"/>
    <w:rsid w:val="006A5188"/>
    <w:rsid w:val="006A5372"/>
    <w:rsid w:val="006A5B68"/>
    <w:rsid w:val="006A7F14"/>
    <w:rsid w:val="006B0F47"/>
    <w:rsid w:val="006B0FCC"/>
    <w:rsid w:val="006B144C"/>
    <w:rsid w:val="006B1E5F"/>
    <w:rsid w:val="006B389A"/>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41A6"/>
    <w:rsid w:val="006E6A1F"/>
    <w:rsid w:val="006E74E8"/>
    <w:rsid w:val="006E76B8"/>
    <w:rsid w:val="006F225C"/>
    <w:rsid w:val="006F2B2E"/>
    <w:rsid w:val="006F3924"/>
    <w:rsid w:val="006F4F8A"/>
    <w:rsid w:val="006F5341"/>
    <w:rsid w:val="006F5753"/>
    <w:rsid w:val="006F5C79"/>
    <w:rsid w:val="006F6425"/>
    <w:rsid w:val="006F7F63"/>
    <w:rsid w:val="00700A76"/>
    <w:rsid w:val="00701130"/>
    <w:rsid w:val="007016CA"/>
    <w:rsid w:val="00701D23"/>
    <w:rsid w:val="007021F3"/>
    <w:rsid w:val="007022A4"/>
    <w:rsid w:val="0070276C"/>
    <w:rsid w:val="00702860"/>
    <w:rsid w:val="00702E41"/>
    <w:rsid w:val="00703A65"/>
    <w:rsid w:val="007056C5"/>
    <w:rsid w:val="00706A01"/>
    <w:rsid w:val="0070774F"/>
    <w:rsid w:val="007115FC"/>
    <w:rsid w:val="00711BC4"/>
    <w:rsid w:val="007122C4"/>
    <w:rsid w:val="00712898"/>
    <w:rsid w:val="00713982"/>
    <w:rsid w:val="00714247"/>
    <w:rsid w:val="007146BF"/>
    <w:rsid w:val="007154E5"/>
    <w:rsid w:val="007159AB"/>
    <w:rsid w:val="00715CB0"/>
    <w:rsid w:val="007161E0"/>
    <w:rsid w:val="007162DA"/>
    <w:rsid w:val="00717016"/>
    <w:rsid w:val="007174F4"/>
    <w:rsid w:val="007175BE"/>
    <w:rsid w:val="00717C6D"/>
    <w:rsid w:val="00720A91"/>
    <w:rsid w:val="00720FEF"/>
    <w:rsid w:val="007218EB"/>
    <w:rsid w:val="00723208"/>
    <w:rsid w:val="00725169"/>
    <w:rsid w:val="007257B3"/>
    <w:rsid w:val="00726DA6"/>
    <w:rsid w:val="0072711D"/>
    <w:rsid w:val="007276C5"/>
    <w:rsid w:val="007311AD"/>
    <w:rsid w:val="00731882"/>
    <w:rsid w:val="00733302"/>
    <w:rsid w:val="00733387"/>
    <w:rsid w:val="00733D15"/>
    <w:rsid w:val="0073503A"/>
    <w:rsid w:val="00735520"/>
    <w:rsid w:val="007356D6"/>
    <w:rsid w:val="00735D83"/>
    <w:rsid w:val="0073629F"/>
    <w:rsid w:val="00736CA5"/>
    <w:rsid w:val="0073759A"/>
    <w:rsid w:val="00740DEA"/>
    <w:rsid w:val="00741C8F"/>
    <w:rsid w:val="007423A2"/>
    <w:rsid w:val="00742E7C"/>
    <w:rsid w:val="00745670"/>
    <w:rsid w:val="00746263"/>
    <w:rsid w:val="007474F9"/>
    <w:rsid w:val="00747CCF"/>
    <w:rsid w:val="007504EF"/>
    <w:rsid w:val="00751739"/>
    <w:rsid w:val="00752280"/>
    <w:rsid w:val="00752B76"/>
    <w:rsid w:val="00752D6A"/>
    <w:rsid w:val="00753EC2"/>
    <w:rsid w:val="007540CC"/>
    <w:rsid w:val="007570EA"/>
    <w:rsid w:val="00757E92"/>
    <w:rsid w:val="00760223"/>
    <w:rsid w:val="00762AC6"/>
    <w:rsid w:val="00763BA4"/>
    <w:rsid w:val="0076441D"/>
    <w:rsid w:val="00764583"/>
    <w:rsid w:val="00764D35"/>
    <w:rsid w:val="00765380"/>
    <w:rsid w:val="0076589A"/>
    <w:rsid w:val="00765A54"/>
    <w:rsid w:val="00766046"/>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67D5"/>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6AA5"/>
    <w:rsid w:val="00796FD8"/>
    <w:rsid w:val="00797B41"/>
    <w:rsid w:val="007A134E"/>
    <w:rsid w:val="007A1F1E"/>
    <w:rsid w:val="007A20DA"/>
    <w:rsid w:val="007A21CC"/>
    <w:rsid w:val="007A22A2"/>
    <w:rsid w:val="007A25A9"/>
    <w:rsid w:val="007A2EB0"/>
    <w:rsid w:val="007A4BBB"/>
    <w:rsid w:val="007A5029"/>
    <w:rsid w:val="007A76D9"/>
    <w:rsid w:val="007A78CF"/>
    <w:rsid w:val="007B0FB8"/>
    <w:rsid w:val="007B178A"/>
    <w:rsid w:val="007B199C"/>
    <w:rsid w:val="007B292B"/>
    <w:rsid w:val="007B3AE5"/>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3A18"/>
    <w:rsid w:val="007D4D38"/>
    <w:rsid w:val="007D58A8"/>
    <w:rsid w:val="007D5A9F"/>
    <w:rsid w:val="007D6B46"/>
    <w:rsid w:val="007D6D77"/>
    <w:rsid w:val="007D75AD"/>
    <w:rsid w:val="007D77F1"/>
    <w:rsid w:val="007D7FD3"/>
    <w:rsid w:val="007E0229"/>
    <w:rsid w:val="007E1722"/>
    <w:rsid w:val="007E1BF5"/>
    <w:rsid w:val="007E2128"/>
    <w:rsid w:val="007E23F1"/>
    <w:rsid w:val="007E30E1"/>
    <w:rsid w:val="007E3C34"/>
    <w:rsid w:val="007E543B"/>
    <w:rsid w:val="007E6072"/>
    <w:rsid w:val="007E7C63"/>
    <w:rsid w:val="007F0957"/>
    <w:rsid w:val="007F0C71"/>
    <w:rsid w:val="007F1DB6"/>
    <w:rsid w:val="007F2B6D"/>
    <w:rsid w:val="007F3186"/>
    <w:rsid w:val="007F31AA"/>
    <w:rsid w:val="007F3E51"/>
    <w:rsid w:val="007F4A3F"/>
    <w:rsid w:val="007F6D13"/>
    <w:rsid w:val="007F75BE"/>
    <w:rsid w:val="00800FF7"/>
    <w:rsid w:val="008012F6"/>
    <w:rsid w:val="0080192C"/>
    <w:rsid w:val="00801B87"/>
    <w:rsid w:val="00801DA0"/>
    <w:rsid w:val="00802C1E"/>
    <w:rsid w:val="00803274"/>
    <w:rsid w:val="0080376A"/>
    <w:rsid w:val="008052B4"/>
    <w:rsid w:val="008069CF"/>
    <w:rsid w:val="00807C57"/>
    <w:rsid w:val="00811D6C"/>
    <w:rsid w:val="00812466"/>
    <w:rsid w:val="0081248C"/>
    <w:rsid w:val="00812782"/>
    <w:rsid w:val="00812B22"/>
    <w:rsid w:val="008147AE"/>
    <w:rsid w:val="00814B53"/>
    <w:rsid w:val="00815D02"/>
    <w:rsid w:val="00815DA6"/>
    <w:rsid w:val="00821320"/>
    <w:rsid w:val="00821918"/>
    <w:rsid w:val="008220B3"/>
    <w:rsid w:val="00822A1E"/>
    <w:rsid w:val="00822CA4"/>
    <w:rsid w:val="0082482A"/>
    <w:rsid w:val="00824D14"/>
    <w:rsid w:val="00825B20"/>
    <w:rsid w:val="008269DD"/>
    <w:rsid w:val="00826AF3"/>
    <w:rsid w:val="0082762E"/>
    <w:rsid w:val="00827931"/>
    <w:rsid w:val="00832487"/>
    <w:rsid w:val="00832AF3"/>
    <w:rsid w:val="008338C3"/>
    <w:rsid w:val="00833CD0"/>
    <w:rsid w:val="00834A0E"/>
    <w:rsid w:val="008357A0"/>
    <w:rsid w:val="00835AEF"/>
    <w:rsid w:val="00836903"/>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76A8"/>
    <w:rsid w:val="00847B16"/>
    <w:rsid w:val="00851757"/>
    <w:rsid w:val="0085255A"/>
    <w:rsid w:val="00853098"/>
    <w:rsid w:val="008538B1"/>
    <w:rsid w:val="00853995"/>
    <w:rsid w:val="0085422B"/>
    <w:rsid w:val="00854DD2"/>
    <w:rsid w:val="00855AD8"/>
    <w:rsid w:val="00856502"/>
    <w:rsid w:val="0085709B"/>
    <w:rsid w:val="008579EC"/>
    <w:rsid w:val="00857B07"/>
    <w:rsid w:val="00860B53"/>
    <w:rsid w:val="0086149D"/>
    <w:rsid w:val="0086178D"/>
    <w:rsid w:val="0086180F"/>
    <w:rsid w:val="0086244A"/>
    <w:rsid w:val="008624C5"/>
    <w:rsid w:val="00863533"/>
    <w:rsid w:val="008639ED"/>
    <w:rsid w:val="008641EA"/>
    <w:rsid w:val="008646AA"/>
    <w:rsid w:val="00865FC6"/>
    <w:rsid w:val="00867555"/>
    <w:rsid w:val="0087136E"/>
    <w:rsid w:val="008718B6"/>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61CE"/>
    <w:rsid w:val="00886347"/>
    <w:rsid w:val="00886B62"/>
    <w:rsid w:val="008872E4"/>
    <w:rsid w:val="00887C1F"/>
    <w:rsid w:val="00890D28"/>
    <w:rsid w:val="00891B06"/>
    <w:rsid w:val="008923B7"/>
    <w:rsid w:val="008928A1"/>
    <w:rsid w:val="00893FA3"/>
    <w:rsid w:val="00896919"/>
    <w:rsid w:val="00896A01"/>
    <w:rsid w:val="008970EE"/>
    <w:rsid w:val="008A15C7"/>
    <w:rsid w:val="008A18FB"/>
    <w:rsid w:val="008A1CBA"/>
    <w:rsid w:val="008A35FD"/>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751"/>
    <w:rsid w:val="008B3CA4"/>
    <w:rsid w:val="008B5506"/>
    <w:rsid w:val="008B5B1F"/>
    <w:rsid w:val="008B5C53"/>
    <w:rsid w:val="008B7B52"/>
    <w:rsid w:val="008C02D2"/>
    <w:rsid w:val="008C0970"/>
    <w:rsid w:val="008C0AF7"/>
    <w:rsid w:val="008C0CEF"/>
    <w:rsid w:val="008C35B5"/>
    <w:rsid w:val="008C6113"/>
    <w:rsid w:val="008C6397"/>
    <w:rsid w:val="008C66F8"/>
    <w:rsid w:val="008C71E9"/>
    <w:rsid w:val="008C7D39"/>
    <w:rsid w:val="008D06B7"/>
    <w:rsid w:val="008D0C1D"/>
    <w:rsid w:val="008D1BC3"/>
    <w:rsid w:val="008D1BD6"/>
    <w:rsid w:val="008D390D"/>
    <w:rsid w:val="008D48F8"/>
    <w:rsid w:val="008D4CDD"/>
    <w:rsid w:val="008D63D7"/>
    <w:rsid w:val="008D7487"/>
    <w:rsid w:val="008D77AA"/>
    <w:rsid w:val="008E021E"/>
    <w:rsid w:val="008E05BA"/>
    <w:rsid w:val="008E0B99"/>
    <w:rsid w:val="008E18FC"/>
    <w:rsid w:val="008E2039"/>
    <w:rsid w:val="008E204B"/>
    <w:rsid w:val="008E3C4A"/>
    <w:rsid w:val="008E4574"/>
    <w:rsid w:val="008E4C05"/>
    <w:rsid w:val="008E58C6"/>
    <w:rsid w:val="008E6C2B"/>
    <w:rsid w:val="008E6FD7"/>
    <w:rsid w:val="008E7AF6"/>
    <w:rsid w:val="008F05F3"/>
    <w:rsid w:val="008F0997"/>
    <w:rsid w:val="008F0CF2"/>
    <w:rsid w:val="008F125B"/>
    <w:rsid w:val="008F13A7"/>
    <w:rsid w:val="008F2735"/>
    <w:rsid w:val="008F3E67"/>
    <w:rsid w:val="008F4888"/>
    <w:rsid w:val="008F5F9A"/>
    <w:rsid w:val="008F6F3B"/>
    <w:rsid w:val="008F794E"/>
    <w:rsid w:val="008F7A95"/>
    <w:rsid w:val="009011C8"/>
    <w:rsid w:val="009015D7"/>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6106"/>
    <w:rsid w:val="009267F8"/>
    <w:rsid w:val="00926AD3"/>
    <w:rsid w:val="00926B2D"/>
    <w:rsid w:val="009303A5"/>
    <w:rsid w:val="00930A49"/>
    <w:rsid w:val="00931DB0"/>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B5D"/>
    <w:rsid w:val="0095592A"/>
    <w:rsid w:val="00956788"/>
    <w:rsid w:val="00957056"/>
    <w:rsid w:val="009573F5"/>
    <w:rsid w:val="00957772"/>
    <w:rsid w:val="00957E93"/>
    <w:rsid w:val="00957EBC"/>
    <w:rsid w:val="00960109"/>
    <w:rsid w:val="00961303"/>
    <w:rsid w:val="00961DF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5DD"/>
    <w:rsid w:val="00990FEA"/>
    <w:rsid w:val="00991C99"/>
    <w:rsid w:val="0099207D"/>
    <w:rsid w:val="00993094"/>
    <w:rsid w:val="009943BB"/>
    <w:rsid w:val="00994DA4"/>
    <w:rsid w:val="0099570B"/>
    <w:rsid w:val="009958FF"/>
    <w:rsid w:val="00995923"/>
    <w:rsid w:val="00995D77"/>
    <w:rsid w:val="00996988"/>
    <w:rsid w:val="00997527"/>
    <w:rsid w:val="009A01AE"/>
    <w:rsid w:val="009A408B"/>
    <w:rsid w:val="009A4449"/>
    <w:rsid w:val="009A4845"/>
    <w:rsid w:val="009A493B"/>
    <w:rsid w:val="009A5219"/>
    <w:rsid w:val="009A5CEA"/>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8EE"/>
    <w:rsid w:val="009C6CF5"/>
    <w:rsid w:val="009C771F"/>
    <w:rsid w:val="009C77EC"/>
    <w:rsid w:val="009C7B37"/>
    <w:rsid w:val="009D28D2"/>
    <w:rsid w:val="009D2C50"/>
    <w:rsid w:val="009D3A15"/>
    <w:rsid w:val="009D5F5E"/>
    <w:rsid w:val="009D6882"/>
    <w:rsid w:val="009D74D3"/>
    <w:rsid w:val="009D7DD6"/>
    <w:rsid w:val="009E0360"/>
    <w:rsid w:val="009E03DA"/>
    <w:rsid w:val="009E0F73"/>
    <w:rsid w:val="009E34DD"/>
    <w:rsid w:val="009E34E6"/>
    <w:rsid w:val="009E3D38"/>
    <w:rsid w:val="009E3FB8"/>
    <w:rsid w:val="009E47B5"/>
    <w:rsid w:val="009E54A8"/>
    <w:rsid w:val="009E550E"/>
    <w:rsid w:val="009E675A"/>
    <w:rsid w:val="009E6B71"/>
    <w:rsid w:val="009F0F86"/>
    <w:rsid w:val="009F14CA"/>
    <w:rsid w:val="009F1617"/>
    <w:rsid w:val="009F258A"/>
    <w:rsid w:val="009F41FB"/>
    <w:rsid w:val="009F43EA"/>
    <w:rsid w:val="009F453C"/>
    <w:rsid w:val="009F4D5A"/>
    <w:rsid w:val="009F55E2"/>
    <w:rsid w:val="009F5BFC"/>
    <w:rsid w:val="009F5D1A"/>
    <w:rsid w:val="009F6319"/>
    <w:rsid w:val="009F63EA"/>
    <w:rsid w:val="009F76D6"/>
    <w:rsid w:val="009F7EF1"/>
    <w:rsid w:val="009F7FF5"/>
    <w:rsid w:val="00A0071B"/>
    <w:rsid w:val="00A00C8C"/>
    <w:rsid w:val="00A01219"/>
    <w:rsid w:val="00A01281"/>
    <w:rsid w:val="00A01F80"/>
    <w:rsid w:val="00A031C0"/>
    <w:rsid w:val="00A03F29"/>
    <w:rsid w:val="00A04A99"/>
    <w:rsid w:val="00A05718"/>
    <w:rsid w:val="00A070CA"/>
    <w:rsid w:val="00A0758C"/>
    <w:rsid w:val="00A07908"/>
    <w:rsid w:val="00A0796E"/>
    <w:rsid w:val="00A106AB"/>
    <w:rsid w:val="00A117F1"/>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3572"/>
    <w:rsid w:val="00A23CB6"/>
    <w:rsid w:val="00A2621E"/>
    <w:rsid w:val="00A26FC7"/>
    <w:rsid w:val="00A279F3"/>
    <w:rsid w:val="00A3089D"/>
    <w:rsid w:val="00A31BC6"/>
    <w:rsid w:val="00A3236B"/>
    <w:rsid w:val="00A325E5"/>
    <w:rsid w:val="00A3319E"/>
    <w:rsid w:val="00A331BA"/>
    <w:rsid w:val="00A344F6"/>
    <w:rsid w:val="00A3600A"/>
    <w:rsid w:val="00A36726"/>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213F"/>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E28"/>
    <w:rsid w:val="00A77E8E"/>
    <w:rsid w:val="00A80741"/>
    <w:rsid w:val="00A8085A"/>
    <w:rsid w:val="00A81A5E"/>
    <w:rsid w:val="00A822DB"/>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579"/>
    <w:rsid w:val="00A91876"/>
    <w:rsid w:val="00A91A24"/>
    <w:rsid w:val="00A92F04"/>
    <w:rsid w:val="00A92FD1"/>
    <w:rsid w:val="00A9396C"/>
    <w:rsid w:val="00A95BD3"/>
    <w:rsid w:val="00A95C68"/>
    <w:rsid w:val="00A97052"/>
    <w:rsid w:val="00A97209"/>
    <w:rsid w:val="00AA102C"/>
    <w:rsid w:val="00AA1CC9"/>
    <w:rsid w:val="00AA31C1"/>
    <w:rsid w:val="00AA45B6"/>
    <w:rsid w:val="00AA45EC"/>
    <w:rsid w:val="00AA4659"/>
    <w:rsid w:val="00AA526D"/>
    <w:rsid w:val="00AA5379"/>
    <w:rsid w:val="00AA710A"/>
    <w:rsid w:val="00AA7843"/>
    <w:rsid w:val="00AA792F"/>
    <w:rsid w:val="00AA79B7"/>
    <w:rsid w:val="00AA7AAB"/>
    <w:rsid w:val="00AB0541"/>
    <w:rsid w:val="00AB0BFF"/>
    <w:rsid w:val="00AB3638"/>
    <w:rsid w:val="00AB3949"/>
    <w:rsid w:val="00AB5C33"/>
    <w:rsid w:val="00AB5E38"/>
    <w:rsid w:val="00AB63CE"/>
    <w:rsid w:val="00AB67E7"/>
    <w:rsid w:val="00AB6853"/>
    <w:rsid w:val="00AB7AD0"/>
    <w:rsid w:val="00AC0315"/>
    <w:rsid w:val="00AC0689"/>
    <w:rsid w:val="00AC1335"/>
    <w:rsid w:val="00AC1E91"/>
    <w:rsid w:val="00AC308E"/>
    <w:rsid w:val="00AC3365"/>
    <w:rsid w:val="00AC4851"/>
    <w:rsid w:val="00AC4F6D"/>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E0495"/>
    <w:rsid w:val="00AE093E"/>
    <w:rsid w:val="00AE0B47"/>
    <w:rsid w:val="00AE1C05"/>
    <w:rsid w:val="00AE1F72"/>
    <w:rsid w:val="00AE39F1"/>
    <w:rsid w:val="00AE4A63"/>
    <w:rsid w:val="00AE4AC9"/>
    <w:rsid w:val="00AE58DF"/>
    <w:rsid w:val="00AE6EE6"/>
    <w:rsid w:val="00AF0328"/>
    <w:rsid w:val="00AF2409"/>
    <w:rsid w:val="00AF265F"/>
    <w:rsid w:val="00AF37EB"/>
    <w:rsid w:val="00AF4938"/>
    <w:rsid w:val="00AF587E"/>
    <w:rsid w:val="00AF6761"/>
    <w:rsid w:val="00AF68EB"/>
    <w:rsid w:val="00AF7C2E"/>
    <w:rsid w:val="00B000C5"/>
    <w:rsid w:val="00B0055D"/>
    <w:rsid w:val="00B00991"/>
    <w:rsid w:val="00B018E6"/>
    <w:rsid w:val="00B02EFC"/>
    <w:rsid w:val="00B03528"/>
    <w:rsid w:val="00B0387E"/>
    <w:rsid w:val="00B049C8"/>
    <w:rsid w:val="00B05C0C"/>
    <w:rsid w:val="00B064BB"/>
    <w:rsid w:val="00B066AD"/>
    <w:rsid w:val="00B07AEC"/>
    <w:rsid w:val="00B10039"/>
    <w:rsid w:val="00B103F3"/>
    <w:rsid w:val="00B10DE7"/>
    <w:rsid w:val="00B112DF"/>
    <w:rsid w:val="00B121C5"/>
    <w:rsid w:val="00B13A41"/>
    <w:rsid w:val="00B13C89"/>
    <w:rsid w:val="00B14C7F"/>
    <w:rsid w:val="00B15701"/>
    <w:rsid w:val="00B174A9"/>
    <w:rsid w:val="00B205ED"/>
    <w:rsid w:val="00B21295"/>
    <w:rsid w:val="00B21297"/>
    <w:rsid w:val="00B21365"/>
    <w:rsid w:val="00B21402"/>
    <w:rsid w:val="00B21D0F"/>
    <w:rsid w:val="00B223CD"/>
    <w:rsid w:val="00B22C34"/>
    <w:rsid w:val="00B2306B"/>
    <w:rsid w:val="00B236D7"/>
    <w:rsid w:val="00B24E20"/>
    <w:rsid w:val="00B25384"/>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1AB7"/>
    <w:rsid w:val="00B43A2A"/>
    <w:rsid w:val="00B441D3"/>
    <w:rsid w:val="00B446AD"/>
    <w:rsid w:val="00B45A8B"/>
    <w:rsid w:val="00B469DC"/>
    <w:rsid w:val="00B46BF1"/>
    <w:rsid w:val="00B46F46"/>
    <w:rsid w:val="00B47DFE"/>
    <w:rsid w:val="00B5075D"/>
    <w:rsid w:val="00B51066"/>
    <w:rsid w:val="00B51069"/>
    <w:rsid w:val="00B514AC"/>
    <w:rsid w:val="00B51578"/>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2E66"/>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ACF"/>
    <w:rsid w:val="00BA7178"/>
    <w:rsid w:val="00BA719C"/>
    <w:rsid w:val="00BA79AA"/>
    <w:rsid w:val="00BB019C"/>
    <w:rsid w:val="00BB0230"/>
    <w:rsid w:val="00BB05E5"/>
    <w:rsid w:val="00BB1584"/>
    <w:rsid w:val="00BB23D3"/>
    <w:rsid w:val="00BB27FD"/>
    <w:rsid w:val="00BB2AC2"/>
    <w:rsid w:val="00BB392D"/>
    <w:rsid w:val="00BB3F6E"/>
    <w:rsid w:val="00BB57BF"/>
    <w:rsid w:val="00BB5F30"/>
    <w:rsid w:val="00BB6715"/>
    <w:rsid w:val="00BB6925"/>
    <w:rsid w:val="00BB75A9"/>
    <w:rsid w:val="00BC0216"/>
    <w:rsid w:val="00BC0E4A"/>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1783"/>
    <w:rsid w:val="00BD4041"/>
    <w:rsid w:val="00BD428F"/>
    <w:rsid w:val="00BD432E"/>
    <w:rsid w:val="00BD75D1"/>
    <w:rsid w:val="00BE32D9"/>
    <w:rsid w:val="00BE40F1"/>
    <w:rsid w:val="00BE4357"/>
    <w:rsid w:val="00BE4591"/>
    <w:rsid w:val="00BE522E"/>
    <w:rsid w:val="00BE5A2B"/>
    <w:rsid w:val="00BE6D18"/>
    <w:rsid w:val="00BE6E62"/>
    <w:rsid w:val="00BE743B"/>
    <w:rsid w:val="00BF10E9"/>
    <w:rsid w:val="00BF1E51"/>
    <w:rsid w:val="00BF1E9A"/>
    <w:rsid w:val="00BF3330"/>
    <w:rsid w:val="00BF3BC0"/>
    <w:rsid w:val="00BF4543"/>
    <w:rsid w:val="00BF4E38"/>
    <w:rsid w:val="00BF5AA6"/>
    <w:rsid w:val="00BF5B13"/>
    <w:rsid w:val="00BF665F"/>
    <w:rsid w:val="00BF754C"/>
    <w:rsid w:val="00BF7729"/>
    <w:rsid w:val="00BF7B13"/>
    <w:rsid w:val="00C000A8"/>
    <w:rsid w:val="00C002B4"/>
    <w:rsid w:val="00C00709"/>
    <w:rsid w:val="00C00F4C"/>
    <w:rsid w:val="00C02225"/>
    <w:rsid w:val="00C02F19"/>
    <w:rsid w:val="00C030B2"/>
    <w:rsid w:val="00C03728"/>
    <w:rsid w:val="00C04226"/>
    <w:rsid w:val="00C05DDE"/>
    <w:rsid w:val="00C05EFC"/>
    <w:rsid w:val="00C05F16"/>
    <w:rsid w:val="00C0671C"/>
    <w:rsid w:val="00C075E9"/>
    <w:rsid w:val="00C11E14"/>
    <w:rsid w:val="00C11FA6"/>
    <w:rsid w:val="00C13491"/>
    <w:rsid w:val="00C13C74"/>
    <w:rsid w:val="00C13EBD"/>
    <w:rsid w:val="00C146FB"/>
    <w:rsid w:val="00C14857"/>
    <w:rsid w:val="00C14A98"/>
    <w:rsid w:val="00C16993"/>
    <w:rsid w:val="00C16F0D"/>
    <w:rsid w:val="00C2002E"/>
    <w:rsid w:val="00C20BF8"/>
    <w:rsid w:val="00C2172A"/>
    <w:rsid w:val="00C22254"/>
    <w:rsid w:val="00C223EB"/>
    <w:rsid w:val="00C2258A"/>
    <w:rsid w:val="00C23098"/>
    <w:rsid w:val="00C23196"/>
    <w:rsid w:val="00C245D8"/>
    <w:rsid w:val="00C254CF"/>
    <w:rsid w:val="00C262A5"/>
    <w:rsid w:val="00C269AE"/>
    <w:rsid w:val="00C26A76"/>
    <w:rsid w:val="00C27949"/>
    <w:rsid w:val="00C27D2A"/>
    <w:rsid w:val="00C27E54"/>
    <w:rsid w:val="00C3046A"/>
    <w:rsid w:val="00C3084E"/>
    <w:rsid w:val="00C31458"/>
    <w:rsid w:val="00C32C35"/>
    <w:rsid w:val="00C333F1"/>
    <w:rsid w:val="00C35600"/>
    <w:rsid w:val="00C366D3"/>
    <w:rsid w:val="00C36EBE"/>
    <w:rsid w:val="00C40E85"/>
    <w:rsid w:val="00C4165D"/>
    <w:rsid w:val="00C416B6"/>
    <w:rsid w:val="00C41949"/>
    <w:rsid w:val="00C42018"/>
    <w:rsid w:val="00C42554"/>
    <w:rsid w:val="00C426BE"/>
    <w:rsid w:val="00C42D10"/>
    <w:rsid w:val="00C437F9"/>
    <w:rsid w:val="00C438D7"/>
    <w:rsid w:val="00C44023"/>
    <w:rsid w:val="00C446E1"/>
    <w:rsid w:val="00C455AC"/>
    <w:rsid w:val="00C536AA"/>
    <w:rsid w:val="00C54217"/>
    <w:rsid w:val="00C545E4"/>
    <w:rsid w:val="00C55191"/>
    <w:rsid w:val="00C555DE"/>
    <w:rsid w:val="00C56FD6"/>
    <w:rsid w:val="00C57021"/>
    <w:rsid w:val="00C57351"/>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564"/>
    <w:rsid w:val="00C677B7"/>
    <w:rsid w:val="00C70BC0"/>
    <w:rsid w:val="00C70C93"/>
    <w:rsid w:val="00C71BDA"/>
    <w:rsid w:val="00C727EA"/>
    <w:rsid w:val="00C730CB"/>
    <w:rsid w:val="00C73BE9"/>
    <w:rsid w:val="00C73D38"/>
    <w:rsid w:val="00C73D69"/>
    <w:rsid w:val="00C745C4"/>
    <w:rsid w:val="00C74866"/>
    <w:rsid w:val="00C74DFF"/>
    <w:rsid w:val="00C75EAA"/>
    <w:rsid w:val="00C7736E"/>
    <w:rsid w:val="00C803FB"/>
    <w:rsid w:val="00C80DF0"/>
    <w:rsid w:val="00C81154"/>
    <w:rsid w:val="00C81CE2"/>
    <w:rsid w:val="00C8245F"/>
    <w:rsid w:val="00C82D5B"/>
    <w:rsid w:val="00C84B37"/>
    <w:rsid w:val="00C85C81"/>
    <w:rsid w:val="00C86F59"/>
    <w:rsid w:val="00C8778E"/>
    <w:rsid w:val="00C87E48"/>
    <w:rsid w:val="00C91430"/>
    <w:rsid w:val="00C92F1C"/>
    <w:rsid w:val="00C93FC9"/>
    <w:rsid w:val="00C94309"/>
    <w:rsid w:val="00C94B36"/>
    <w:rsid w:val="00C95BCF"/>
    <w:rsid w:val="00C9640C"/>
    <w:rsid w:val="00CA0308"/>
    <w:rsid w:val="00CA067E"/>
    <w:rsid w:val="00CA0C36"/>
    <w:rsid w:val="00CA1FAF"/>
    <w:rsid w:val="00CA341D"/>
    <w:rsid w:val="00CA380F"/>
    <w:rsid w:val="00CA38B4"/>
    <w:rsid w:val="00CA3AA3"/>
    <w:rsid w:val="00CA3E71"/>
    <w:rsid w:val="00CA54F3"/>
    <w:rsid w:val="00CA6302"/>
    <w:rsid w:val="00CA69C2"/>
    <w:rsid w:val="00CA6DB7"/>
    <w:rsid w:val="00CB0DC0"/>
    <w:rsid w:val="00CB1260"/>
    <w:rsid w:val="00CB1B0D"/>
    <w:rsid w:val="00CB1F79"/>
    <w:rsid w:val="00CB1F92"/>
    <w:rsid w:val="00CB303A"/>
    <w:rsid w:val="00CB32DE"/>
    <w:rsid w:val="00CB359D"/>
    <w:rsid w:val="00CB3FF3"/>
    <w:rsid w:val="00CB42FB"/>
    <w:rsid w:val="00CB4DC0"/>
    <w:rsid w:val="00CB54D1"/>
    <w:rsid w:val="00CB5737"/>
    <w:rsid w:val="00CB5BD5"/>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290"/>
    <w:rsid w:val="00CE2377"/>
    <w:rsid w:val="00CE2A12"/>
    <w:rsid w:val="00CE3843"/>
    <w:rsid w:val="00CE3A74"/>
    <w:rsid w:val="00CE3A9C"/>
    <w:rsid w:val="00CE3B8F"/>
    <w:rsid w:val="00CE4B1F"/>
    <w:rsid w:val="00CE4BFC"/>
    <w:rsid w:val="00CE4DDD"/>
    <w:rsid w:val="00CE5069"/>
    <w:rsid w:val="00CE53F8"/>
    <w:rsid w:val="00CE7D84"/>
    <w:rsid w:val="00CF0967"/>
    <w:rsid w:val="00CF0B53"/>
    <w:rsid w:val="00CF1030"/>
    <w:rsid w:val="00CF1B0D"/>
    <w:rsid w:val="00CF212B"/>
    <w:rsid w:val="00CF2D85"/>
    <w:rsid w:val="00CF328F"/>
    <w:rsid w:val="00CF42B4"/>
    <w:rsid w:val="00CF44F8"/>
    <w:rsid w:val="00CF6871"/>
    <w:rsid w:val="00CF69D5"/>
    <w:rsid w:val="00CF6B34"/>
    <w:rsid w:val="00CF6BFE"/>
    <w:rsid w:val="00CF6C54"/>
    <w:rsid w:val="00CF75F3"/>
    <w:rsid w:val="00CF7B8F"/>
    <w:rsid w:val="00CF7BE3"/>
    <w:rsid w:val="00D007BF"/>
    <w:rsid w:val="00D01B5F"/>
    <w:rsid w:val="00D02328"/>
    <w:rsid w:val="00D02535"/>
    <w:rsid w:val="00D026BE"/>
    <w:rsid w:val="00D05379"/>
    <w:rsid w:val="00D05658"/>
    <w:rsid w:val="00D06B35"/>
    <w:rsid w:val="00D06CAE"/>
    <w:rsid w:val="00D07CED"/>
    <w:rsid w:val="00D104E2"/>
    <w:rsid w:val="00D105B8"/>
    <w:rsid w:val="00D10F4C"/>
    <w:rsid w:val="00D112AE"/>
    <w:rsid w:val="00D11BD9"/>
    <w:rsid w:val="00D11EB2"/>
    <w:rsid w:val="00D12784"/>
    <w:rsid w:val="00D138F0"/>
    <w:rsid w:val="00D14E1F"/>
    <w:rsid w:val="00D15148"/>
    <w:rsid w:val="00D1548D"/>
    <w:rsid w:val="00D17AFD"/>
    <w:rsid w:val="00D20C30"/>
    <w:rsid w:val="00D21614"/>
    <w:rsid w:val="00D21633"/>
    <w:rsid w:val="00D222F1"/>
    <w:rsid w:val="00D262F0"/>
    <w:rsid w:val="00D26B08"/>
    <w:rsid w:val="00D30DBE"/>
    <w:rsid w:val="00D31A14"/>
    <w:rsid w:val="00D33069"/>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3944"/>
    <w:rsid w:val="00D73CB1"/>
    <w:rsid w:val="00D73CF4"/>
    <w:rsid w:val="00D742CD"/>
    <w:rsid w:val="00D7603B"/>
    <w:rsid w:val="00D807CC"/>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0B65"/>
    <w:rsid w:val="00D91258"/>
    <w:rsid w:val="00D92052"/>
    <w:rsid w:val="00D9298A"/>
    <w:rsid w:val="00D92C7B"/>
    <w:rsid w:val="00D92E50"/>
    <w:rsid w:val="00D92E71"/>
    <w:rsid w:val="00D93049"/>
    <w:rsid w:val="00D93946"/>
    <w:rsid w:val="00D95467"/>
    <w:rsid w:val="00D96059"/>
    <w:rsid w:val="00D96F27"/>
    <w:rsid w:val="00D9770C"/>
    <w:rsid w:val="00DA0D34"/>
    <w:rsid w:val="00DA134C"/>
    <w:rsid w:val="00DA1A9E"/>
    <w:rsid w:val="00DA207A"/>
    <w:rsid w:val="00DA21CE"/>
    <w:rsid w:val="00DA2B8D"/>
    <w:rsid w:val="00DA3AA8"/>
    <w:rsid w:val="00DA3C0E"/>
    <w:rsid w:val="00DA42BB"/>
    <w:rsid w:val="00DA53F1"/>
    <w:rsid w:val="00DA5EFC"/>
    <w:rsid w:val="00DA61B5"/>
    <w:rsid w:val="00DA65F7"/>
    <w:rsid w:val="00DA6BF3"/>
    <w:rsid w:val="00DA701F"/>
    <w:rsid w:val="00DA719D"/>
    <w:rsid w:val="00DA7762"/>
    <w:rsid w:val="00DA7990"/>
    <w:rsid w:val="00DA7E23"/>
    <w:rsid w:val="00DB001D"/>
    <w:rsid w:val="00DB0701"/>
    <w:rsid w:val="00DB0CC0"/>
    <w:rsid w:val="00DB0D50"/>
    <w:rsid w:val="00DB198A"/>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360"/>
    <w:rsid w:val="00DD6DAF"/>
    <w:rsid w:val="00DD79E2"/>
    <w:rsid w:val="00DD7D80"/>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5BB"/>
    <w:rsid w:val="00DF5413"/>
    <w:rsid w:val="00DF541D"/>
    <w:rsid w:val="00DF55D2"/>
    <w:rsid w:val="00DF57AD"/>
    <w:rsid w:val="00DF5998"/>
    <w:rsid w:val="00DF5EB4"/>
    <w:rsid w:val="00DF6462"/>
    <w:rsid w:val="00DF77B3"/>
    <w:rsid w:val="00DF7F01"/>
    <w:rsid w:val="00E00840"/>
    <w:rsid w:val="00E0105D"/>
    <w:rsid w:val="00E010B3"/>
    <w:rsid w:val="00E01378"/>
    <w:rsid w:val="00E01D73"/>
    <w:rsid w:val="00E05585"/>
    <w:rsid w:val="00E069B5"/>
    <w:rsid w:val="00E079D0"/>
    <w:rsid w:val="00E07C39"/>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AB1"/>
    <w:rsid w:val="00E2311D"/>
    <w:rsid w:val="00E235A9"/>
    <w:rsid w:val="00E23B2B"/>
    <w:rsid w:val="00E25D75"/>
    <w:rsid w:val="00E262F8"/>
    <w:rsid w:val="00E264B4"/>
    <w:rsid w:val="00E27317"/>
    <w:rsid w:val="00E310A1"/>
    <w:rsid w:val="00E31342"/>
    <w:rsid w:val="00E31CE6"/>
    <w:rsid w:val="00E31E75"/>
    <w:rsid w:val="00E324E1"/>
    <w:rsid w:val="00E326D2"/>
    <w:rsid w:val="00E32717"/>
    <w:rsid w:val="00E329B9"/>
    <w:rsid w:val="00E32CB8"/>
    <w:rsid w:val="00E33A98"/>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462F"/>
    <w:rsid w:val="00E54B9D"/>
    <w:rsid w:val="00E56550"/>
    <w:rsid w:val="00E5695B"/>
    <w:rsid w:val="00E56D3F"/>
    <w:rsid w:val="00E56F4D"/>
    <w:rsid w:val="00E618EA"/>
    <w:rsid w:val="00E61ADE"/>
    <w:rsid w:val="00E62205"/>
    <w:rsid w:val="00E64B48"/>
    <w:rsid w:val="00E64BDF"/>
    <w:rsid w:val="00E64BE5"/>
    <w:rsid w:val="00E65925"/>
    <w:rsid w:val="00E65C40"/>
    <w:rsid w:val="00E66DDC"/>
    <w:rsid w:val="00E67BE2"/>
    <w:rsid w:val="00E67F16"/>
    <w:rsid w:val="00E702EF"/>
    <w:rsid w:val="00E7136F"/>
    <w:rsid w:val="00E7193C"/>
    <w:rsid w:val="00E719B7"/>
    <w:rsid w:val="00E71EBD"/>
    <w:rsid w:val="00E722FE"/>
    <w:rsid w:val="00E731E4"/>
    <w:rsid w:val="00E73475"/>
    <w:rsid w:val="00E73AB9"/>
    <w:rsid w:val="00E74CDA"/>
    <w:rsid w:val="00E74F9B"/>
    <w:rsid w:val="00E756AE"/>
    <w:rsid w:val="00E75FEC"/>
    <w:rsid w:val="00E7602B"/>
    <w:rsid w:val="00E76A61"/>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71E5"/>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6ACC"/>
    <w:rsid w:val="00ED6D12"/>
    <w:rsid w:val="00ED752D"/>
    <w:rsid w:val="00ED7CE3"/>
    <w:rsid w:val="00EE0174"/>
    <w:rsid w:val="00EE1BBD"/>
    <w:rsid w:val="00EE1EF0"/>
    <w:rsid w:val="00EE36C8"/>
    <w:rsid w:val="00EE4B7F"/>
    <w:rsid w:val="00EE4D81"/>
    <w:rsid w:val="00EE63D2"/>
    <w:rsid w:val="00EE71AC"/>
    <w:rsid w:val="00EE7566"/>
    <w:rsid w:val="00EF048A"/>
    <w:rsid w:val="00EF078F"/>
    <w:rsid w:val="00EF0A7E"/>
    <w:rsid w:val="00EF0AF7"/>
    <w:rsid w:val="00EF3435"/>
    <w:rsid w:val="00EF345A"/>
    <w:rsid w:val="00EF3B83"/>
    <w:rsid w:val="00EF3F00"/>
    <w:rsid w:val="00EF549C"/>
    <w:rsid w:val="00EF5741"/>
    <w:rsid w:val="00EF67AF"/>
    <w:rsid w:val="00EF6863"/>
    <w:rsid w:val="00EF7A22"/>
    <w:rsid w:val="00F00B5C"/>
    <w:rsid w:val="00F01648"/>
    <w:rsid w:val="00F0182A"/>
    <w:rsid w:val="00F0195D"/>
    <w:rsid w:val="00F03231"/>
    <w:rsid w:val="00F04668"/>
    <w:rsid w:val="00F046C2"/>
    <w:rsid w:val="00F04FCA"/>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33D7"/>
    <w:rsid w:val="00F248E5"/>
    <w:rsid w:val="00F248EC"/>
    <w:rsid w:val="00F2584C"/>
    <w:rsid w:val="00F25F1C"/>
    <w:rsid w:val="00F26372"/>
    <w:rsid w:val="00F265EF"/>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B76"/>
    <w:rsid w:val="00F4516E"/>
    <w:rsid w:val="00F458CA"/>
    <w:rsid w:val="00F459D9"/>
    <w:rsid w:val="00F45FF3"/>
    <w:rsid w:val="00F46995"/>
    <w:rsid w:val="00F4745A"/>
    <w:rsid w:val="00F47938"/>
    <w:rsid w:val="00F47AC2"/>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4175"/>
    <w:rsid w:val="00F74483"/>
    <w:rsid w:val="00F74EAF"/>
    <w:rsid w:val="00F7575E"/>
    <w:rsid w:val="00F75CC9"/>
    <w:rsid w:val="00F76C34"/>
    <w:rsid w:val="00F77C66"/>
    <w:rsid w:val="00F80404"/>
    <w:rsid w:val="00F80627"/>
    <w:rsid w:val="00F8104F"/>
    <w:rsid w:val="00F858A1"/>
    <w:rsid w:val="00F86AB4"/>
    <w:rsid w:val="00F871EF"/>
    <w:rsid w:val="00F87818"/>
    <w:rsid w:val="00F91244"/>
    <w:rsid w:val="00F91C20"/>
    <w:rsid w:val="00F91C67"/>
    <w:rsid w:val="00F92D8C"/>
    <w:rsid w:val="00F94089"/>
    <w:rsid w:val="00F94D2E"/>
    <w:rsid w:val="00F95784"/>
    <w:rsid w:val="00F968FF"/>
    <w:rsid w:val="00F96AD7"/>
    <w:rsid w:val="00F96DCF"/>
    <w:rsid w:val="00FA1A70"/>
    <w:rsid w:val="00FA2416"/>
    <w:rsid w:val="00FA4826"/>
    <w:rsid w:val="00FA4FCD"/>
    <w:rsid w:val="00FA7697"/>
    <w:rsid w:val="00FA7DCF"/>
    <w:rsid w:val="00FB0000"/>
    <w:rsid w:val="00FB05CA"/>
    <w:rsid w:val="00FB1982"/>
    <w:rsid w:val="00FB2545"/>
    <w:rsid w:val="00FB328F"/>
    <w:rsid w:val="00FB3355"/>
    <w:rsid w:val="00FB3A03"/>
    <w:rsid w:val="00FB4AE3"/>
    <w:rsid w:val="00FB4AF7"/>
    <w:rsid w:val="00FB4E23"/>
    <w:rsid w:val="00FB4E4A"/>
    <w:rsid w:val="00FB4E91"/>
    <w:rsid w:val="00FB5C0F"/>
    <w:rsid w:val="00FB7E1E"/>
    <w:rsid w:val="00FC1673"/>
    <w:rsid w:val="00FC2134"/>
    <w:rsid w:val="00FC223A"/>
    <w:rsid w:val="00FC303C"/>
    <w:rsid w:val="00FC33AB"/>
    <w:rsid w:val="00FC507E"/>
    <w:rsid w:val="00FC5CC1"/>
    <w:rsid w:val="00FC6ABB"/>
    <w:rsid w:val="00FC7586"/>
    <w:rsid w:val="00FC7D2B"/>
    <w:rsid w:val="00FD160C"/>
    <w:rsid w:val="00FD2217"/>
    <w:rsid w:val="00FD2D6A"/>
    <w:rsid w:val="00FD3D1C"/>
    <w:rsid w:val="00FD4335"/>
    <w:rsid w:val="00FD482E"/>
    <w:rsid w:val="00FD50A3"/>
    <w:rsid w:val="00FD5815"/>
    <w:rsid w:val="00FD6B7D"/>
    <w:rsid w:val="00FD709A"/>
    <w:rsid w:val="00FD782D"/>
    <w:rsid w:val="00FE0188"/>
    <w:rsid w:val="00FE0774"/>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A72A98C"/>
  <w15:docId w15:val="{C349DD98-A21E-4B7A-9AA4-EB4A08A7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customStyle="1" w:styleId="UnresolvedMention1">
    <w:name w:val="Unresolved Mention1"/>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customStyle="1" w:styleId="PlainTable31">
    <w:name w:val="Plain Table 31"/>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iPriority w:val="99"/>
    <w:semiHidden/>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uiPriority w:val="99"/>
    <w:semiHidden/>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paragraph" w:styleId="Tekstbalonia">
    <w:name w:val="Balloon Text"/>
    <w:basedOn w:val="Normal"/>
    <w:link w:val="TekstbaloniaChar"/>
    <w:uiPriority w:val="99"/>
    <w:semiHidden/>
    <w:unhideWhenUsed/>
    <w:rsid w:val="0052133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21333"/>
    <w:rPr>
      <w:rFonts w:ascii="Tahoma" w:hAnsi="Tahoma" w:cs="Tahoma"/>
      <w:sz w:val="16"/>
      <w:szCs w:val="16"/>
    </w:rPr>
  </w:style>
  <w:style w:type="character" w:customStyle="1" w:styleId="UnresolvedMention2">
    <w:name w:val="Unresolved Mention2"/>
    <w:basedOn w:val="Zadanifontodlomka"/>
    <w:uiPriority w:val="99"/>
    <w:semiHidden/>
    <w:unhideWhenUsed/>
    <w:rsid w:val="00DD6360"/>
    <w:rPr>
      <w:color w:val="605E5C"/>
      <w:shd w:val="clear" w:color="auto" w:fill="E1DFDD"/>
    </w:rPr>
  </w:style>
  <w:style w:type="character" w:styleId="Nerijeenospominjanje">
    <w:name w:val="Unresolved Mention"/>
    <w:basedOn w:val="Zadanifontodlomka"/>
    <w:uiPriority w:val="99"/>
    <w:semiHidden/>
    <w:unhideWhenUsed/>
    <w:rsid w:val="00FE0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bolnica-zadar.hr/aktualnosti/javna-nabava/" TargetMode="External"/><Relationship Id="rId2" Type="http://schemas.openxmlformats.org/officeDocument/2006/relationships/customXml" Target="../customXml/item2.xml"/><Relationship Id="rId16" Type="http://schemas.openxmlformats.org/officeDocument/2006/relationships/hyperlink" Target="mailto:moreta.pikunic@bolnica-zadar.h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moreta.pikunic@bolnica-zadar.hr" TargetMode="External"/><Relationship Id="rId10" Type="http://schemas.openxmlformats.org/officeDocument/2006/relationships/hyperlink" Target="mailto:moreta.pikunic@bolnica-zadar.h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nino.funcic@bolnica-zadar.h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F5979D32384D9D9F0BF3D509AD529D"/>
        <w:category>
          <w:name w:val="Općenito"/>
          <w:gallery w:val="placeholder"/>
        </w:category>
        <w:types>
          <w:type w:val="bbPlcHdr"/>
        </w:types>
        <w:behaviors>
          <w:behavior w:val="content"/>
        </w:behaviors>
        <w:guid w:val="{BE7BBBD2-E6D0-40F8-B8CE-C54B725A1FFA}"/>
      </w:docPartPr>
      <w:docPartBody>
        <w:p w:rsidR="0071205A" w:rsidRDefault="003119B0" w:rsidP="003119B0">
          <w:pPr>
            <w:pStyle w:val="4CF5979D32384D9D9F0BF3D509AD529D"/>
          </w:pPr>
          <w:r w:rsidRPr="00F42E11">
            <w:rPr>
              <w:rStyle w:val="Tekstrezerviranogmjesta"/>
            </w:rPr>
            <w:t>Kliknite ili dodirnite ovdje da biste unijeli tekst.</w:t>
          </w:r>
        </w:p>
      </w:docPartBody>
    </w:docPart>
    <w:docPart>
      <w:docPartPr>
        <w:name w:val="0D0B7774C5334B668999DA5FBD9936DA"/>
        <w:category>
          <w:name w:val="Općenito"/>
          <w:gallery w:val="placeholder"/>
        </w:category>
        <w:types>
          <w:type w:val="bbPlcHdr"/>
        </w:types>
        <w:behaviors>
          <w:behavior w:val="content"/>
        </w:behaviors>
        <w:guid w:val="{42F57DDC-AF1E-4F85-A033-03AFEBFC3B9E}"/>
      </w:docPartPr>
      <w:docPartBody>
        <w:p w:rsidR="0071205A" w:rsidRDefault="003119B0" w:rsidP="003119B0">
          <w:pPr>
            <w:pStyle w:val="0D0B7774C5334B668999DA5FBD9936DA"/>
          </w:pPr>
          <w:r w:rsidRPr="00343DD2">
            <w:rPr>
              <w:rStyle w:val="Tekstrezerviranogmjesta"/>
            </w:rPr>
            <w:t>Kliknite ili dodirnite ovdje da biste unijeli datum.</w:t>
          </w:r>
        </w:p>
      </w:docPartBody>
    </w:docPart>
    <w:docPart>
      <w:docPartPr>
        <w:name w:val="F1199D87FD524C73A5D92E1F7EB379FA"/>
        <w:category>
          <w:name w:val="Općenito"/>
          <w:gallery w:val="placeholder"/>
        </w:category>
        <w:types>
          <w:type w:val="bbPlcHdr"/>
        </w:types>
        <w:behaviors>
          <w:behavior w:val="content"/>
        </w:behaviors>
        <w:guid w:val="{211370A8-1672-41C0-9869-A6B61BA59B86}"/>
      </w:docPartPr>
      <w:docPartBody>
        <w:p w:rsidR="0071205A" w:rsidRDefault="003119B0" w:rsidP="003119B0">
          <w:pPr>
            <w:pStyle w:val="F1199D87FD524C73A5D92E1F7EB379FA"/>
          </w:pPr>
          <w:r w:rsidRPr="00F42E11">
            <w:rPr>
              <w:rStyle w:val="Tekstrezerviranogmjesta"/>
            </w:rPr>
            <w:t>Kliknite ili dodirnite ovdje da biste unijeli tekst.</w:t>
          </w:r>
        </w:p>
      </w:docPartBody>
    </w:docPart>
    <w:docPart>
      <w:docPartPr>
        <w:name w:val="06C21CBD35A7481BBA7CD5E150743F77"/>
        <w:category>
          <w:name w:val="Općenito"/>
          <w:gallery w:val="placeholder"/>
        </w:category>
        <w:types>
          <w:type w:val="bbPlcHdr"/>
        </w:types>
        <w:behaviors>
          <w:behavior w:val="content"/>
        </w:behaviors>
        <w:guid w:val="{ED980AE2-BAC4-4E73-B510-E51FB3B34C3C}"/>
      </w:docPartPr>
      <w:docPartBody>
        <w:p w:rsidR="0071205A" w:rsidRDefault="003119B0" w:rsidP="003119B0">
          <w:pPr>
            <w:pStyle w:val="06C21CBD35A7481BBA7CD5E150743F77"/>
          </w:pPr>
          <w:r w:rsidRPr="00F42E11">
            <w:rPr>
              <w:rStyle w:val="Tekstrezerviranogmjesta"/>
            </w:rPr>
            <w:t>Kliknite ili dodirnite ovdje da biste unijeli tekst.</w:t>
          </w:r>
        </w:p>
      </w:docPartBody>
    </w:docPart>
    <w:docPart>
      <w:docPartPr>
        <w:name w:val="5D5C57D3D62D4934BCCAF831988837FC"/>
        <w:category>
          <w:name w:val="Općenito"/>
          <w:gallery w:val="placeholder"/>
        </w:category>
        <w:types>
          <w:type w:val="bbPlcHdr"/>
        </w:types>
        <w:behaviors>
          <w:behavior w:val="content"/>
        </w:behaviors>
        <w:guid w:val="{0AB8A7BB-4CBB-4283-800B-BA02FB3DB9DA}"/>
      </w:docPartPr>
      <w:docPartBody>
        <w:p w:rsidR="0071205A" w:rsidRDefault="003119B0" w:rsidP="003119B0">
          <w:pPr>
            <w:pStyle w:val="5D5C57D3D62D4934BCCAF831988837FC"/>
          </w:pPr>
          <w:r w:rsidRPr="00F42E11">
            <w:rPr>
              <w:rStyle w:val="Tekstrezerviranogmjesta"/>
            </w:rPr>
            <w:t>Kliknite ili dodirnite ovdje da biste unijeli tekst.</w:t>
          </w:r>
        </w:p>
      </w:docPartBody>
    </w:docPart>
    <w:docPart>
      <w:docPartPr>
        <w:name w:val="DF6D0801AD7447888E599422707E7F2D"/>
        <w:category>
          <w:name w:val="Općenito"/>
          <w:gallery w:val="placeholder"/>
        </w:category>
        <w:types>
          <w:type w:val="bbPlcHdr"/>
        </w:types>
        <w:behaviors>
          <w:behavior w:val="content"/>
        </w:behaviors>
        <w:guid w:val="{F858AC2F-E9E3-4A32-9377-953316BDA02F}"/>
      </w:docPartPr>
      <w:docPartBody>
        <w:p w:rsidR="0071205A" w:rsidRDefault="003119B0" w:rsidP="003119B0">
          <w:pPr>
            <w:pStyle w:val="DF6D0801AD7447888E599422707E7F2D"/>
          </w:pPr>
          <w:r w:rsidRPr="00121F3C">
            <w:rPr>
              <w:rStyle w:val="Tekstrezerviranogmjesta"/>
            </w:rPr>
            <w:t>Kliknite ili dodirnite ovdje da biste unijeli datum.</w:t>
          </w:r>
        </w:p>
      </w:docPartBody>
    </w:docPart>
    <w:docPart>
      <w:docPartPr>
        <w:name w:val="77FC28C0D9324A1C8157CE98A2A1F6C1"/>
        <w:category>
          <w:name w:val="Općenito"/>
          <w:gallery w:val="placeholder"/>
        </w:category>
        <w:types>
          <w:type w:val="bbPlcHdr"/>
        </w:types>
        <w:behaviors>
          <w:behavior w:val="content"/>
        </w:behaviors>
        <w:guid w:val="{76C02538-D4FF-4E2A-BEE3-C867B524FE1C}"/>
      </w:docPartPr>
      <w:docPartBody>
        <w:p w:rsidR="0071205A" w:rsidRDefault="003119B0" w:rsidP="003119B0">
          <w:pPr>
            <w:pStyle w:val="77FC28C0D9324A1C8157CE98A2A1F6C1"/>
          </w:pPr>
          <w:r w:rsidRPr="008D504A">
            <w:rPr>
              <w:rStyle w:val="Tekstrezerviranogmjesta"/>
            </w:rPr>
            <w:t>Kliknite ili dodirnite ovdje da biste unijeli tekst.</w:t>
          </w:r>
        </w:p>
      </w:docPartBody>
    </w:docPart>
    <w:docPart>
      <w:docPartPr>
        <w:name w:val="2D1C0C4BCE7A42BABD9F2A8ECFBC8AC3"/>
        <w:category>
          <w:name w:val="General"/>
          <w:gallery w:val="placeholder"/>
        </w:category>
        <w:types>
          <w:type w:val="bbPlcHdr"/>
        </w:types>
        <w:behaviors>
          <w:behavior w:val="content"/>
        </w:behaviors>
        <w:guid w:val="{0F2DFA58-5D49-452D-80FB-625BD297E800}"/>
      </w:docPartPr>
      <w:docPartBody>
        <w:p w:rsidR="00635705" w:rsidRDefault="00635705" w:rsidP="00635705">
          <w:pPr>
            <w:pStyle w:val="2D1C0C4BCE7A42BABD9F2A8ECFBC8AC3"/>
          </w:pPr>
          <w:r w:rsidRPr="00702316">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D2F96"/>
    <w:rsid w:val="00081B0C"/>
    <w:rsid w:val="000B6D9F"/>
    <w:rsid w:val="000D64F8"/>
    <w:rsid w:val="00121F32"/>
    <w:rsid w:val="00167221"/>
    <w:rsid w:val="002755CD"/>
    <w:rsid w:val="003119B0"/>
    <w:rsid w:val="003B6891"/>
    <w:rsid w:val="00524B0E"/>
    <w:rsid w:val="005D2F96"/>
    <w:rsid w:val="00604309"/>
    <w:rsid w:val="00635705"/>
    <w:rsid w:val="006715FB"/>
    <w:rsid w:val="006F45C6"/>
    <w:rsid w:val="006F48E6"/>
    <w:rsid w:val="0071205A"/>
    <w:rsid w:val="00742E46"/>
    <w:rsid w:val="00814EB7"/>
    <w:rsid w:val="009109F4"/>
    <w:rsid w:val="009C59F3"/>
    <w:rsid w:val="00A250C1"/>
    <w:rsid w:val="00BA36A6"/>
    <w:rsid w:val="00F165F5"/>
    <w:rsid w:val="00FE2DC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6A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635705"/>
    <w:rPr>
      <w:color w:val="808080"/>
    </w:rPr>
  </w:style>
  <w:style w:type="paragraph" w:customStyle="1" w:styleId="4CF5979D32384D9D9F0BF3D509AD529D">
    <w:name w:val="4CF5979D32384D9D9F0BF3D509AD529D"/>
    <w:rsid w:val="003119B0"/>
  </w:style>
  <w:style w:type="paragraph" w:customStyle="1" w:styleId="0D0B7774C5334B668999DA5FBD9936DA">
    <w:name w:val="0D0B7774C5334B668999DA5FBD9936DA"/>
    <w:rsid w:val="003119B0"/>
  </w:style>
  <w:style w:type="paragraph" w:customStyle="1" w:styleId="F1199D87FD524C73A5D92E1F7EB379FA">
    <w:name w:val="F1199D87FD524C73A5D92E1F7EB379FA"/>
    <w:rsid w:val="003119B0"/>
  </w:style>
  <w:style w:type="paragraph" w:customStyle="1" w:styleId="06C21CBD35A7481BBA7CD5E150743F77">
    <w:name w:val="06C21CBD35A7481BBA7CD5E150743F77"/>
    <w:rsid w:val="003119B0"/>
  </w:style>
  <w:style w:type="paragraph" w:customStyle="1" w:styleId="5D5C57D3D62D4934BCCAF831988837FC">
    <w:name w:val="5D5C57D3D62D4934BCCAF831988837FC"/>
    <w:rsid w:val="003119B0"/>
  </w:style>
  <w:style w:type="paragraph" w:customStyle="1" w:styleId="DF6D0801AD7447888E599422707E7F2D">
    <w:name w:val="DF6D0801AD7447888E599422707E7F2D"/>
    <w:rsid w:val="003119B0"/>
  </w:style>
  <w:style w:type="paragraph" w:customStyle="1" w:styleId="77FC28C0D9324A1C8157CE98A2A1F6C1">
    <w:name w:val="77FC28C0D9324A1C8157CE98A2A1F6C1"/>
    <w:rsid w:val="003119B0"/>
  </w:style>
  <w:style w:type="paragraph" w:customStyle="1" w:styleId="2D1C0C4BCE7A42BABD9F2A8ECFBC8AC3">
    <w:name w:val="2D1C0C4BCE7A42BABD9F2A8ECFBC8AC3"/>
    <w:rsid w:val="00635705"/>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11</Pages>
  <Words>4391</Words>
  <Characters>25029</Characters>
  <Application>Microsoft Office Word</Application>
  <DocSecurity>0</DocSecurity>
  <Lines>208</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Duje Mitrović</dc:creator>
  <cp:lastModifiedBy>Moreta Pikunić</cp:lastModifiedBy>
  <cp:revision>55</cp:revision>
  <cp:lastPrinted>2023-03-28T10:20:00Z</cp:lastPrinted>
  <dcterms:created xsi:type="dcterms:W3CDTF">2023-04-03T10:26:00Z</dcterms:created>
  <dcterms:modified xsi:type="dcterms:W3CDTF">2023-07-11T10:53:00Z</dcterms:modified>
</cp:coreProperties>
</file>