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34CF8" w14:textId="77777777" w:rsidR="008069D7" w:rsidRPr="008B7108" w:rsidRDefault="006F3FA0" w:rsidP="008B7108">
      <w:pPr>
        <w:tabs>
          <w:tab w:val="right" w:pos="3261"/>
          <w:tab w:val="left" w:pos="5529"/>
        </w:tabs>
        <w:rPr>
          <w:rFonts w:ascii="Times New Roman" w:hAnsi="Times New Roman"/>
          <w:sz w:val="22"/>
        </w:rPr>
      </w:pPr>
      <w:r>
        <w:rPr>
          <w:rFonts w:ascii="Times New Roman" w:hAnsi="Times New Roman"/>
          <w:noProof/>
        </w:rPr>
        <w:pict w14:anchorId="5068FA1E">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14:paraId="4AB18FF0" w14:textId="77777777" w:rsidR="00A954DF" w:rsidRDefault="00A954DF">
                  <w:r>
                    <w:rPr>
                      <w:noProof/>
                    </w:rPr>
                    <w:drawing>
                      <wp:inline distT="0" distB="0" distL="0" distR="0" wp14:anchorId="354B56E0" wp14:editId="26509B34">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66503EF7">
          <v:line id="_x0000_s1026" style="position:absolute;z-index:251656704" from="15.25pt,101.65pt" to="461.7pt,101.7pt" o:allowincell="f" strokeweight="1pt">
            <v:stroke startarrowwidth="narrow" startarrowlength="short" endarrowwidth="narrow" endarrowlength="short"/>
          </v:line>
        </w:pict>
      </w:r>
      <w:r w:rsidR="009C2CBF">
        <w:rPr>
          <w:rFonts w:ascii="Times New Roman" w:hAnsi="Times New Roman"/>
        </w:rPr>
        <w:t xml:space="preserve">   </w: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7D3C7ED0" w14:textId="77777777" w:rsidR="00544F9B" w:rsidRPr="008B7108" w:rsidRDefault="00544F9B" w:rsidP="008B7108">
      <w:pPr>
        <w:rPr>
          <w:rFonts w:ascii="Times New Roman" w:hAnsi="Times New Roman"/>
          <w:b/>
          <w:sz w:val="28"/>
          <w:szCs w:val="28"/>
        </w:rPr>
      </w:pPr>
    </w:p>
    <w:p w14:paraId="14D9DEA9" w14:textId="4B3C5585" w:rsidR="006C5F30" w:rsidRPr="005B10C8" w:rsidRDefault="006C5F30" w:rsidP="008B7108">
      <w:pPr>
        <w:rPr>
          <w:rFonts w:ascii="Times New Roman" w:hAnsi="Times New Roman"/>
          <w:b/>
          <w:szCs w:val="24"/>
          <w:highlight w:val="yellow"/>
          <w:lang w:eastAsia="en-US"/>
        </w:rPr>
      </w:pPr>
      <w:r w:rsidRPr="00F501F6">
        <w:rPr>
          <w:rFonts w:ascii="Times New Roman" w:hAnsi="Times New Roman"/>
          <w:szCs w:val="24"/>
        </w:rPr>
        <w:t>Zadar</w:t>
      </w:r>
      <w:r w:rsidRPr="00E56CEB">
        <w:rPr>
          <w:rFonts w:ascii="Times New Roman" w:hAnsi="Times New Roman"/>
          <w:b/>
          <w:szCs w:val="24"/>
        </w:rPr>
        <w:t xml:space="preserve">, </w:t>
      </w:r>
      <w:r w:rsidR="00050130" w:rsidRPr="00050130">
        <w:rPr>
          <w:rFonts w:ascii="Times New Roman" w:hAnsi="Times New Roman"/>
          <w:b/>
          <w:szCs w:val="24"/>
        </w:rPr>
        <w:t>20</w:t>
      </w:r>
      <w:r w:rsidR="008269CB" w:rsidRPr="00050130">
        <w:rPr>
          <w:rFonts w:ascii="Times New Roman" w:hAnsi="Times New Roman"/>
          <w:b/>
          <w:szCs w:val="24"/>
        </w:rPr>
        <w:t>.</w:t>
      </w:r>
      <w:r w:rsidR="00F501F6" w:rsidRPr="00050130">
        <w:rPr>
          <w:rFonts w:ascii="Times New Roman" w:hAnsi="Times New Roman"/>
          <w:b/>
          <w:szCs w:val="24"/>
        </w:rPr>
        <w:t>0</w:t>
      </w:r>
      <w:r w:rsidR="00050130" w:rsidRPr="00050130">
        <w:rPr>
          <w:rFonts w:ascii="Times New Roman" w:hAnsi="Times New Roman"/>
          <w:b/>
          <w:szCs w:val="24"/>
        </w:rPr>
        <w:t>6</w:t>
      </w:r>
      <w:r w:rsidR="008269CB" w:rsidRPr="00050130">
        <w:rPr>
          <w:rFonts w:ascii="Times New Roman" w:hAnsi="Times New Roman"/>
          <w:b/>
          <w:szCs w:val="24"/>
        </w:rPr>
        <w:t>.</w:t>
      </w:r>
      <w:r w:rsidRPr="00050130">
        <w:rPr>
          <w:rFonts w:ascii="Times New Roman" w:hAnsi="Times New Roman"/>
          <w:b/>
          <w:szCs w:val="24"/>
        </w:rPr>
        <w:t>20</w:t>
      </w:r>
      <w:r w:rsidR="00A25372" w:rsidRPr="00050130">
        <w:rPr>
          <w:rFonts w:ascii="Times New Roman" w:hAnsi="Times New Roman"/>
          <w:b/>
          <w:szCs w:val="24"/>
        </w:rPr>
        <w:t>2</w:t>
      </w:r>
      <w:r w:rsidR="00050130" w:rsidRPr="00050130">
        <w:rPr>
          <w:rFonts w:ascii="Times New Roman" w:hAnsi="Times New Roman"/>
          <w:b/>
          <w:szCs w:val="24"/>
        </w:rPr>
        <w:t>3</w:t>
      </w:r>
      <w:r w:rsidRPr="00050130">
        <w:rPr>
          <w:rFonts w:ascii="Times New Roman" w:hAnsi="Times New Roman"/>
          <w:b/>
          <w:szCs w:val="24"/>
        </w:rPr>
        <w:t>.</w:t>
      </w:r>
    </w:p>
    <w:p w14:paraId="053FBEDB" w14:textId="71C90B73" w:rsidR="00DB2F23" w:rsidRPr="00086843" w:rsidRDefault="006C5F30" w:rsidP="00DB2F23">
      <w:pPr>
        <w:tabs>
          <w:tab w:val="left" w:pos="5954"/>
        </w:tabs>
        <w:rPr>
          <w:rFonts w:ascii="Times New Roman" w:hAnsi="Times New Roman"/>
          <w:b/>
          <w:szCs w:val="24"/>
        </w:rPr>
      </w:pPr>
      <w:r w:rsidRPr="00050130">
        <w:rPr>
          <w:rFonts w:ascii="Times New Roman" w:hAnsi="Times New Roman"/>
          <w:szCs w:val="24"/>
        </w:rPr>
        <w:t>URBROJ:</w:t>
      </w:r>
      <w:r w:rsidRPr="00050130">
        <w:rPr>
          <w:rFonts w:ascii="Times New Roman" w:hAnsi="Times New Roman"/>
          <w:b/>
          <w:szCs w:val="24"/>
        </w:rPr>
        <w:t xml:space="preserve"> </w:t>
      </w:r>
      <w:r w:rsidR="00050130" w:rsidRPr="00050130">
        <w:rPr>
          <w:rFonts w:ascii="Times New Roman" w:hAnsi="Times New Roman"/>
          <w:b/>
          <w:szCs w:val="24"/>
        </w:rPr>
        <w:t>04-3065/23-</w:t>
      </w:r>
      <w:r w:rsidR="00050130">
        <w:rPr>
          <w:rFonts w:ascii="Times New Roman" w:hAnsi="Times New Roman"/>
          <w:b/>
          <w:szCs w:val="24"/>
        </w:rPr>
        <w:t>2</w:t>
      </w:r>
      <w:r w:rsidR="00050130" w:rsidRPr="00050130">
        <w:rPr>
          <w:rFonts w:ascii="Times New Roman" w:hAnsi="Times New Roman"/>
          <w:b/>
          <w:szCs w:val="24"/>
        </w:rPr>
        <w:t>/23</w:t>
      </w:r>
    </w:p>
    <w:p w14:paraId="798999A4" w14:textId="77777777" w:rsidR="00AA7089" w:rsidRDefault="00AA7089" w:rsidP="003C3377">
      <w:pPr>
        <w:jc w:val="right"/>
        <w:rPr>
          <w:rFonts w:ascii="Times New Roman" w:hAnsi="Times New Roman"/>
          <w:b/>
        </w:rPr>
      </w:pPr>
    </w:p>
    <w:p w14:paraId="2ED830B9" w14:textId="77777777" w:rsidR="00AA7089" w:rsidRDefault="00AA7089" w:rsidP="003C3377">
      <w:pPr>
        <w:jc w:val="right"/>
        <w:rPr>
          <w:rFonts w:ascii="Times New Roman" w:hAnsi="Times New Roman"/>
          <w:b/>
        </w:rPr>
      </w:pPr>
    </w:p>
    <w:p w14:paraId="36D204B2"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320AF230" w14:textId="77777777" w:rsidR="00147EC3" w:rsidRDefault="00147EC3" w:rsidP="00080951">
      <w:pPr>
        <w:autoSpaceDE w:val="0"/>
        <w:autoSpaceDN w:val="0"/>
        <w:adjustRightInd w:val="0"/>
        <w:rPr>
          <w:rFonts w:ascii="Times New Roman" w:hAnsi="Times New Roman"/>
          <w:sz w:val="22"/>
          <w:szCs w:val="22"/>
          <w:highlight w:val="yellow"/>
        </w:rPr>
      </w:pPr>
    </w:p>
    <w:p w14:paraId="68F9E6E3" w14:textId="77777777" w:rsidR="00AA7089" w:rsidRDefault="00AA7089" w:rsidP="00080951">
      <w:pPr>
        <w:autoSpaceDE w:val="0"/>
        <w:autoSpaceDN w:val="0"/>
        <w:adjustRightInd w:val="0"/>
        <w:rPr>
          <w:rFonts w:ascii="Times New Roman" w:hAnsi="Times New Roman"/>
          <w:sz w:val="22"/>
          <w:szCs w:val="22"/>
          <w:highlight w:val="yellow"/>
        </w:rPr>
      </w:pPr>
    </w:p>
    <w:p w14:paraId="561B8F4B"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7A55219C"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2EF7570F" w14:textId="77777777" w:rsidR="00105F7A" w:rsidRDefault="00105F7A" w:rsidP="00105F7A">
      <w:pPr>
        <w:jc w:val="center"/>
        <w:rPr>
          <w:rFonts w:ascii="Times New Roman" w:hAnsi="Times New Roman"/>
          <w:b/>
          <w:sz w:val="32"/>
          <w:szCs w:val="32"/>
        </w:rPr>
      </w:pPr>
    </w:p>
    <w:p w14:paraId="61D397D0" w14:textId="328D726A" w:rsidR="00B20D05" w:rsidRPr="00BE5E74" w:rsidRDefault="00050130" w:rsidP="00B20D05">
      <w:pPr>
        <w:jc w:val="center"/>
        <w:rPr>
          <w:rFonts w:ascii="Times New Roman" w:hAnsi="Times New Roman"/>
          <w:b/>
          <w:bCs/>
          <w:sz w:val="44"/>
          <w:szCs w:val="32"/>
        </w:rPr>
      </w:pPr>
      <w:r>
        <w:rPr>
          <w:rFonts w:ascii="Times New Roman" w:hAnsi="Times New Roman"/>
          <w:b/>
          <w:bCs/>
          <w:sz w:val="44"/>
          <w:szCs w:val="32"/>
        </w:rPr>
        <w:t>Materijal i sredstva</w:t>
      </w:r>
      <w:r w:rsidR="00E317DA" w:rsidRPr="00E317DA">
        <w:rPr>
          <w:rFonts w:ascii="Times New Roman" w:hAnsi="Times New Roman"/>
          <w:b/>
          <w:bCs/>
          <w:sz w:val="44"/>
          <w:szCs w:val="32"/>
        </w:rPr>
        <w:t xml:space="preserve"> za </w:t>
      </w:r>
      <w:r w:rsidR="00E317DA" w:rsidRPr="00E317DA">
        <w:rPr>
          <w:rFonts w:ascii="Times New Roman" w:hAnsi="Times New Roman" w:hint="eastAsia"/>
          <w:b/>
          <w:bCs/>
          <w:sz w:val="44"/>
          <w:szCs w:val="32"/>
        </w:rPr>
        <w:t>č</w:t>
      </w:r>
      <w:r w:rsidR="00E317DA" w:rsidRPr="00E317DA">
        <w:rPr>
          <w:rFonts w:ascii="Times New Roman" w:hAnsi="Times New Roman"/>
          <w:b/>
          <w:bCs/>
          <w:sz w:val="44"/>
          <w:szCs w:val="32"/>
        </w:rPr>
        <w:t>iš</w:t>
      </w:r>
      <w:r w:rsidR="00E317DA" w:rsidRPr="00E317DA">
        <w:rPr>
          <w:rFonts w:ascii="Times New Roman" w:hAnsi="Times New Roman" w:hint="eastAsia"/>
          <w:b/>
          <w:bCs/>
          <w:sz w:val="44"/>
          <w:szCs w:val="32"/>
        </w:rPr>
        <w:t>ć</w:t>
      </w:r>
      <w:r w:rsidR="00E317DA">
        <w:rPr>
          <w:rFonts w:ascii="Times New Roman" w:hAnsi="Times New Roman"/>
          <w:b/>
          <w:bCs/>
          <w:sz w:val="44"/>
          <w:szCs w:val="32"/>
        </w:rPr>
        <w:t>enje i održavanje</w:t>
      </w:r>
      <w:r w:rsidR="00C41328">
        <w:rPr>
          <w:rFonts w:ascii="Times New Roman" w:hAnsi="Times New Roman"/>
          <w:b/>
          <w:bCs/>
          <w:sz w:val="44"/>
          <w:szCs w:val="32"/>
        </w:rPr>
        <w:t xml:space="preserve"> </w:t>
      </w:r>
      <w:r w:rsidR="00EE7FCE">
        <w:rPr>
          <w:rFonts w:ascii="Times New Roman" w:hAnsi="Times New Roman"/>
          <w:b/>
          <w:bCs/>
          <w:sz w:val="44"/>
          <w:szCs w:val="32"/>
        </w:rPr>
        <w:t>higijene prostora</w:t>
      </w:r>
    </w:p>
    <w:p w14:paraId="0D73FDB4" w14:textId="77777777" w:rsidR="00A93A42" w:rsidRPr="00A93A42" w:rsidRDefault="00A93A42" w:rsidP="00A93A42">
      <w:pPr>
        <w:jc w:val="center"/>
        <w:rPr>
          <w:rFonts w:ascii="Times New Roman" w:hAnsi="Times New Roman"/>
          <w:b/>
          <w:sz w:val="32"/>
          <w:szCs w:val="32"/>
        </w:rPr>
      </w:pPr>
    </w:p>
    <w:p w14:paraId="35D88E86" w14:textId="77777777" w:rsidR="00A25372" w:rsidRPr="002D2A77" w:rsidRDefault="00A25372" w:rsidP="00A25372">
      <w:pPr>
        <w:spacing w:line="276" w:lineRule="auto"/>
        <w:rPr>
          <w:rFonts w:ascii="Times New Roman" w:hAnsi="Times New Roman"/>
        </w:rPr>
      </w:pPr>
      <w:r w:rsidRPr="002D2A77">
        <w:rPr>
          <w:rFonts w:ascii="Times New Roman" w:hAnsi="Times New Roman"/>
        </w:rPr>
        <w:t>Poštovani,</w:t>
      </w:r>
    </w:p>
    <w:p w14:paraId="4FE083FE" w14:textId="77777777" w:rsidR="00A25372" w:rsidRPr="002D2A77" w:rsidRDefault="00A25372" w:rsidP="00A25372">
      <w:pPr>
        <w:spacing w:line="276" w:lineRule="auto"/>
        <w:jc w:val="center"/>
        <w:rPr>
          <w:rFonts w:ascii="Times New Roman" w:hAnsi="Times New Roman"/>
          <w:noProof/>
          <w:szCs w:val="24"/>
        </w:rPr>
      </w:pPr>
    </w:p>
    <w:p w14:paraId="733494E4" w14:textId="77777777" w:rsidR="00A25372" w:rsidRPr="002D2A77" w:rsidRDefault="00A25372" w:rsidP="00A25372">
      <w:pPr>
        <w:spacing w:line="276" w:lineRule="auto"/>
        <w:jc w:val="both"/>
        <w:rPr>
          <w:rFonts w:ascii="Times New Roman" w:hAnsi="Times New Roman"/>
        </w:rPr>
      </w:pPr>
      <w:r w:rsidRPr="002D2A77">
        <w:rPr>
          <w:rFonts w:ascii="Times New Roman" w:hAnsi="Times New Roman"/>
          <w:b/>
        </w:rPr>
        <w:t>OPĆA BOLNICA ZADAR, Bože Peričića 5, 23000 Zadar</w:t>
      </w:r>
      <w:r w:rsidRPr="002D2A77">
        <w:rPr>
          <w:rFonts w:ascii="Times New Roman" w:hAnsi="Times New Roman"/>
        </w:rPr>
        <w:t xml:space="preserve"> kao Naručitelj ovim putem poziva Vas dostaviti ponudu za nabavu gornjeg predmeta nabave.</w:t>
      </w:r>
    </w:p>
    <w:p w14:paraId="4340E511" w14:textId="77777777" w:rsidR="00A25372" w:rsidRPr="002D2A77" w:rsidRDefault="00A25372" w:rsidP="00A25372">
      <w:pPr>
        <w:spacing w:line="276" w:lineRule="auto"/>
        <w:jc w:val="both"/>
        <w:rPr>
          <w:rFonts w:ascii="Times New Roman" w:hAnsi="Times New Roman"/>
        </w:rPr>
      </w:pPr>
      <w:r w:rsidRPr="002D2A77">
        <w:rPr>
          <w:rFonts w:ascii="Times New Roman" w:hAnsi="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14:paraId="2BA088EE" w14:textId="42EE4357" w:rsidR="00A25372" w:rsidRPr="002D2A77" w:rsidRDefault="00A25372" w:rsidP="00A25372">
      <w:pPr>
        <w:pStyle w:val="Podnoje"/>
        <w:spacing w:line="276" w:lineRule="auto"/>
        <w:jc w:val="both"/>
        <w:outlineLvl w:val="0"/>
        <w:rPr>
          <w:rFonts w:ascii="Times New Roman" w:hAnsi="Times New Roman"/>
          <w:color w:val="000000"/>
        </w:rPr>
      </w:pPr>
      <w:r w:rsidRPr="002D2A77">
        <w:rPr>
          <w:rFonts w:ascii="Times New Roman" w:hAnsi="Times New Roman"/>
        </w:rPr>
        <w:t xml:space="preserve">Vašu ponudu molimo dostaviti najkasnije do </w:t>
      </w:r>
      <w:r w:rsidR="00050130">
        <w:rPr>
          <w:rFonts w:ascii="Times New Roman" w:hAnsi="Times New Roman"/>
          <w:b/>
          <w:u w:val="single"/>
        </w:rPr>
        <w:t>27.06.2023.</w:t>
      </w:r>
      <w:r w:rsidRPr="002D2A77">
        <w:rPr>
          <w:rFonts w:ascii="Times New Roman" w:hAnsi="Times New Roman"/>
        </w:rPr>
        <w:t xml:space="preserve"> godine do </w:t>
      </w:r>
      <w:r w:rsidRPr="009F78E9">
        <w:rPr>
          <w:rFonts w:ascii="Times New Roman" w:hAnsi="Times New Roman"/>
          <w:b/>
        </w:rPr>
        <w:t>1</w:t>
      </w:r>
      <w:r>
        <w:rPr>
          <w:rFonts w:ascii="Times New Roman" w:hAnsi="Times New Roman"/>
          <w:b/>
        </w:rPr>
        <w:t>2</w:t>
      </w:r>
      <w:r w:rsidRPr="009F78E9">
        <w:rPr>
          <w:rFonts w:ascii="Times New Roman" w:hAnsi="Times New Roman"/>
          <w:b/>
        </w:rPr>
        <w:t>:00</w:t>
      </w:r>
      <w:r w:rsidRPr="002D2A77">
        <w:rPr>
          <w:rFonts w:ascii="Times New Roman" w:hAnsi="Times New Roman"/>
        </w:rPr>
        <w:t xml:space="preserve"> sati na adresu:</w:t>
      </w:r>
      <w:r w:rsidRPr="002D2A77">
        <w:rPr>
          <w:rFonts w:ascii="Times New Roman" w:hAnsi="Times New Roman"/>
          <w:color w:val="000000"/>
        </w:rPr>
        <w:t xml:space="preserve"> </w:t>
      </w:r>
    </w:p>
    <w:p w14:paraId="48B1DE70" w14:textId="40BA15F4" w:rsidR="00A25372" w:rsidRPr="005B10C8" w:rsidRDefault="006F3FA0" w:rsidP="00A25372">
      <w:pPr>
        <w:numPr>
          <w:ilvl w:val="0"/>
          <w:numId w:val="5"/>
        </w:numPr>
        <w:pBdr>
          <w:left w:val="single" w:sz="4" w:space="0" w:color="auto"/>
        </w:pBdr>
        <w:tabs>
          <w:tab w:val="clear" w:pos="390"/>
          <w:tab w:val="left" w:pos="357"/>
          <w:tab w:val="num" w:pos="705"/>
        </w:tabs>
        <w:ind w:left="0" w:firstLine="0"/>
        <w:jc w:val="both"/>
        <w:rPr>
          <w:rStyle w:val="Hiperveza"/>
          <w:b/>
          <w:bCs/>
        </w:rPr>
      </w:pPr>
      <w:hyperlink r:id="rId9" w:history="1">
        <w:r w:rsidR="00A25372" w:rsidRPr="00C3356E">
          <w:rPr>
            <w:rStyle w:val="Hiperveza"/>
            <w:rFonts w:ascii="Times New Roman" w:hAnsi="Times New Roman"/>
            <w:b/>
            <w:szCs w:val="24"/>
          </w:rPr>
          <w:t>nino.funcic@zd.t-com.hr</w:t>
        </w:r>
      </w:hyperlink>
      <w:r w:rsidR="005B10C8">
        <w:rPr>
          <w:rFonts w:ascii="Times New Roman" w:hAnsi="Times New Roman"/>
          <w:b/>
          <w:szCs w:val="24"/>
        </w:rPr>
        <w:t xml:space="preserve">; </w:t>
      </w:r>
      <w:r w:rsidR="005B10C8" w:rsidRPr="005B10C8">
        <w:rPr>
          <w:rStyle w:val="Hiperveza"/>
          <w:b/>
          <w:bCs/>
        </w:rPr>
        <w:t>moreta.pikunic@bolnica-zadar.hr</w:t>
      </w:r>
    </w:p>
    <w:p w14:paraId="6AAF4F91" w14:textId="77777777" w:rsidR="00A25372" w:rsidRPr="005B10C8" w:rsidRDefault="00A25372" w:rsidP="00A25372">
      <w:pPr>
        <w:pStyle w:val="Podnoje"/>
        <w:spacing w:line="276" w:lineRule="auto"/>
        <w:jc w:val="both"/>
        <w:outlineLvl w:val="0"/>
        <w:rPr>
          <w:rFonts w:ascii="Times New Roman" w:hAnsi="Times New Roman"/>
          <w:b/>
          <w:bCs/>
          <w:color w:val="000000"/>
        </w:rPr>
      </w:pPr>
    </w:p>
    <w:p w14:paraId="628C688E" w14:textId="77777777" w:rsidR="00A25372" w:rsidRPr="002D2A77" w:rsidRDefault="00A25372" w:rsidP="00A25372">
      <w:pPr>
        <w:pBdr>
          <w:bar w:val="single" w:sz="4" w:color="auto"/>
        </w:pBdr>
        <w:tabs>
          <w:tab w:val="left" w:pos="357"/>
        </w:tabs>
        <w:spacing w:line="276" w:lineRule="auto"/>
        <w:jc w:val="both"/>
        <w:rPr>
          <w:rFonts w:ascii="Times New Roman" w:hAnsi="Times New Roman"/>
        </w:rPr>
      </w:pPr>
    </w:p>
    <w:p w14:paraId="3F940B98" w14:textId="77777777" w:rsidR="00A25372" w:rsidRPr="002D2A77" w:rsidRDefault="00A25372" w:rsidP="00A25372">
      <w:pPr>
        <w:pBdr>
          <w:bar w:val="single" w:sz="4" w:color="auto"/>
        </w:pBdr>
        <w:tabs>
          <w:tab w:val="left" w:pos="357"/>
        </w:tabs>
        <w:spacing w:line="276" w:lineRule="auto"/>
        <w:jc w:val="both"/>
        <w:rPr>
          <w:rFonts w:ascii="Times New Roman" w:hAnsi="Times New Roman"/>
        </w:rPr>
      </w:pPr>
      <w:r w:rsidRPr="002D2A77">
        <w:rPr>
          <w:rFonts w:ascii="Times New Roman" w:hAnsi="Times New Roman"/>
        </w:rPr>
        <w:t xml:space="preserve">Ponudu otvaraju osobe koje provode nabavu.  </w:t>
      </w:r>
    </w:p>
    <w:p w14:paraId="2D8D914C" w14:textId="77777777" w:rsidR="00A25372" w:rsidRPr="002D2A77" w:rsidRDefault="00A25372" w:rsidP="00A25372">
      <w:pPr>
        <w:pStyle w:val="Obinitekst"/>
        <w:spacing w:line="276" w:lineRule="auto"/>
        <w:jc w:val="both"/>
        <w:rPr>
          <w:rFonts w:ascii="Times New Roman" w:hAnsi="Times New Roman"/>
          <w:sz w:val="22"/>
          <w:szCs w:val="22"/>
        </w:rPr>
      </w:pPr>
    </w:p>
    <w:p w14:paraId="2B0BEA9A" w14:textId="77777777" w:rsidR="00A25372" w:rsidRPr="002D2A77" w:rsidRDefault="00A25372" w:rsidP="00A25372">
      <w:pPr>
        <w:pStyle w:val="Obinitekst"/>
        <w:spacing w:line="276" w:lineRule="auto"/>
        <w:jc w:val="both"/>
        <w:rPr>
          <w:rFonts w:ascii="Times New Roman" w:hAnsi="Times New Roman"/>
          <w:sz w:val="22"/>
          <w:szCs w:val="22"/>
        </w:rPr>
      </w:pPr>
    </w:p>
    <w:p w14:paraId="0333CF32" w14:textId="77777777" w:rsidR="00A25372" w:rsidRPr="002D2A77" w:rsidRDefault="00A25372" w:rsidP="00A25372">
      <w:pPr>
        <w:pStyle w:val="Obinitekst"/>
        <w:spacing w:line="276" w:lineRule="auto"/>
        <w:jc w:val="both"/>
        <w:rPr>
          <w:rFonts w:ascii="Times New Roman" w:hAnsi="Times New Roman"/>
          <w:sz w:val="22"/>
          <w:szCs w:val="22"/>
        </w:rPr>
      </w:pPr>
    </w:p>
    <w:p w14:paraId="75A05BF2" w14:textId="77777777" w:rsidR="00A25372" w:rsidRDefault="00A25372" w:rsidP="00A25372">
      <w:pPr>
        <w:pStyle w:val="Obinitekst"/>
        <w:spacing w:line="276" w:lineRule="auto"/>
        <w:jc w:val="both"/>
        <w:rPr>
          <w:rFonts w:ascii="Times New Roman" w:hAnsi="Times New Roman"/>
          <w:sz w:val="22"/>
          <w:szCs w:val="22"/>
        </w:rPr>
      </w:pPr>
    </w:p>
    <w:p w14:paraId="23F44842" w14:textId="77777777" w:rsidR="00A25372" w:rsidRDefault="00A25372" w:rsidP="00A25372">
      <w:pPr>
        <w:pStyle w:val="Obinitekst"/>
        <w:spacing w:line="276" w:lineRule="auto"/>
        <w:jc w:val="both"/>
        <w:rPr>
          <w:rFonts w:ascii="Times New Roman" w:hAnsi="Times New Roman"/>
          <w:sz w:val="22"/>
          <w:szCs w:val="22"/>
        </w:rPr>
      </w:pPr>
    </w:p>
    <w:p w14:paraId="6D84C166" w14:textId="77777777" w:rsidR="00A25372" w:rsidRPr="002D2A77" w:rsidRDefault="00A25372" w:rsidP="00A25372">
      <w:pPr>
        <w:pStyle w:val="Obinitekst"/>
        <w:spacing w:line="276" w:lineRule="auto"/>
        <w:jc w:val="both"/>
        <w:rPr>
          <w:rFonts w:ascii="Times New Roman" w:hAnsi="Times New Roman"/>
          <w:sz w:val="22"/>
          <w:szCs w:val="22"/>
        </w:rPr>
      </w:pPr>
    </w:p>
    <w:p w14:paraId="18FC5374" w14:textId="77777777" w:rsidR="00A25372" w:rsidRPr="002D2A77" w:rsidRDefault="00A25372" w:rsidP="00A25372">
      <w:pPr>
        <w:pStyle w:val="Obinitekst"/>
        <w:spacing w:line="276" w:lineRule="auto"/>
        <w:jc w:val="both"/>
        <w:rPr>
          <w:rFonts w:ascii="Times New Roman" w:hAnsi="Times New Roman"/>
          <w:sz w:val="22"/>
          <w:szCs w:val="22"/>
        </w:rPr>
      </w:pPr>
      <w:r w:rsidRPr="002D2A77">
        <w:rPr>
          <w:rFonts w:ascii="Times New Roman" w:hAnsi="Times New Roman"/>
          <w:sz w:val="22"/>
          <w:szCs w:val="22"/>
        </w:rPr>
        <w:t>Privitak:</w:t>
      </w:r>
    </w:p>
    <w:p w14:paraId="231A441C" w14:textId="77777777" w:rsidR="00A25372" w:rsidRPr="002D2A77" w:rsidRDefault="00A25372" w:rsidP="00A25372">
      <w:pPr>
        <w:pStyle w:val="Obiniteks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14:paraId="41B3BE23" w14:textId="77777777" w:rsidR="00A25372" w:rsidRDefault="00A25372" w:rsidP="00A25372">
      <w:pPr>
        <w:pStyle w:val="Obiniteks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Pr>
          <w:rFonts w:ascii="Times New Roman" w:hAnsi="Times New Roman"/>
          <w:sz w:val="22"/>
          <w:szCs w:val="22"/>
        </w:rPr>
        <w:t>t.</w:t>
      </w:r>
    </w:p>
    <w:p w14:paraId="279227FF" w14:textId="77777777" w:rsidR="00A25372" w:rsidRDefault="00A25372" w:rsidP="00A25372">
      <w:pPr>
        <w:pStyle w:val="Obinitekst"/>
        <w:spacing w:line="276" w:lineRule="auto"/>
        <w:jc w:val="both"/>
        <w:rPr>
          <w:rFonts w:ascii="Times New Roman" w:hAnsi="Times New Roman"/>
          <w:sz w:val="22"/>
          <w:szCs w:val="22"/>
        </w:rPr>
      </w:pPr>
    </w:p>
    <w:p w14:paraId="2D152EF7" w14:textId="77777777" w:rsidR="00316BF4" w:rsidRDefault="00316BF4" w:rsidP="008B7108">
      <w:pPr>
        <w:pStyle w:val="Obinitekst"/>
        <w:rPr>
          <w:rFonts w:ascii="Times New Roman" w:hAnsi="Times New Roman"/>
          <w:b/>
          <w:sz w:val="24"/>
          <w:szCs w:val="24"/>
        </w:rPr>
      </w:pPr>
    </w:p>
    <w:p w14:paraId="64D4631E" w14:textId="77777777" w:rsidR="00C0654B" w:rsidRDefault="00C0654B" w:rsidP="008B7108">
      <w:pPr>
        <w:pStyle w:val="Obinitekst"/>
        <w:rPr>
          <w:rFonts w:ascii="Times New Roman" w:hAnsi="Times New Roman"/>
          <w:b/>
          <w:sz w:val="24"/>
          <w:szCs w:val="24"/>
        </w:rPr>
      </w:pPr>
    </w:p>
    <w:p w14:paraId="42EB74AD" w14:textId="77777777" w:rsidR="00131D61" w:rsidRPr="00086843" w:rsidRDefault="00F66AB6" w:rsidP="00131D61">
      <w:pPr>
        <w:pStyle w:val="Obinitekst"/>
        <w:rPr>
          <w:rFonts w:ascii="Times New Roman" w:hAnsi="Times New Roman"/>
          <w:b/>
          <w:sz w:val="24"/>
          <w:szCs w:val="24"/>
        </w:rPr>
      </w:pPr>
      <w:r>
        <w:rPr>
          <w:rFonts w:ascii="Times New Roman" w:hAnsi="Times New Roman"/>
          <w:b/>
          <w:noProof/>
          <w:sz w:val="24"/>
          <w:szCs w:val="24"/>
          <w:lang w:eastAsia="hr-HR"/>
        </w:rPr>
        <w:lastRenderedPageBreak/>
        <w:drawing>
          <wp:anchor distT="0" distB="0" distL="114300" distR="114300" simplePos="0" relativeHeight="251659776" behindDoc="0" locked="0" layoutInCell="1" allowOverlap="1" wp14:anchorId="2F8C836A" wp14:editId="3C9A52BF">
            <wp:simplePos x="0" y="0"/>
            <wp:positionH relativeFrom="column">
              <wp:posOffset>4803140</wp:posOffset>
            </wp:positionH>
            <wp:positionV relativeFrom="paragraph">
              <wp:posOffset>-148589</wp:posOffset>
            </wp:positionV>
            <wp:extent cx="879008" cy="854182"/>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82842" cy="857908"/>
                    </a:xfrm>
                    <a:prstGeom prst="rect">
                      <a:avLst/>
                    </a:prstGeom>
                    <a:noFill/>
                  </pic:spPr>
                </pic:pic>
              </a:graphicData>
            </a:graphic>
          </wp:anchor>
        </w:drawing>
      </w:r>
      <w:r w:rsidR="00131D61" w:rsidRPr="00086843">
        <w:rPr>
          <w:rFonts w:ascii="Times New Roman" w:hAnsi="Times New Roman"/>
          <w:b/>
          <w:sz w:val="24"/>
          <w:szCs w:val="24"/>
        </w:rPr>
        <w:t>OPIS PREDMETA NABAVE</w:t>
      </w:r>
    </w:p>
    <w:p w14:paraId="5DE7F793" w14:textId="77777777" w:rsidR="00131D61" w:rsidRPr="00086843" w:rsidRDefault="00131D61" w:rsidP="00131D61">
      <w:pPr>
        <w:pStyle w:val="Obinitekst"/>
        <w:rPr>
          <w:rFonts w:ascii="Times New Roman" w:hAnsi="Times New Roman"/>
          <w:b/>
          <w:sz w:val="32"/>
          <w:szCs w:val="32"/>
        </w:rPr>
      </w:pPr>
      <w:r w:rsidRPr="00086843">
        <w:rPr>
          <w:rFonts w:ascii="Times New Roman" w:hAnsi="Times New Roman"/>
          <w:b/>
          <w:sz w:val="32"/>
          <w:szCs w:val="32"/>
        </w:rPr>
        <w:t>TROŠKOVNIK</w:t>
      </w:r>
    </w:p>
    <w:p w14:paraId="27119D5E" w14:textId="77777777" w:rsidR="00131D61" w:rsidRDefault="00131D61" w:rsidP="00131D61">
      <w:pPr>
        <w:rPr>
          <w:rFonts w:ascii="Times New Roman" w:hAnsi="Times New Roman"/>
          <w:b/>
          <w:sz w:val="28"/>
          <w:szCs w:val="22"/>
        </w:rPr>
      </w:pPr>
      <w:r w:rsidRPr="00086843">
        <w:rPr>
          <w:rFonts w:ascii="Times New Roman" w:hAnsi="Times New Roman"/>
          <w:b/>
          <w:bCs/>
          <w:szCs w:val="28"/>
        </w:rPr>
        <w:t>OPĆA BOLNICA ZADAR</w:t>
      </w:r>
      <w:r w:rsidRPr="00086843">
        <w:rPr>
          <w:rFonts w:ascii="Times New Roman" w:hAnsi="Times New Roman"/>
          <w:b/>
          <w:sz w:val="28"/>
          <w:szCs w:val="22"/>
        </w:rPr>
        <w:t xml:space="preserve"> </w:t>
      </w:r>
    </w:p>
    <w:p w14:paraId="69CEE641" w14:textId="77777777" w:rsidR="00A90CD5" w:rsidRPr="00A90CD5" w:rsidRDefault="00A90CD5" w:rsidP="00A90CD5">
      <w:pPr>
        <w:rPr>
          <w:rFonts w:ascii="Times New Roman" w:hAnsi="Times New Roman"/>
          <w:b/>
          <w:bCs/>
          <w:sz w:val="28"/>
          <w:szCs w:val="22"/>
        </w:rPr>
      </w:pPr>
    </w:p>
    <w:p w14:paraId="58E26A88" w14:textId="77777777" w:rsidR="006F3FA0" w:rsidRPr="00BE5E74" w:rsidRDefault="006F3FA0" w:rsidP="006F3FA0">
      <w:pPr>
        <w:jc w:val="center"/>
        <w:rPr>
          <w:rFonts w:ascii="Times New Roman" w:hAnsi="Times New Roman"/>
          <w:b/>
          <w:bCs/>
          <w:sz w:val="44"/>
          <w:szCs w:val="32"/>
        </w:rPr>
      </w:pPr>
      <w:r>
        <w:rPr>
          <w:rFonts w:ascii="Times New Roman" w:hAnsi="Times New Roman"/>
          <w:b/>
          <w:bCs/>
          <w:sz w:val="44"/>
          <w:szCs w:val="32"/>
        </w:rPr>
        <w:t>Materijal i sredstva</w:t>
      </w:r>
      <w:r w:rsidRPr="00E317DA">
        <w:rPr>
          <w:rFonts w:ascii="Times New Roman" w:hAnsi="Times New Roman"/>
          <w:b/>
          <w:bCs/>
          <w:sz w:val="44"/>
          <w:szCs w:val="32"/>
        </w:rPr>
        <w:t xml:space="preserve"> za </w:t>
      </w:r>
      <w:r w:rsidRPr="00E317DA">
        <w:rPr>
          <w:rFonts w:ascii="Times New Roman" w:hAnsi="Times New Roman" w:hint="eastAsia"/>
          <w:b/>
          <w:bCs/>
          <w:sz w:val="44"/>
          <w:szCs w:val="32"/>
        </w:rPr>
        <w:t>č</w:t>
      </w:r>
      <w:r w:rsidRPr="00E317DA">
        <w:rPr>
          <w:rFonts w:ascii="Times New Roman" w:hAnsi="Times New Roman"/>
          <w:b/>
          <w:bCs/>
          <w:sz w:val="44"/>
          <w:szCs w:val="32"/>
        </w:rPr>
        <w:t>iš</w:t>
      </w:r>
      <w:r w:rsidRPr="00E317DA">
        <w:rPr>
          <w:rFonts w:ascii="Times New Roman" w:hAnsi="Times New Roman" w:hint="eastAsia"/>
          <w:b/>
          <w:bCs/>
          <w:sz w:val="44"/>
          <w:szCs w:val="32"/>
        </w:rPr>
        <w:t>ć</w:t>
      </w:r>
      <w:r>
        <w:rPr>
          <w:rFonts w:ascii="Times New Roman" w:hAnsi="Times New Roman"/>
          <w:b/>
          <w:bCs/>
          <w:sz w:val="44"/>
          <w:szCs w:val="32"/>
        </w:rPr>
        <w:t>enje i održavanje higijene prostora</w:t>
      </w:r>
    </w:p>
    <w:p w14:paraId="3C286BDA" w14:textId="77777777" w:rsidR="00C47C19" w:rsidRDefault="00C47C19" w:rsidP="004901AC">
      <w:pPr>
        <w:rPr>
          <w:rFonts w:ascii="Times New Roman" w:hAnsi="Times New Roman"/>
          <w:b/>
          <w:bCs/>
          <w:sz w:val="28"/>
          <w:szCs w:val="22"/>
        </w:rPr>
      </w:pPr>
    </w:p>
    <w:p w14:paraId="75BE6DD9" w14:textId="77777777" w:rsidR="00944751" w:rsidRDefault="004901AC" w:rsidP="004901AC">
      <w:pPr>
        <w:rPr>
          <w:rFonts w:ascii="Times New Roman" w:hAnsi="Times New Roman"/>
          <w:b/>
          <w:bCs/>
          <w:sz w:val="28"/>
          <w:szCs w:val="22"/>
        </w:rPr>
      </w:pPr>
      <w:r w:rsidRPr="004901AC">
        <w:rPr>
          <w:rFonts w:ascii="Times New Roman" w:hAnsi="Times New Roman"/>
          <w:b/>
          <w:bCs/>
          <w:sz w:val="28"/>
          <w:szCs w:val="22"/>
        </w:rPr>
        <w:t>GRUPA 1.</w:t>
      </w:r>
    </w:p>
    <w:p w14:paraId="25890E00" w14:textId="77777777" w:rsidR="00F57665" w:rsidRPr="004901AC" w:rsidRDefault="00F57665" w:rsidP="004901AC">
      <w:pPr>
        <w:rPr>
          <w:rFonts w:ascii="Times New Roman" w:hAnsi="Times New Roman"/>
          <w:b/>
          <w:bCs/>
          <w:sz w:val="28"/>
          <w:szCs w:val="22"/>
        </w:rPr>
      </w:pPr>
    </w:p>
    <w:tbl>
      <w:tblPr>
        <w:tblW w:w="10490" w:type="dxa"/>
        <w:tblInd w:w="-601" w:type="dxa"/>
        <w:tblLayout w:type="fixed"/>
        <w:tblLook w:val="04A0" w:firstRow="1" w:lastRow="0" w:firstColumn="1" w:lastColumn="0" w:noHBand="0" w:noVBand="1"/>
      </w:tblPr>
      <w:tblGrid>
        <w:gridCol w:w="709"/>
        <w:gridCol w:w="4678"/>
        <w:gridCol w:w="709"/>
        <w:gridCol w:w="992"/>
        <w:gridCol w:w="1701"/>
        <w:gridCol w:w="1701"/>
      </w:tblGrid>
      <w:tr w:rsidR="0031110D" w:rsidRPr="00131D61" w14:paraId="2510921D" w14:textId="77777777" w:rsidTr="0046261C">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15EAECB2" w14:textId="77777777" w:rsidR="0031110D" w:rsidRPr="00131D61" w:rsidRDefault="0031110D" w:rsidP="00131D61">
            <w:pPr>
              <w:jc w:val="center"/>
              <w:rPr>
                <w:rFonts w:ascii="Times New Roman" w:hAnsi="Times New Roman"/>
                <w:b/>
                <w:bCs/>
                <w:color w:val="000000"/>
                <w:sz w:val="18"/>
                <w:szCs w:val="18"/>
              </w:rPr>
            </w:pPr>
            <w:r>
              <w:rPr>
                <w:rFonts w:ascii="Times New Roman" w:hAnsi="Times New Roman"/>
                <w:b/>
                <w:bCs/>
                <w:color w:val="000000"/>
                <w:sz w:val="18"/>
                <w:szCs w:val="18"/>
              </w:rPr>
              <w:t>Red</w:t>
            </w:r>
            <w:r w:rsidRPr="00131D61">
              <w:rPr>
                <w:rFonts w:ascii="Times New Roman" w:hAnsi="Times New Roman"/>
                <w:b/>
                <w:bCs/>
                <w:color w:val="000000"/>
                <w:sz w:val="18"/>
                <w:szCs w:val="18"/>
              </w:rPr>
              <w:t>.</w:t>
            </w:r>
            <w:r>
              <w:rPr>
                <w:rFonts w:ascii="Times New Roman" w:hAnsi="Times New Roman"/>
                <w:b/>
                <w:bCs/>
                <w:color w:val="000000"/>
                <w:sz w:val="18"/>
                <w:szCs w:val="18"/>
              </w:rPr>
              <w:t xml:space="preserve"> </w:t>
            </w:r>
            <w:r w:rsidRPr="00131D61">
              <w:rPr>
                <w:rFonts w:ascii="Times New Roman" w:hAnsi="Times New Roman"/>
                <w:b/>
                <w:bCs/>
                <w:color w:val="000000"/>
                <w:sz w:val="18"/>
                <w:szCs w:val="18"/>
              </w:rPr>
              <w:t>br.</w:t>
            </w:r>
          </w:p>
        </w:tc>
        <w:tc>
          <w:tcPr>
            <w:tcW w:w="4678"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70872235" w14:textId="77777777" w:rsidR="0031110D" w:rsidRPr="00131D61" w:rsidRDefault="0031110D"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Naziv</w:t>
            </w:r>
          </w:p>
        </w:tc>
        <w:tc>
          <w:tcPr>
            <w:tcW w:w="709"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0B383847" w14:textId="77777777" w:rsidR="0031110D" w:rsidRPr="00131D61" w:rsidRDefault="0031110D"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Jed. mjere</w:t>
            </w:r>
          </w:p>
        </w:tc>
        <w:tc>
          <w:tcPr>
            <w:tcW w:w="992"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06D3BA5D" w14:textId="77777777" w:rsidR="0031110D" w:rsidRPr="00131D61" w:rsidRDefault="0031110D"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Količina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03A1289A" w14:textId="77777777" w:rsidR="0031110D" w:rsidRPr="00131D61" w:rsidRDefault="0031110D"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589F52DE" w14:textId="77777777" w:rsidR="0031110D" w:rsidRDefault="0031110D" w:rsidP="00131D61">
            <w:pPr>
              <w:jc w:val="center"/>
              <w:rPr>
                <w:rFonts w:ascii="Times New Roman" w:hAnsi="Times New Roman"/>
                <w:b/>
                <w:bCs/>
                <w:color w:val="000000"/>
                <w:sz w:val="18"/>
                <w:szCs w:val="18"/>
              </w:rPr>
            </w:pPr>
          </w:p>
          <w:p w14:paraId="733AEDF4" w14:textId="77777777" w:rsidR="0031110D" w:rsidRPr="00131D61" w:rsidRDefault="0031110D"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Ukupno (bez PDV-a)</w:t>
            </w:r>
          </w:p>
          <w:p w14:paraId="36C7ABA4" w14:textId="77777777" w:rsidR="0031110D" w:rsidRPr="00131D61" w:rsidRDefault="0031110D" w:rsidP="00131D61">
            <w:pPr>
              <w:jc w:val="center"/>
              <w:rPr>
                <w:rFonts w:ascii="Times New Roman" w:hAnsi="Times New Roman"/>
                <w:b/>
                <w:bCs/>
                <w:color w:val="000000"/>
                <w:sz w:val="18"/>
                <w:szCs w:val="18"/>
              </w:rPr>
            </w:pPr>
          </w:p>
        </w:tc>
      </w:tr>
      <w:tr w:rsidR="00FE74ED" w:rsidRPr="00131D61" w14:paraId="35B7744C" w14:textId="77777777" w:rsidTr="0046261C">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C22CB8" w14:textId="77777777" w:rsidR="00FE74ED" w:rsidRPr="00C71D81" w:rsidRDefault="00FE74ED" w:rsidP="00131D61">
            <w:pPr>
              <w:jc w:val="center"/>
              <w:rPr>
                <w:rFonts w:ascii="Times New Roman" w:hAnsi="Times New Roman"/>
                <w:color w:val="000000"/>
                <w:sz w:val="22"/>
                <w:szCs w:val="18"/>
              </w:rPr>
            </w:pPr>
            <w:r w:rsidRPr="00C71D81">
              <w:rPr>
                <w:rFonts w:ascii="Times New Roman" w:hAnsi="Times New Roman"/>
                <w:color w:val="000000"/>
                <w:sz w:val="22"/>
                <w:szCs w:val="18"/>
              </w:rPr>
              <w:t>1</w:t>
            </w:r>
          </w:p>
        </w:tc>
        <w:tc>
          <w:tcPr>
            <w:tcW w:w="4678" w:type="dxa"/>
            <w:tcBorders>
              <w:top w:val="nil"/>
              <w:left w:val="nil"/>
              <w:bottom w:val="single" w:sz="4" w:space="0" w:color="auto"/>
              <w:right w:val="single" w:sz="4" w:space="0" w:color="auto"/>
            </w:tcBorders>
            <w:shd w:val="clear" w:color="auto" w:fill="auto"/>
            <w:vAlign w:val="bottom"/>
            <w:hideMark/>
          </w:tcPr>
          <w:p w14:paraId="3F3A3B94" w14:textId="77777777" w:rsidR="00FE74ED" w:rsidRPr="005234AC" w:rsidRDefault="00FE74ED" w:rsidP="008143F4">
            <w:pPr>
              <w:jc w:val="both"/>
              <w:rPr>
                <w:rFonts w:ascii="Times New Roman" w:hAnsi="Times New Roman"/>
                <w:color w:val="000000"/>
                <w:sz w:val="22"/>
                <w:szCs w:val="18"/>
              </w:rPr>
            </w:pPr>
            <w:r w:rsidRPr="005234AC">
              <w:rPr>
                <w:rFonts w:ascii="Times New Roman" w:hAnsi="Times New Roman"/>
                <w:color w:val="000000"/>
                <w:sz w:val="22"/>
                <w:szCs w:val="18"/>
              </w:rPr>
              <w:t>TEKUĆE SREDSTVO ZA STROJNO PRANJE</w:t>
            </w:r>
            <w:r>
              <w:rPr>
                <w:rFonts w:ascii="Times New Roman" w:hAnsi="Times New Roman"/>
                <w:color w:val="000000"/>
                <w:sz w:val="22"/>
                <w:szCs w:val="18"/>
              </w:rPr>
              <w:t xml:space="preserve"> POSUĐA</w:t>
            </w:r>
            <w:r w:rsidRPr="005234AC">
              <w:rPr>
                <w:rFonts w:ascii="Times New Roman" w:hAnsi="Times New Roman"/>
                <w:color w:val="000000"/>
                <w:sz w:val="22"/>
                <w:szCs w:val="18"/>
              </w:rPr>
              <w:t xml:space="preserve"> </w:t>
            </w:r>
            <w:r>
              <w:rPr>
                <w:rFonts w:ascii="Times New Roman" w:hAnsi="Times New Roman"/>
                <w:color w:val="000000"/>
                <w:sz w:val="22"/>
                <w:szCs w:val="18"/>
              </w:rPr>
              <w:t>- u</w:t>
            </w:r>
            <w:r w:rsidRPr="005234AC">
              <w:rPr>
                <w:rFonts w:ascii="Times New Roman" w:hAnsi="Times New Roman"/>
                <w:color w:val="000000"/>
                <w:sz w:val="22"/>
                <w:szCs w:val="18"/>
              </w:rPr>
              <w:t xml:space="preserve"> tekućem obliku, s komponentom za uklanjanje zaprljanja s posuđa, sadrži natrijev hidroksid, </w:t>
            </w:r>
            <w:r>
              <w:rPr>
                <w:rFonts w:ascii="Times New Roman" w:hAnsi="Times New Roman"/>
                <w:color w:val="000000"/>
                <w:sz w:val="22"/>
                <w:szCs w:val="18"/>
              </w:rPr>
              <w:t xml:space="preserve"> </w:t>
            </w:r>
            <w:r w:rsidRPr="005234AC">
              <w:rPr>
                <w:rFonts w:ascii="Times New Roman" w:hAnsi="Times New Roman"/>
                <w:color w:val="000000"/>
                <w:sz w:val="22"/>
                <w:szCs w:val="18"/>
              </w:rPr>
              <w:t>dozvoljeno pakiranje u ambalaži od 20 do 30 kg</w:t>
            </w:r>
          </w:p>
        </w:tc>
        <w:tc>
          <w:tcPr>
            <w:tcW w:w="709" w:type="dxa"/>
            <w:tcBorders>
              <w:top w:val="nil"/>
              <w:left w:val="nil"/>
              <w:bottom w:val="single" w:sz="4" w:space="0" w:color="auto"/>
              <w:right w:val="single" w:sz="4" w:space="0" w:color="auto"/>
            </w:tcBorders>
            <w:shd w:val="clear" w:color="auto" w:fill="auto"/>
            <w:noWrap/>
            <w:vAlign w:val="center"/>
            <w:hideMark/>
          </w:tcPr>
          <w:p w14:paraId="380C611A" w14:textId="77777777" w:rsidR="00FE74ED" w:rsidRPr="005234AC" w:rsidRDefault="00FE74ED" w:rsidP="00F840EA">
            <w:pPr>
              <w:jc w:val="center"/>
              <w:rPr>
                <w:rFonts w:ascii="Times New Roman" w:hAnsi="Times New Roman"/>
                <w:color w:val="000000"/>
                <w:sz w:val="22"/>
                <w:szCs w:val="18"/>
              </w:rPr>
            </w:pPr>
            <w:r w:rsidRPr="005234AC">
              <w:rPr>
                <w:rFonts w:ascii="Times New Roman" w:hAnsi="Times New Roman"/>
                <w:color w:val="000000"/>
                <w:sz w:val="22"/>
                <w:szCs w:val="18"/>
              </w:rPr>
              <w:t>kg</w:t>
            </w:r>
          </w:p>
        </w:tc>
        <w:tc>
          <w:tcPr>
            <w:tcW w:w="992" w:type="dxa"/>
            <w:tcBorders>
              <w:top w:val="nil"/>
              <w:left w:val="nil"/>
              <w:bottom w:val="single" w:sz="4" w:space="0" w:color="auto"/>
              <w:right w:val="single" w:sz="4" w:space="0" w:color="auto"/>
            </w:tcBorders>
            <w:shd w:val="clear" w:color="auto" w:fill="auto"/>
            <w:noWrap/>
            <w:vAlign w:val="center"/>
            <w:hideMark/>
          </w:tcPr>
          <w:p w14:paraId="4DF5EF19" w14:textId="2799A682" w:rsidR="00FE74ED" w:rsidRDefault="00FE74ED" w:rsidP="00F45215">
            <w:pPr>
              <w:jc w:val="center"/>
              <w:rPr>
                <w:color w:val="000000"/>
                <w:sz w:val="22"/>
                <w:szCs w:val="22"/>
              </w:rPr>
            </w:pPr>
            <w:r>
              <w:rPr>
                <w:color w:val="000000"/>
                <w:sz w:val="22"/>
                <w:szCs w:val="22"/>
              </w:rPr>
              <w:t>1</w:t>
            </w:r>
            <w:r w:rsidR="00C949A0">
              <w:rPr>
                <w:color w:val="000000"/>
                <w:sz w:val="22"/>
                <w:szCs w:val="22"/>
              </w:rPr>
              <w:t>2</w:t>
            </w:r>
            <w:r>
              <w:rPr>
                <w:color w:val="000000"/>
                <w:sz w:val="22"/>
                <w:szCs w:val="22"/>
              </w:rPr>
              <w:t>00</w:t>
            </w:r>
          </w:p>
        </w:tc>
        <w:tc>
          <w:tcPr>
            <w:tcW w:w="1701" w:type="dxa"/>
            <w:tcBorders>
              <w:top w:val="nil"/>
              <w:left w:val="nil"/>
              <w:bottom w:val="single" w:sz="4" w:space="0" w:color="auto"/>
              <w:right w:val="single" w:sz="4" w:space="0" w:color="auto"/>
            </w:tcBorders>
            <w:shd w:val="clear" w:color="auto" w:fill="auto"/>
            <w:noWrap/>
            <w:vAlign w:val="center"/>
            <w:hideMark/>
          </w:tcPr>
          <w:p w14:paraId="6EE264F3" w14:textId="77777777" w:rsidR="00FE74ED" w:rsidRPr="00131D61" w:rsidRDefault="00FE74ED" w:rsidP="00A44C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7E47BA6E" w14:textId="77777777" w:rsidR="00FE74ED" w:rsidRPr="00131D61" w:rsidRDefault="00FE74ED" w:rsidP="00A44CF8">
            <w:pPr>
              <w:jc w:val="center"/>
              <w:rPr>
                <w:rFonts w:ascii="Times New Roman" w:hAnsi="Times New Roman"/>
                <w:color w:val="000000"/>
                <w:sz w:val="18"/>
                <w:szCs w:val="18"/>
              </w:rPr>
            </w:pPr>
          </w:p>
          <w:p w14:paraId="20C80D6B" w14:textId="77777777" w:rsidR="00FE74ED" w:rsidRPr="00131D61" w:rsidRDefault="00FE74ED" w:rsidP="00A44CF8">
            <w:pPr>
              <w:jc w:val="center"/>
              <w:rPr>
                <w:rFonts w:ascii="Times New Roman" w:hAnsi="Times New Roman"/>
                <w:color w:val="000000"/>
                <w:sz w:val="18"/>
                <w:szCs w:val="18"/>
              </w:rPr>
            </w:pPr>
          </w:p>
        </w:tc>
      </w:tr>
      <w:tr w:rsidR="00200422" w:rsidRPr="00131D61" w14:paraId="4820EDD1" w14:textId="77777777" w:rsidTr="0046261C">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58B0518" w14:textId="77777777" w:rsidR="00200422" w:rsidRPr="00C71D81" w:rsidRDefault="00200422" w:rsidP="00131D61">
            <w:pPr>
              <w:jc w:val="center"/>
              <w:rPr>
                <w:rFonts w:ascii="Times New Roman" w:hAnsi="Times New Roman"/>
                <w:color w:val="000000"/>
                <w:sz w:val="22"/>
                <w:szCs w:val="18"/>
              </w:rPr>
            </w:pPr>
          </w:p>
        </w:tc>
        <w:tc>
          <w:tcPr>
            <w:tcW w:w="4678" w:type="dxa"/>
            <w:tcBorders>
              <w:top w:val="nil"/>
              <w:left w:val="nil"/>
              <w:bottom w:val="single" w:sz="4" w:space="0" w:color="auto"/>
              <w:right w:val="single" w:sz="4" w:space="0" w:color="auto"/>
            </w:tcBorders>
            <w:shd w:val="clear" w:color="auto" w:fill="auto"/>
            <w:vAlign w:val="bottom"/>
          </w:tcPr>
          <w:p w14:paraId="514F50BF" w14:textId="0D1AC72C" w:rsidR="00200422" w:rsidRPr="005234AC" w:rsidRDefault="00200422" w:rsidP="008143F4">
            <w:pPr>
              <w:jc w:val="both"/>
              <w:rPr>
                <w:rFonts w:ascii="Times New Roman" w:hAnsi="Times New Roman"/>
                <w:color w:val="000000"/>
                <w:sz w:val="22"/>
                <w:szCs w:val="18"/>
              </w:rPr>
            </w:pPr>
            <w:r w:rsidRPr="005234AC">
              <w:rPr>
                <w:rFonts w:ascii="Times New Roman" w:hAnsi="Times New Roman"/>
                <w:color w:val="000000"/>
                <w:sz w:val="22"/>
                <w:szCs w:val="18"/>
              </w:rPr>
              <w:t>TEKUĆE SREDSTVO ZA STROJNO PRANJE</w:t>
            </w:r>
            <w:r>
              <w:rPr>
                <w:rFonts w:ascii="Times New Roman" w:hAnsi="Times New Roman"/>
                <w:color w:val="000000"/>
                <w:sz w:val="22"/>
                <w:szCs w:val="18"/>
              </w:rPr>
              <w:t xml:space="preserve"> POSUĐA</w:t>
            </w:r>
            <w:r w:rsidRPr="005234AC">
              <w:rPr>
                <w:rFonts w:ascii="Times New Roman" w:hAnsi="Times New Roman"/>
                <w:color w:val="000000"/>
                <w:sz w:val="22"/>
                <w:szCs w:val="18"/>
              </w:rPr>
              <w:t xml:space="preserve"> </w:t>
            </w:r>
            <w:r>
              <w:rPr>
                <w:rFonts w:ascii="Times New Roman" w:hAnsi="Times New Roman"/>
                <w:color w:val="000000"/>
                <w:sz w:val="22"/>
                <w:szCs w:val="18"/>
              </w:rPr>
              <w:t>- u</w:t>
            </w:r>
            <w:r w:rsidRPr="005234AC">
              <w:rPr>
                <w:rFonts w:ascii="Times New Roman" w:hAnsi="Times New Roman"/>
                <w:color w:val="000000"/>
                <w:sz w:val="22"/>
                <w:szCs w:val="18"/>
              </w:rPr>
              <w:t xml:space="preserve"> tekućem obliku, s komponentom za uklanjanje zaprljanja s posuđa, sadrži natrijev hidroksid, </w:t>
            </w:r>
            <w:r>
              <w:rPr>
                <w:rFonts w:ascii="Times New Roman" w:hAnsi="Times New Roman"/>
                <w:color w:val="000000"/>
                <w:sz w:val="22"/>
                <w:szCs w:val="18"/>
              </w:rPr>
              <w:t xml:space="preserve"> </w:t>
            </w:r>
            <w:r w:rsidRPr="005234AC">
              <w:rPr>
                <w:rFonts w:ascii="Times New Roman" w:hAnsi="Times New Roman"/>
                <w:color w:val="000000"/>
                <w:sz w:val="22"/>
                <w:szCs w:val="18"/>
              </w:rPr>
              <w:t xml:space="preserve">dozvoljeno pakiranje u ambalaži od </w:t>
            </w:r>
            <w:r>
              <w:rPr>
                <w:rFonts w:ascii="Times New Roman" w:hAnsi="Times New Roman"/>
                <w:color w:val="000000"/>
                <w:sz w:val="22"/>
                <w:szCs w:val="18"/>
              </w:rPr>
              <w:t>5 litara</w:t>
            </w:r>
          </w:p>
        </w:tc>
        <w:tc>
          <w:tcPr>
            <w:tcW w:w="709" w:type="dxa"/>
            <w:tcBorders>
              <w:top w:val="nil"/>
              <w:left w:val="nil"/>
              <w:bottom w:val="single" w:sz="4" w:space="0" w:color="auto"/>
              <w:right w:val="single" w:sz="4" w:space="0" w:color="auto"/>
            </w:tcBorders>
            <w:shd w:val="clear" w:color="auto" w:fill="auto"/>
            <w:noWrap/>
            <w:vAlign w:val="center"/>
          </w:tcPr>
          <w:p w14:paraId="6AD97FDB" w14:textId="1AA5B06E" w:rsidR="00200422" w:rsidRPr="005234AC" w:rsidRDefault="00C949A0" w:rsidP="00F840EA">
            <w:pPr>
              <w:jc w:val="center"/>
              <w:rPr>
                <w:rFonts w:ascii="Times New Roman" w:hAnsi="Times New Roman"/>
                <w:color w:val="000000"/>
                <w:sz w:val="22"/>
                <w:szCs w:val="18"/>
              </w:rPr>
            </w:pPr>
            <w:r>
              <w:rPr>
                <w:rFonts w:ascii="Times New Roman" w:hAnsi="Times New Roman"/>
                <w:color w:val="000000"/>
                <w:sz w:val="22"/>
                <w:szCs w:val="18"/>
              </w:rPr>
              <w:t>l</w:t>
            </w:r>
          </w:p>
        </w:tc>
        <w:tc>
          <w:tcPr>
            <w:tcW w:w="992" w:type="dxa"/>
            <w:tcBorders>
              <w:top w:val="nil"/>
              <w:left w:val="nil"/>
              <w:bottom w:val="single" w:sz="4" w:space="0" w:color="auto"/>
              <w:right w:val="single" w:sz="4" w:space="0" w:color="auto"/>
            </w:tcBorders>
            <w:shd w:val="clear" w:color="auto" w:fill="auto"/>
            <w:noWrap/>
            <w:vAlign w:val="center"/>
          </w:tcPr>
          <w:p w14:paraId="350AF7E9" w14:textId="5E461DA5" w:rsidR="00200422" w:rsidRDefault="00C949A0" w:rsidP="00F45215">
            <w:pPr>
              <w:jc w:val="center"/>
              <w:rPr>
                <w:color w:val="000000"/>
                <w:sz w:val="22"/>
                <w:szCs w:val="22"/>
              </w:rPr>
            </w:pPr>
            <w:r>
              <w:rPr>
                <w:color w:val="000000"/>
                <w:sz w:val="22"/>
                <w:szCs w:val="22"/>
              </w:rPr>
              <w:t>300</w:t>
            </w:r>
          </w:p>
        </w:tc>
        <w:tc>
          <w:tcPr>
            <w:tcW w:w="1701" w:type="dxa"/>
            <w:tcBorders>
              <w:top w:val="nil"/>
              <w:left w:val="nil"/>
              <w:bottom w:val="single" w:sz="4" w:space="0" w:color="auto"/>
              <w:right w:val="single" w:sz="4" w:space="0" w:color="auto"/>
            </w:tcBorders>
            <w:shd w:val="clear" w:color="auto" w:fill="auto"/>
            <w:noWrap/>
            <w:vAlign w:val="center"/>
          </w:tcPr>
          <w:p w14:paraId="00D56929" w14:textId="77777777" w:rsidR="00200422" w:rsidRPr="00131D61" w:rsidRDefault="00200422" w:rsidP="00A44C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162FF043" w14:textId="77777777" w:rsidR="00200422" w:rsidRPr="00131D61" w:rsidRDefault="00200422" w:rsidP="00A44CF8">
            <w:pPr>
              <w:jc w:val="center"/>
              <w:rPr>
                <w:rFonts w:ascii="Times New Roman" w:hAnsi="Times New Roman"/>
                <w:color w:val="000000"/>
                <w:sz w:val="18"/>
                <w:szCs w:val="18"/>
              </w:rPr>
            </w:pPr>
          </w:p>
        </w:tc>
      </w:tr>
      <w:tr w:rsidR="00FE74ED" w:rsidRPr="00131D61" w14:paraId="4297686E" w14:textId="77777777" w:rsidTr="0046261C">
        <w:trPr>
          <w:trHeight w:val="69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F56AD0" w14:textId="77777777" w:rsidR="00FE74ED" w:rsidRPr="00C71D81" w:rsidRDefault="00FE74ED" w:rsidP="00131D61">
            <w:pPr>
              <w:jc w:val="center"/>
              <w:rPr>
                <w:rFonts w:ascii="Times New Roman" w:hAnsi="Times New Roman"/>
                <w:color w:val="000000"/>
                <w:sz w:val="22"/>
                <w:szCs w:val="18"/>
              </w:rPr>
            </w:pPr>
            <w:r w:rsidRPr="00C71D81">
              <w:rPr>
                <w:rFonts w:ascii="Times New Roman" w:hAnsi="Times New Roman"/>
                <w:color w:val="000000"/>
                <w:sz w:val="22"/>
                <w:szCs w:val="18"/>
              </w:rPr>
              <w:t>2</w:t>
            </w:r>
          </w:p>
        </w:tc>
        <w:tc>
          <w:tcPr>
            <w:tcW w:w="4678" w:type="dxa"/>
            <w:tcBorders>
              <w:top w:val="nil"/>
              <w:left w:val="nil"/>
              <w:bottom w:val="single" w:sz="4" w:space="0" w:color="auto"/>
              <w:right w:val="single" w:sz="4" w:space="0" w:color="auto"/>
            </w:tcBorders>
            <w:shd w:val="clear" w:color="auto" w:fill="auto"/>
            <w:vAlign w:val="bottom"/>
            <w:hideMark/>
          </w:tcPr>
          <w:p w14:paraId="370F9A49" w14:textId="64BB00E0" w:rsidR="00FE74ED" w:rsidRPr="005234AC" w:rsidRDefault="00FE74ED" w:rsidP="008143F4">
            <w:pPr>
              <w:jc w:val="both"/>
              <w:rPr>
                <w:rFonts w:ascii="Times New Roman" w:hAnsi="Times New Roman"/>
                <w:color w:val="000000"/>
                <w:sz w:val="22"/>
                <w:szCs w:val="18"/>
              </w:rPr>
            </w:pPr>
            <w:r w:rsidRPr="005234AC">
              <w:rPr>
                <w:rFonts w:ascii="Times New Roman" w:hAnsi="Times New Roman"/>
                <w:color w:val="000000"/>
                <w:sz w:val="22"/>
                <w:szCs w:val="18"/>
              </w:rPr>
              <w:t>TEK</w:t>
            </w:r>
            <w:r>
              <w:rPr>
                <w:rFonts w:ascii="Times New Roman" w:hAnsi="Times New Roman"/>
                <w:color w:val="000000"/>
                <w:sz w:val="22"/>
                <w:szCs w:val="18"/>
              </w:rPr>
              <w:t xml:space="preserve">UĆE KISELO SREDSTVO ZA STROJNO </w:t>
            </w:r>
            <w:r w:rsidRPr="005234AC">
              <w:rPr>
                <w:rFonts w:ascii="Times New Roman" w:hAnsi="Times New Roman"/>
                <w:color w:val="000000"/>
                <w:sz w:val="22"/>
                <w:szCs w:val="18"/>
              </w:rPr>
              <w:t>ISPIRANJE POSUĐA,</w:t>
            </w:r>
            <w:r>
              <w:rPr>
                <w:rFonts w:ascii="Times New Roman" w:hAnsi="Times New Roman"/>
                <w:color w:val="000000"/>
                <w:sz w:val="22"/>
                <w:szCs w:val="18"/>
              </w:rPr>
              <w:t xml:space="preserve"> </w:t>
            </w:r>
            <w:r w:rsidRPr="005234AC">
              <w:rPr>
                <w:rFonts w:ascii="Times New Roman" w:hAnsi="Times New Roman"/>
                <w:color w:val="000000"/>
                <w:sz w:val="22"/>
                <w:szCs w:val="18"/>
              </w:rPr>
              <w:t xml:space="preserve">mora biti </w:t>
            </w:r>
            <w:r>
              <w:rPr>
                <w:rFonts w:ascii="Times New Roman" w:hAnsi="Times New Roman"/>
                <w:color w:val="000000"/>
                <w:sz w:val="22"/>
                <w:szCs w:val="18"/>
              </w:rPr>
              <w:t xml:space="preserve">kompatibilno </w:t>
            </w:r>
            <w:r w:rsidRPr="005234AC">
              <w:rPr>
                <w:rFonts w:ascii="Times New Roman" w:hAnsi="Times New Roman"/>
                <w:color w:val="000000"/>
                <w:sz w:val="22"/>
                <w:szCs w:val="18"/>
              </w:rPr>
              <w:t>sa sredstvo</w:t>
            </w:r>
            <w:r>
              <w:rPr>
                <w:rFonts w:ascii="Times New Roman" w:hAnsi="Times New Roman"/>
                <w:color w:val="000000"/>
                <w:sz w:val="22"/>
                <w:szCs w:val="18"/>
              </w:rPr>
              <w:t>m ponuđenim pod stavkom 1 , sastav između 5</w:t>
            </w:r>
            <w:r w:rsidR="009072D8">
              <w:rPr>
                <w:rFonts w:ascii="Times New Roman" w:hAnsi="Times New Roman"/>
                <w:color w:val="000000"/>
                <w:sz w:val="22"/>
                <w:szCs w:val="18"/>
              </w:rPr>
              <w:t>%</w:t>
            </w:r>
            <w:r>
              <w:rPr>
                <w:rFonts w:ascii="Times New Roman" w:hAnsi="Times New Roman"/>
                <w:color w:val="000000"/>
                <w:sz w:val="22"/>
                <w:szCs w:val="18"/>
              </w:rPr>
              <w:t xml:space="preserve"> i 15% ukupne</w:t>
            </w:r>
            <w:r w:rsidRPr="005234AC">
              <w:rPr>
                <w:rFonts w:ascii="Times New Roman" w:hAnsi="Times New Roman"/>
                <w:color w:val="000000"/>
                <w:sz w:val="22"/>
                <w:szCs w:val="18"/>
              </w:rPr>
              <w:t xml:space="preserve"> aktivne tvari,</w:t>
            </w:r>
            <w:r>
              <w:rPr>
                <w:rFonts w:ascii="Times New Roman" w:hAnsi="Times New Roman"/>
                <w:color w:val="000000"/>
                <w:sz w:val="22"/>
                <w:szCs w:val="18"/>
              </w:rPr>
              <w:t xml:space="preserve"> </w:t>
            </w:r>
            <w:r w:rsidRPr="005234AC">
              <w:rPr>
                <w:rFonts w:ascii="Times New Roman" w:hAnsi="Times New Roman"/>
                <w:color w:val="000000"/>
                <w:sz w:val="22"/>
                <w:szCs w:val="18"/>
              </w:rPr>
              <w:t>dozvoljeno</w:t>
            </w:r>
            <w:r w:rsidR="009072D8">
              <w:rPr>
                <w:rFonts w:ascii="Times New Roman" w:hAnsi="Times New Roman"/>
                <w:color w:val="000000"/>
                <w:sz w:val="22"/>
                <w:szCs w:val="18"/>
              </w:rPr>
              <w:t xml:space="preserve"> </w:t>
            </w:r>
            <w:r w:rsidRPr="005234AC">
              <w:rPr>
                <w:rFonts w:ascii="Times New Roman" w:hAnsi="Times New Roman"/>
                <w:color w:val="000000"/>
                <w:sz w:val="22"/>
                <w:szCs w:val="18"/>
              </w:rPr>
              <w:t>pakiranje u ambalaži od 20 do 30 kg</w:t>
            </w:r>
          </w:p>
        </w:tc>
        <w:tc>
          <w:tcPr>
            <w:tcW w:w="709" w:type="dxa"/>
            <w:tcBorders>
              <w:top w:val="nil"/>
              <w:left w:val="nil"/>
              <w:bottom w:val="single" w:sz="4" w:space="0" w:color="auto"/>
              <w:right w:val="single" w:sz="4" w:space="0" w:color="auto"/>
            </w:tcBorders>
            <w:shd w:val="clear" w:color="auto" w:fill="auto"/>
            <w:noWrap/>
            <w:vAlign w:val="center"/>
            <w:hideMark/>
          </w:tcPr>
          <w:p w14:paraId="6C9EAB7F" w14:textId="77777777" w:rsidR="00FE74ED" w:rsidRPr="005234AC" w:rsidRDefault="00FE74ED" w:rsidP="00F840EA">
            <w:pPr>
              <w:jc w:val="center"/>
              <w:rPr>
                <w:rFonts w:ascii="Times New Roman" w:hAnsi="Times New Roman"/>
                <w:color w:val="000000"/>
                <w:sz w:val="22"/>
                <w:szCs w:val="18"/>
              </w:rPr>
            </w:pPr>
            <w:r w:rsidRPr="005234AC">
              <w:rPr>
                <w:rFonts w:ascii="Times New Roman" w:hAnsi="Times New Roman"/>
                <w:color w:val="000000"/>
                <w:sz w:val="22"/>
                <w:szCs w:val="18"/>
              </w:rPr>
              <w:t>kg</w:t>
            </w:r>
          </w:p>
        </w:tc>
        <w:tc>
          <w:tcPr>
            <w:tcW w:w="992" w:type="dxa"/>
            <w:tcBorders>
              <w:top w:val="nil"/>
              <w:left w:val="nil"/>
              <w:bottom w:val="single" w:sz="4" w:space="0" w:color="auto"/>
              <w:right w:val="single" w:sz="4" w:space="0" w:color="auto"/>
            </w:tcBorders>
            <w:shd w:val="clear" w:color="auto" w:fill="auto"/>
            <w:noWrap/>
            <w:vAlign w:val="center"/>
            <w:hideMark/>
          </w:tcPr>
          <w:p w14:paraId="1E262432" w14:textId="3929588F" w:rsidR="00FE74ED" w:rsidRDefault="00FE74ED" w:rsidP="00F45215">
            <w:pPr>
              <w:jc w:val="center"/>
              <w:rPr>
                <w:color w:val="000000"/>
                <w:sz w:val="22"/>
                <w:szCs w:val="22"/>
              </w:rPr>
            </w:pPr>
            <w:r>
              <w:rPr>
                <w:color w:val="000000"/>
                <w:sz w:val="22"/>
                <w:szCs w:val="22"/>
              </w:rPr>
              <w:t>1</w:t>
            </w:r>
            <w:r w:rsidR="00C949A0">
              <w:rPr>
                <w:color w:val="000000"/>
                <w:sz w:val="22"/>
                <w:szCs w:val="22"/>
              </w:rPr>
              <w:t>250</w:t>
            </w:r>
          </w:p>
        </w:tc>
        <w:tc>
          <w:tcPr>
            <w:tcW w:w="1701" w:type="dxa"/>
            <w:tcBorders>
              <w:top w:val="nil"/>
              <w:left w:val="nil"/>
              <w:bottom w:val="single" w:sz="4" w:space="0" w:color="auto"/>
              <w:right w:val="single" w:sz="4" w:space="0" w:color="auto"/>
            </w:tcBorders>
            <w:shd w:val="clear" w:color="auto" w:fill="auto"/>
            <w:noWrap/>
            <w:vAlign w:val="center"/>
            <w:hideMark/>
          </w:tcPr>
          <w:p w14:paraId="38474BC9" w14:textId="77777777" w:rsidR="00FE74ED" w:rsidRPr="00131D61" w:rsidRDefault="00FE74ED" w:rsidP="00A44C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22332BA6" w14:textId="77777777" w:rsidR="00FE74ED" w:rsidRPr="00131D61" w:rsidRDefault="00FE74ED" w:rsidP="00A44CF8">
            <w:pPr>
              <w:jc w:val="center"/>
              <w:rPr>
                <w:rFonts w:ascii="Times New Roman" w:hAnsi="Times New Roman"/>
                <w:color w:val="000000"/>
                <w:sz w:val="18"/>
                <w:szCs w:val="18"/>
              </w:rPr>
            </w:pPr>
          </w:p>
          <w:p w14:paraId="201E39AD" w14:textId="77777777" w:rsidR="00FE74ED" w:rsidRPr="00131D61" w:rsidRDefault="00FE74ED" w:rsidP="00A44CF8">
            <w:pPr>
              <w:jc w:val="center"/>
              <w:rPr>
                <w:rFonts w:ascii="Times New Roman" w:hAnsi="Times New Roman"/>
                <w:color w:val="000000"/>
                <w:sz w:val="18"/>
                <w:szCs w:val="18"/>
              </w:rPr>
            </w:pPr>
          </w:p>
        </w:tc>
      </w:tr>
      <w:tr w:rsidR="00200422" w:rsidRPr="00131D61" w14:paraId="62A565E3" w14:textId="77777777" w:rsidTr="0046261C">
        <w:trPr>
          <w:trHeight w:val="69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3A62954" w14:textId="77777777" w:rsidR="00200422" w:rsidRPr="00C71D81" w:rsidRDefault="00200422" w:rsidP="00131D61">
            <w:pPr>
              <w:jc w:val="center"/>
              <w:rPr>
                <w:rFonts w:ascii="Times New Roman" w:hAnsi="Times New Roman"/>
                <w:color w:val="000000"/>
                <w:sz w:val="22"/>
                <w:szCs w:val="18"/>
              </w:rPr>
            </w:pPr>
          </w:p>
        </w:tc>
        <w:tc>
          <w:tcPr>
            <w:tcW w:w="4678" w:type="dxa"/>
            <w:tcBorders>
              <w:top w:val="nil"/>
              <w:left w:val="nil"/>
              <w:bottom w:val="single" w:sz="4" w:space="0" w:color="auto"/>
              <w:right w:val="single" w:sz="4" w:space="0" w:color="auto"/>
            </w:tcBorders>
            <w:shd w:val="clear" w:color="auto" w:fill="auto"/>
            <w:vAlign w:val="bottom"/>
          </w:tcPr>
          <w:p w14:paraId="788C79D7" w14:textId="5995DF46" w:rsidR="00200422" w:rsidRPr="005234AC" w:rsidRDefault="00200422" w:rsidP="008143F4">
            <w:pPr>
              <w:jc w:val="both"/>
              <w:rPr>
                <w:rFonts w:ascii="Times New Roman" w:hAnsi="Times New Roman"/>
                <w:color w:val="000000"/>
                <w:sz w:val="22"/>
                <w:szCs w:val="18"/>
              </w:rPr>
            </w:pPr>
            <w:r w:rsidRPr="005234AC">
              <w:rPr>
                <w:rFonts w:ascii="Times New Roman" w:hAnsi="Times New Roman"/>
                <w:color w:val="000000"/>
                <w:sz w:val="22"/>
                <w:szCs w:val="18"/>
              </w:rPr>
              <w:t>TEK</w:t>
            </w:r>
            <w:r>
              <w:rPr>
                <w:rFonts w:ascii="Times New Roman" w:hAnsi="Times New Roman"/>
                <w:color w:val="000000"/>
                <w:sz w:val="22"/>
                <w:szCs w:val="18"/>
              </w:rPr>
              <w:t xml:space="preserve">UĆE KISELO SREDSTVO ZA STROJNO </w:t>
            </w:r>
            <w:r w:rsidRPr="005234AC">
              <w:rPr>
                <w:rFonts w:ascii="Times New Roman" w:hAnsi="Times New Roman"/>
                <w:color w:val="000000"/>
                <w:sz w:val="22"/>
                <w:szCs w:val="18"/>
              </w:rPr>
              <w:t>ISPIRANJE POSUĐA,</w:t>
            </w:r>
            <w:r>
              <w:rPr>
                <w:rFonts w:ascii="Times New Roman" w:hAnsi="Times New Roman"/>
                <w:color w:val="000000"/>
                <w:sz w:val="22"/>
                <w:szCs w:val="18"/>
              </w:rPr>
              <w:t xml:space="preserve"> </w:t>
            </w:r>
            <w:r w:rsidRPr="005234AC">
              <w:rPr>
                <w:rFonts w:ascii="Times New Roman" w:hAnsi="Times New Roman"/>
                <w:color w:val="000000"/>
                <w:sz w:val="22"/>
                <w:szCs w:val="18"/>
              </w:rPr>
              <w:t xml:space="preserve">mora biti </w:t>
            </w:r>
            <w:r>
              <w:rPr>
                <w:rFonts w:ascii="Times New Roman" w:hAnsi="Times New Roman"/>
                <w:color w:val="000000"/>
                <w:sz w:val="22"/>
                <w:szCs w:val="18"/>
              </w:rPr>
              <w:t xml:space="preserve">kompatibilno </w:t>
            </w:r>
            <w:r w:rsidRPr="005234AC">
              <w:rPr>
                <w:rFonts w:ascii="Times New Roman" w:hAnsi="Times New Roman"/>
                <w:color w:val="000000"/>
                <w:sz w:val="22"/>
                <w:szCs w:val="18"/>
              </w:rPr>
              <w:t>sa sredstvo</w:t>
            </w:r>
            <w:r>
              <w:rPr>
                <w:rFonts w:ascii="Times New Roman" w:hAnsi="Times New Roman"/>
                <w:color w:val="000000"/>
                <w:sz w:val="22"/>
                <w:szCs w:val="18"/>
              </w:rPr>
              <w:t>m ponuđenim pod stavkom 1 , sastav između 5</w:t>
            </w:r>
            <w:r w:rsidR="009072D8">
              <w:rPr>
                <w:rFonts w:ascii="Times New Roman" w:hAnsi="Times New Roman"/>
                <w:color w:val="000000"/>
                <w:sz w:val="22"/>
                <w:szCs w:val="18"/>
              </w:rPr>
              <w:t>%</w:t>
            </w:r>
            <w:r>
              <w:rPr>
                <w:rFonts w:ascii="Times New Roman" w:hAnsi="Times New Roman"/>
                <w:color w:val="000000"/>
                <w:sz w:val="22"/>
                <w:szCs w:val="18"/>
              </w:rPr>
              <w:t xml:space="preserve"> i 15% ukupne</w:t>
            </w:r>
            <w:r w:rsidRPr="005234AC">
              <w:rPr>
                <w:rFonts w:ascii="Times New Roman" w:hAnsi="Times New Roman"/>
                <w:color w:val="000000"/>
                <w:sz w:val="22"/>
                <w:szCs w:val="18"/>
              </w:rPr>
              <w:t xml:space="preserve"> aktivne tvari,</w:t>
            </w:r>
            <w:r>
              <w:rPr>
                <w:rFonts w:ascii="Times New Roman" w:hAnsi="Times New Roman"/>
                <w:color w:val="000000"/>
                <w:sz w:val="22"/>
                <w:szCs w:val="18"/>
              </w:rPr>
              <w:t xml:space="preserve"> </w:t>
            </w:r>
            <w:r w:rsidRPr="005234AC">
              <w:rPr>
                <w:rFonts w:ascii="Times New Roman" w:hAnsi="Times New Roman"/>
                <w:color w:val="000000"/>
                <w:sz w:val="22"/>
                <w:szCs w:val="18"/>
              </w:rPr>
              <w:t xml:space="preserve">dozvoljeno pakiranje u ambalaži od </w:t>
            </w:r>
            <w:r>
              <w:rPr>
                <w:rFonts w:ascii="Times New Roman" w:hAnsi="Times New Roman"/>
                <w:color w:val="000000"/>
                <w:sz w:val="22"/>
                <w:szCs w:val="18"/>
              </w:rPr>
              <w:t>5 l</w:t>
            </w:r>
          </w:p>
        </w:tc>
        <w:tc>
          <w:tcPr>
            <w:tcW w:w="709" w:type="dxa"/>
            <w:tcBorders>
              <w:top w:val="nil"/>
              <w:left w:val="nil"/>
              <w:bottom w:val="single" w:sz="4" w:space="0" w:color="auto"/>
              <w:right w:val="single" w:sz="4" w:space="0" w:color="auto"/>
            </w:tcBorders>
            <w:shd w:val="clear" w:color="auto" w:fill="auto"/>
            <w:noWrap/>
            <w:vAlign w:val="center"/>
          </w:tcPr>
          <w:p w14:paraId="402B36C0" w14:textId="387F9303" w:rsidR="00200422" w:rsidRPr="005234AC" w:rsidRDefault="00C949A0" w:rsidP="00F840EA">
            <w:pPr>
              <w:jc w:val="center"/>
              <w:rPr>
                <w:rFonts w:ascii="Times New Roman" w:hAnsi="Times New Roman"/>
                <w:color w:val="000000"/>
                <w:sz w:val="22"/>
                <w:szCs w:val="18"/>
              </w:rPr>
            </w:pPr>
            <w:r>
              <w:rPr>
                <w:rFonts w:ascii="Times New Roman" w:hAnsi="Times New Roman"/>
                <w:color w:val="000000"/>
                <w:sz w:val="22"/>
                <w:szCs w:val="18"/>
              </w:rPr>
              <w:t>l</w:t>
            </w:r>
          </w:p>
        </w:tc>
        <w:tc>
          <w:tcPr>
            <w:tcW w:w="992" w:type="dxa"/>
            <w:tcBorders>
              <w:top w:val="nil"/>
              <w:left w:val="nil"/>
              <w:bottom w:val="single" w:sz="4" w:space="0" w:color="auto"/>
              <w:right w:val="single" w:sz="4" w:space="0" w:color="auto"/>
            </w:tcBorders>
            <w:shd w:val="clear" w:color="auto" w:fill="auto"/>
            <w:noWrap/>
            <w:vAlign w:val="center"/>
          </w:tcPr>
          <w:p w14:paraId="54E03126" w14:textId="7A29B305" w:rsidR="00200422" w:rsidRDefault="00C949A0" w:rsidP="00F45215">
            <w:pPr>
              <w:jc w:val="center"/>
              <w:rPr>
                <w:color w:val="000000"/>
                <w:sz w:val="22"/>
                <w:szCs w:val="22"/>
              </w:rPr>
            </w:pPr>
            <w:r>
              <w:rPr>
                <w:color w:val="000000"/>
                <w:sz w:val="22"/>
                <w:szCs w:val="22"/>
              </w:rPr>
              <w:t>50</w:t>
            </w:r>
          </w:p>
        </w:tc>
        <w:tc>
          <w:tcPr>
            <w:tcW w:w="1701" w:type="dxa"/>
            <w:tcBorders>
              <w:top w:val="nil"/>
              <w:left w:val="nil"/>
              <w:bottom w:val="single" w:sz="4" w:space="0" w:color="auto"/>
              <w:right w:val="single" w:sz="4" w:space="0" w:color="auto"/>
            </w:tcBorders>
            <w:shd w:val="clear" w:color="auto" w:fill="auto"/>
            <w:noWrap/>
            <w:vAlign w:val="center"/>
          </w:tcPr>
          <w:p w14:paraId="37CA70FF" w14:textId="77777777" w:rsidR="00200422" w:rsidRPr="00131D61" w:rsidRDefault="00200422" w:rsidP="00A44C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14:paraId="6C5DB994" w14:textId="77777777" w:rsidR="00200422" w:rsidRPr="00131D61" w:rsidRDefault="00200422" w:rsidP="00A44CF8">
            <w:pPr>
              <w:jc w:val="center"/>
              <w:rPr>
                <w:rFonts w:ascii="Times New Roman" w:hAnsi="Times New Roman"/>
                <w:color w:val="000000"/>
                <w:sz w:val="18"/>
                <w:szCs w:val="18"/>
              </w:rPr>
            </w:pPr>
          </w:p>
        </w:tc>
      </w:tr>
      <w:tr w:rsidR="00FE74ED" w:rsidRPr="00131D61" w14:paraId="013A3371" w14:textId="77777777" w:rsidTr="0046261C">
        <w:trPr>
          <w:trHeight w:val="54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8E21D9" w14:textId="77777777" w:rsidR="00FE74ED" w:rsidRPr="00C71D81" w:rsidRDefault="00FE74ED" w:rsidP="00131D61">
            <w:pPr>
              <w:jc w:val="center"/>
              <w:rPr>
                <w:rFonts w:ascii="Times New Roman" w:hAnsi="Times New Roman"/>
                <w:color w:val="000000"/>
                <w:sz w:val="22"/>
                <w:szCs w:val="18"/>
              </w:rPr>
            </w:pPr>
            <w:r w:rsidRPr="00C71D81">
              <w:rPr>
                <w:rFonts w:ascii="Times New Roman" w:hAnsi="Times New Roman"/>
                <w:color w:val="000000"/>
                <w:sz w:val="22"/>
                <w:szCs w:val="18"/>
              </w:rPr>
              <w:t>3</w:t>
            </w:r>
          </w:p>
        </w:tc>
        <w:tc>
          <w:tcPr>
            <w:tcW w:w="4678" w:type="dxa"/>
            <w:tcBorders>
              <w:top w:val="nil"/>
              <w:left w:val="nil"/>
              <w:bottom w:val="single" w:sz="4" w:space="0" w:color="auto"/>
              <w:right w:val="single" w:sz="4" w:space="0" w:color="auto"/>
            </w:tcBorders>
            <w:shd w:val="clear" w:color="auto" w:fill="auto"/>
            <w:vAlign w:val="bottom"/>
            <w:hideMark/>
          </w:tcPr>
          <w:p w14:paraId="78B54C28" w14:textId="77777777" w:rsidR="00FE74ED" w:rsidRPr="005234AC" w:rsidRDefault="00FE74ED" w:rsidP="008143F4">
            <w:pPr>
              <w:jc w:val="both"/>
              <w:rPr>
                <w:rFonts w:ascii="Times New Roman" w:hAnsi="Times New Roman"/>
                <w:color w:val="000000"/>
                <w:sz w:val="22"/>
                <w:szCs w:val="18"/>
              </w:rPr>
            </w:pPr>
            <w:r w:rsidRPr="005234AC">
              <w:rPr>
                <w:rFonts w:ascii="Times New Roman" w:hAnsi="Times New Roman"/>
                <w:color w:val="000000"/>
                <w:sz w:val="22"/>
                <w:szCs w:val="18"/>
              </w:rPr>
              <w:t>Praškasto sredstvo za strojno pranje i dezinfekciju posuđa na osnovi aktivnog klora</w:t>
            </w:r>
            <w:r>
              <w:rPr>
                <w:rFonts w:ascii="Times New Roman" w:hAnsi="Times New Roman"/>
                <w:color w:val="000000"/>
                <w:sz w:val="22"/>
                <w:szCs w:val="18"/>
              </w:rPr>
              <w:t xml:space="preserve"> </w:t>
            </w:r>
            <w:r w:rsidRPr="005234AC">
              <w:rPr>
                <w:rFonts w:ascii="Times New Roman" w:hAnsi="Times New Roman"/>
                <w:color w:val="000000"/>
                <w:sz w:val="22"/>
                <w:szCs w:val="18"/>
              </w:rPr>
              <w:t>(3,</w:t>
            </w:r>
            <w:r w:rsidRPr="007E3673">
              <w:rPr>
                <w:rFonts w:ascii="Times New Roman" w:hAnsi="Times New Roman"/>
                <w:color w:val="000000"/>
                <w:sz w:val="22"/>
                <w:szCs w:val="18"/>
              </w:rPr>
              <w:t>5</w:t>
            </w:r>
            <w:r w:rsidRPr="005234AC">
              <w:rPr>
                <w:rFonts w:ascii="Times New Roman" w:hAnsi="Times New Roman"/>
                <w:color w:val="000000"/>
                <w:sz w:val="22"/>
                <w:szCs w:val="18"/>
              </w:rPr>
              <w:t>% natrijev diklorizocijanurat dihidrat),</w:t>
            </w:r>
            <w:r>
              <w:rPr>
                <w:rFonts w:ascii="Times New Roman" w:hAnsi="Times New Roman"/>
                <w:color w:val="000000"/>
                <w:sz w:val="22"/>
                <w:szCs w:val="18"/>
              </w:rPr>
              <w:t xml:space="preserve"> </w:t>
            </w:r>
            <w:r w:rsidRPr="005234AC">
              <w:rPr>
                <w:rFonts w:ascii="Times New Roman" w:hAnsi="Times New Roman"/>
                <w:color w:val="000000"/>
                <w:sz w:val="22"/>
                <w:szCs w:val="18"/>
              </w:rPr>
              <w:t>natrijev metasilikat 25-30%</w:t>
            </w:r>
            <w:r>
              <w:rPr>
                <w:rFonts w:ascii="Times New Roman" w:hAnsi="Times New Roman"/>
                <w:color w:val="000000"/>
                <w:sz w:val="22"/>
                <w:szCs w:val="18"/>
              </w:rPr>
              <w:t>, pakiranje 25 kg</w:t>
            </w:r>
          </w:p>
        </w:tc>
        <w:tc>
          <w:tcPr>
            <w:tcW w:w="709" w:type="dxa"/>
            <w:tcBorders>
              <w:top w:val="nil"/>
              <w:left w:val="nil"/>
              <w:bottom w:val="single" w:sz="4" w:space="0" w:color="auto"/>
              <w:right w:val="single" w:sz="4" w:space="0" w:color="auto"/>
            </w:tcBorders>
            <w:shd w:val="clear" w:color="auto" w:fill="auto"/>
            <w:noWrap/>
            <w:vAlign w:val="center"/>
            <w:hideMark/>
          </w:tcPr>
          <w:p w14:paraId="5E37A1ED" w14:textId="77777777" w:rsidR="00FE74ED" w:rsidRPr="005234AC" w:rsidRDefault="00FE74ED" w:rsidP="00F840EA">
            <w:pPr>
              <w:jc w:val="center"/>
              <w:rPr>
                <w:rFonts w:ascii="Times New Roman" w:hAnsi="Times New Roman"/>
                <w:color w:val="000000"/>
                <w:sz w:val="22"/>
                <w:szCs w:val="18"/>
              </w:rPr>
            </w:pPr>
            <w:r w:rsidRPr="005234AC">
              <w:rPr>
                <w:rFonts w:ascii="Times New Roman" w:hAnsi="Times New Roman"/>
                <w:color w:val="000000"/>
                <w:sz w:val="22"/>
                <w:szCs w:val="18"/>
              </w:rPr>
              <w:t>kg</w:t>
            </w:r>
          </w:p>
        </w:tc>
        <w:tc>
          <w:tcPr>
            <w:tcW w:w="992" w:type="dxa"/>
            <w:tcBorders>
              <w:top w:val="nil"/>
              <w:left w:val="nil"/>
              <w:bottom w:val="single" w:sz="4" w:space="0" w:color="auto"/>
              <w:right w:val="single" w:sz="4" w:space="0" w:color="auto"/>
            </w:tcBorders>
            <w:shd w:val="clear" w:color="auto" w:fill="auto"/>
            <w:noWrap/>
            <w:vAlign w:val="center"/>
            <w:hideMark/>
          </w:tcPr>
          <w:p w14:paraId="174BE3A2" w14:textId="77777777" w:rsidR="00FE74ED" w:rsidRDefault="00FE74ED" w:rsidP="00F45215">
            <w:pPr>
              <w:jc w:val="center"/>
              <w:rPr>
                <w:color w:val="000000"/>
                <w:sz w:val="22"/>
                <w:szCs w:val="22"/>
              </w:rPr>
            </w:pPr>
            <w:r>
              <w:rPr>
                <w:color w:val="000000"/>
                <w:sz w:val="22"/>
                <w:szCs w:val="22"/>
              </w:rPr>
              <w:t>40</w:t>
            </w:r>
          </w:p>
        </w:tc>
        <w:tc>
          <w:tcPr>
            <w:tcW w:w="1701" w:type="dxa"/>
            <w:tcBorders>
              <w:top w:val="nil"/>
              <w:left w:val="nil"/>
              <w:bottom w:val="single" w:sz="4" w:space="0" w:color="auto"/>
              <w:right w:val="single" w:sz="4" w:space="0" w:color="auto"/>
            </w:tcBorders>
            <w:shd w:val="clear" w:color="auto" w:fill="auto"/>
            <w:noWrap/>
            <w:vAlign w:val="center"/>
            <w:hideMark/>
          </w:tcPr>
          <w:p w14:paraId="55686BDB" w14:textId="77777777" w:rsidR="00FE74ED" w:rsidRPr="00131D61" w:rsidRDefault="00FE74ED" w:rsidP="00A44C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21FE9EA1" w14:textId="77777777" w:rsidR="00FE74ED" w:rsidRPr="00131D61" w:rsidRDefault="00FE74ED" w:rsidP="00A44CF8">
            <w:pPr>
              <w:jc w:val="center"/>
              <w:rPr>
                <w:rFonts w:ascii="Times New Roman" w:hAnsi="Times New Roman"/>
                <w:color w:val="000000"/>
                <w:sz w:val="18"/>
                <w:szCs w:val="18"/>
              </w:rPr>
            </w:pPr>
          </w:p>
          <w:p w14:paraId="401859CF" w14:textId="77777777" w:rsidR="00FE74ED" w:rsidRPr="00131D61" w:rsidRDefault="00FE74ED" w:rsidP="00A44CF8">
            <w:pPr>
              <w:jc w:val="center"/>
              <w:rPr>
                <w:rFonts w:ascii="Times New Roman" w:hAnsi="Times New Roman"/>
                <w:color w:val="000000"/>
                <w:sz w:val="18"/>
                <w:szCs w:val="18"/>
              </w:rPr>
            </w:pPr>
          </w:p>
        </w:tc>
      </w:tr>
      <w:tr w:rsidR="00FE74ED" w:rsidRPr="00131D61" w14:paraId="402189CA" w14:textId="77777777" w:rsidTr="0046261C">
        <w:trPr>
          <w:trHeight w:val="55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D43657" w14:textId="77777777" w:rsidR="00FE74ED" w:rsidRPr="00C71D81" w:rsidRDefault="00FE74ED" w:rsidP="00131D61">
            <w:pPr>
              <w:jc w:val="center"/>
              <w:rPr>
                <w:rFonts w:ascii="Times New Roman" w:hAnsi="Times New Roman"/>
                <w:color w:val="000000"/>
                <w:sz w:val="22"/>
                <w:szCs w:val="18"/>
              </w:rPr>
            </w:pPr>
            <w:r w:rsidRPr="00C71D81">
              <w:rPr>
                <w:rFonts w:ascii="Times New Roman" w:hAnsi="Times New Roman"/>
                <w:color w:val="000000"/>
                <w:sz w:val="22"/>
                <w:szCs w:val="18"/>
              </w:rPr>
              <w:t>4</w:t>
            </w:r>
          </w:p>
        </w:tc>
        <w:tc>
          <w:tcPr>
            <w:tcW w:w="4678" w:type="dxa"/>
            <w:tcBorders>
              <w:top w:val="nil"/>
              <w:left w:val="nil"/>
              <w:bottom w:val="single" w:sz="4" w:space="0" w:color="auto"/>
              <w:right w:val="single" w:sz="4" w:space="0" w:color="auto"/>
            </w:tcBorders>
            <w:shd w:val="clear" w:color="auto" w:fill="auto"/>
            <w:vAlign w:val="bottom"/>
            <w:hideMark/>
          </w:tcPr>
          <w:p w14:paraId="58357B9A" w14:textId="77777777" w:rsidR="00FE74ED" w:rsidRPr="005234AC" w:rsidRDefault="00FE74ED" w:rsidP="008143F4">
            <w:pPr>
              <w:jc w:val="both"/>
              <w:rPr>
                <w:rFonts w:ascii="Times New Roman" w:hAnsi="Times New Roman"/>
                <w:color w:val="000000"/>
                <w:sz w:val="22"/>
                <w:szCs w:val="18"/>
              </w:rPr>
            </w:pPr>
            <w:r w:rsidRPr="005234AC">
              <w:rPr>
                <w:rFonts w:ascii="Times New Roman" w:hAnsi="Times New Roman"/>
                <w:color w:val="000000"/>
                <w:sz w:val="22"/>
                <w:szCs w:val="18"/>
              </w:rPr>
              <w:t>SREDSTVO ZA RUČNO PRANJE POSUĐA u tekućem obliku,</w:t>
            </w:r>
            <w:r>
              <w:rPr>
                <w:rFonts w:ascii="Times New Roman" w:hAnsi="Times New Roman"/>
                <w:color w:val="000000"/>
                <w:sz w:val="22"/>
                <w:szCs w:val="18"/>
              </w:rPr>
              <w:t xml:space="preserve"> </w:t>
            </w:r>
            <w:r w:rsidRPr="005234AC">
              <w:rPr>
                <w:rFonts w:ascii="Times New Roman" w:hAnsi="Times New Roman"/>
                <w:color w:val="000000"/>
                <w:sz w:val="22"/>
                <w:szCs w:val="18"/>
              </w:rPr>
              <w:t>sastav:</w:t>
            </w:r>
            <w:r>
              <w:rPr>
                <w:rFonts w:ascii="Times New Roman" w:hAnsi="Times New Roman"/>
                <w:color w:val="000000"/>
                <w:sz w:val="22"/>
                <w:szCs w:val="18"/>
              </w:rPr>
              <w:t xml:space="preserve"> </w:t>
            </w:r>
            <w:r w:rsidRPr="005234AC">
              <w:rPr>
                <w:rFonts w:ascii="Times New Roman" w:hAnsi="Times New Roman"/>
                <w:color w:val="000000"/>
                <w:sz w:val="22"/>
                <w:szCs w:val="18"/>
              </w:rPr>
              <w:t>između 15-30% ukupne aktivne tvari, pH neutralno,</w:t>
            </w:r>
            <w:r>
              <w:rPr>
                <w:rFonts w:ascii="Times New Roman" w:hAnsi="Times New Roman"/>
                <w:color w:val="000000"/>
                <w:sz w:val="22"/>
                <w:szCs w:val="18"/>
              </w:rPr>
              <w:t xml:space="preserve"> dozvoljeno pakiranje </w:t>
            </w:r>
            <w:r w:rsidRPr="005234AC">
              <w:rPr>
                <w:rFonts w:ascii="Times New Roman" w:hAnsi="Times New Roman"/>
                <w:color w:val="000000"/>
                <w:sz w:val="22"/>
                <w:szCs w:val="18"/>
              </w:rPr>
              <w:t xml:space="preserve">u ambalaži </w:t>
            </w:r>
            <w:r>
              <w:rPr>
                <w:rFonts w:ascii="Times New Roman" w:hAnsi="Times New Roman"/>
                <w:color w:val="000000"/>
                <w:sz w:val="22"/>
                <w:szCs w:val="18"/>
              </w:rPr>
              <w:t>1-</w:t>
            </w:r>
            <w:r w:rsidRPr="005234AC">
              <w:rPr>
                <w:rFonts w:ascii="Times New Roman" w:hAnsi="Times New Roman"/>
                <w:color w:val="000000"/>
                <w:sz w:val="22"/>
                <w:szCs w:val="18"/>
              </w:rPr>
              <w:t>5 l</w:t>
            </w:r>
            <w:r>
              <w:rPr>
                <w:rFonts w:ascii="Times New Roman" w:hAnsi="Times New Roman"/>
                <w:color w:val="000000"/>
                <w:sz w:val="22"/>
                <w:szCs w:val="18"/>
              </w:rPr>
              <w:t>itara</w:t>
            </w:r>
          </w:p>
        </w:tc>
        <w:tc>
          <w:tcPr>
            <w:tcW w:w="709" w:type="dxa"/>
            <w:tcBorders>
              <w:top w:val="nil"/>
              <w:left w:val="nil"/>
              <w:bottom w:val="single" w:sz="4" w:space="0" w:color="auto"/>
              <w:right w:val="single" w:sz="4" w:space="0" w:color="auto"/>
            </w:tcBorders>
            <w:shd w:val="clear" w:color="auto" w:fill="auto"/>
            <w:noWrap/>
            <w:vAlign w:val="center"/>
            <w:hideMark/>
          </w:tcPr>
          <w:p w14:paraId="16D399AD" w14:textId="77777777" w:rsidR="00FE74ED" w:rsidRPr="005234AC" w:rsidRDefault="00FE74ED" w:rsidP="00F840EA">
            <w:pPr>
              <w:jc w:val="center"/>
              <w:rPr>
                <w:rFonts w:ascii="Times New Roman" w:hAnsi="Times New Roman"/>
                <w:color w:val="000000"/>
                <w:sz w:val="22"/>
                <w:szCs w:val="18"/>
              </w:rPr>
            </w:pPr>
            <w:r w:rsidRPr="005234AC">
              <w:rPr>
                <w:rFonts w:ascii="Times New Roman" w:hAnsi="Times New Roman"/>
                <w:color w:val="000000"/>
                <w:sz w:val="22"/>
                <w:szCs w:val="18"/>
              </w:rPr>
              <w:t>l</w:t>
            </w:r>
          </w:p>
        </w:tc>
        <w:tc>
          <w:tcPr>
            <w:tcW w:w="992" w:type="dxa"/>
            <w:tcBorders>
              <w:top w:val="nil"/>
              <w:left w:val="nil"/>
              <w:bottom w:val="single" w:sz="4" w:space="0" w:color="auto"/>
              <w:right w:val="single" w:sz="4" w:space="0" w:color="auto"/>
            </w:tcBorders>
            <w:shd w:val="clear" w:color="auto" w:fill="auto"/>
            <w:noWrap/>
            <w:vAlign w:val="center"/>
            <w:hideMark/>
          </w:tcPr>
          <w:p w14:paraId="4EBB5205" w14:textId="77777777" w:rsidR="00FE74ED" w:rsidRDefault="00FE74ED" w:rsidP="00F45215">
            <w:pPr>
              <w:jc w:val="center"/>
              <w:rPr>
                <w:color w:val="000000"/>
                <w:sz w:val="22"/>
                <w:szCs w:val="22"/>
              </w:rPr>
            </w:pPr>
            <w:r>
              <w:rPr>
                <w:color w:val="000000"/>
                <w:sz w:val="22"/>
                <w:szCs w:val="22"/>
              </w:rPr>
              <w:t>500</w:t>
            </w:r>
          </w:p>
        </w:tc>
        <w:tc>
          <w:tcPr>
            <w:tcW w:w="1701" w:type="dxa"/>
            <w:tcBorders>
              <w:top w:val="nil"/>
              <w:left w:val="nil"/>
              <w:bottom w:val="single" w:sz="4" w:space="0" w:color="auto"/>
              <w:right w:val="single" w:sz="4" w:space="0" w:color="auto"/>
            </w:tcBorders>
            <w:shd w:val="clear" w:color="auto" w:fill="auto"/>
            <w:noWrap/>
            <w:vAlign w:val="center"/>
            <w:hideMark/>
          </w:tcPr>
          <w:p w14:paraId="0346714C" w14:textId="77777777" w:rsidR="00FE74ED" w:rsidRPr="00131D61" w:rsidRDefault="00FE74ED" w:rsidP="00A44C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40751E2B" w14:textId="77777777" w:rsidR="00FE74ED" w:rsidRPr="00131D61" w:rsidRDefault="00FE74ED" w:rsidP="00A44CF8">
            <w:pPr>
              <w:jc w:val="center"/>
              <w:rPr>
                <w:rFonts w:ascii="Times New Roman" w:hAnsi="Times New Roman"/>
                <w:color w:val="000000"/>
                <w:sz w:val="18"/>
                <w:szCs w:val="18"/>
              </w:rPr>
            </w:pPr>
          </w:p>
          <w:p w14:paraId="68131BE2" w14:textId="77777777" w:rsidR="00FE74ED" w:rsidRPr="00131D61" w:rsidRDefault="00FE74ED" w:rsidP="00A44CF8">
            <w:pPr>
              <w:jc w:val="center"/>
              <w:rPr>
                <w:rFonts w:ascii="Times New Roman" w:hAnsi="Times New Roman"/>
                <w:color w:val="000000"/>
                <w:sz w:val="18"/>
                <w:szCs w:val="18"/>
              </w:rPr>
            </w:pPr>
          </w:p>
        </w:tc>
      </w:tr>
      <w:tr w:rsidR="00FE74ED" w:rsidRPr="00131D61" w14:paraId="438F164F" w14:textId="77777777" w:rsidTr="0046261C">
        <w:trPr>
          <w:trHeight w:val="5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AFD84E" w14:textId="77777777" w:rsidR="00FE74ED" w:rsidRPr="00C71D81" w:rsidRDefault="00FE74ED" w:rsidP="00131D61">
            <w:pPr>
              <w:jc w:val="center"/>
              <w:rPr>
                <w:rFonts w:ascii="Times New Roman" w:hAnsi="Times New Roman"/>
                <w:color w:val="000000"/>
                <w:sz w:val="22"/>
                <w:szCs w:val="18"/>
              </w:rPr>
            </w:pPr>
            <w:r w:rsidRPr="00C71D81">
              <w:rPr>
                <w:rFonts w:ascii="Times New Roman" w:hAnsi="Times New Roman"/>
                <w:color w:val="000000"/>
                <w:sz w:val="22"/>
                <w:szCs w:val="18"/>
              </w:rPr>
              <w:t>5</w:t>
            </w:r>
          </w:p>
        </w:tc>
        <w:tc>
          <w:tcPr>
            <w:tcW w:w="4678" w:type="dxa"/>
            <w:tcBorders>
              <w:top w:val="nil"/>
              <w:left w:val="nil"/>
              <w:bottom w:val="single" w:sz="4" w:space="0" w:color="auto"/>
              <w:right w:val="single" w:sz="4" w:space="0" w:color="auto"/>
            </w:tcBorders>
            <w:shd w:val="clear" w:color="auto" w:fill="auto"/>
            <w:vAlign w:val="bottom"/>
            <w:hideMark/>
          </w:tcPr>
          <w:p w14:paraId="320A24F1" w14:textId="77777777" w:rsidR="00FE74ED" w:rsidRPr="005234AC" w:rsidRDefault="00FE74ED" w:rsidP="008143F4">
            <w:pPr>
              <w:jc w:val="both"/>
              <w:rPr>
                <w:rFonts w:ascii="Times New Roman" w:hAnsi="Times New Roman"/>
                <w:color w:val="000000"/>
                <w:sz w:val="22"/>
                <w:szCs w:val="18"/>
              </w:rPr>
            </w:pPr>
            <w:r w:rsidRPr="005234AC">
              <w:rPr>
                <w:rFonts w:ascii="Times New Roman" w:hAnsi="Times New Roman"/>
                <w:color w:val="000000"/>
                <w:sz w:val="22"/>
                <w:szCs w:val="18"/>
              </w:rPr>
              <w:t xml:space="preserve">TEKUĆE KISELO SREDSTVO ZA ČIŠĆENJE I OTAPANJE </w:t>
            </w:r>
            <w:r>
              <w:rPr>
                <w:rFonts w:ascii="Times New Roman" w:hAnsi="Times New Roman"/>
                <w:color w:val="000000"/>
                <w:sz w:val="22"/>
                <w:szCs w:val="18"/>
              </w:rPr>
              <w:t xml:space="preserve">KAMENCA </w:t>
            </w:r>
            <w:r w:rsidRPr="005234AC">
              <w:rPr>
                <w:rFonts w:ascii="Times New Roman" w:hAnsi="Times New Roman"/>
                <w:color w:val="000000"/>
                <w:sz w:val="22"/>
                <w:szCs w:val="18"/>
              </w:rPr>
              <w:t>U STROJEVIMA za pranje posuđa,</w:t>
            </w:r>
            <w:r>
              <w:rPr>
                <w:rFonts w:ascii="Times New Roman" w:hAnsi="Times New Roman"/>
                <w:color w:val="000000"/>
                <w:sz w:val="22"/>
                <w:szCs w:val="18"/>
              </w:rPr>
              <w:t xml:space="preserve"> </w:t>
            </w:r>
            <w:r w:rsidRPr="005234AC">
              <w:rPr>
                <w:rFonts w:ascii="Times New Roman" w:hAnsi="Times New Roman"/>
                <w:color w:val="000000"/>
                <w:sz w:val="22"/>
                <w:szCs w:val="18"/>
              </w:rPr>
              <w:t>25-50% fosforna</w:t>
            </w:r>
            <w:r>
              <w:rPr>
                <w:rFonts w:ascii="Times New Roman" w:hAnsi="Times New Roman"/>
                <w:color w:val="000000"/>
                <w:sz w:val="22"/>
                <w:szCs w:val="18"/>
              </w:rPr>
              <w:t xml:space="preserve"> kiselina &lt;5% sumporna kiselina</w:t>
            </w:r>
            <w:r w:rsidRPr="005234AC">
              <w:rPr>
                <w:rFonts w:ascii="Times New Roman" w:hAnsi="Times New Roman"/>
                <w:color w:val="000000"/>
                <w:sz w:val="22"/>
                <w:szCs w:val="18"/>
              </w:rPr>
              <w:t>,</w:t>
            </w:r>
            <w:r>
              <w:rPr>
                <w:rFonts w:ascii="Times New Roman" w:hAnsi="Times New Roman"/>
                <w:color w:val="000000"/>
                <w:sz w:val="22"/>
                <w:szCs w:val="18"/>
              </w:rPr>
              <w:t xml:space="preserve"> pakiranje od 5</w:t>
            </w:r>
            <w:r w:rsidRPr="005234AC">
              <w:rPr>
                <w:rFonts w:ascii="Times New Roman" w:hAnsi="Times New Roman"/>
                <w:color w:val="000000"/>
                <w:sz w:val="22"/>
                <w:szCs w:val="18"/>
              </w:rPr>
              <w:t xml:space="preserve"> l</w:t>
            </w:r>
            <w:r>
              <w:rPr>
                <w:rFonts w:ascii="Times New Roman" w:hAnsi="Times New Roman"/>
                <w:color w:val="000000"/>
                <w:sz w:val="22"/>
                <w:szCs w:val="18"/>
              </w:rPr>
              <w:t>itara</w:t>
            </w:r>
          </w:p>
        </w:tc>
        <w:tc>
          <w:tcPr>
            <w:tcW w:w="709" w:type="dxa"/>
            <w:tcBorders>
              <w:top w:val="nil"/>
              <w:left w:val="nil"/>
              <w:bottom w:val="single" w:sz="4" w:space="0" w:color="auto"/>
              <w:right w:val="single" w:sz="4" w:space="0" w:color="auto"/>
            </w:tcBorders>
            <w:shd w:val="clear" w:color="auto" w:fill="auto"/>
            <w:noWrap/>
            <w:vAlign w:val="center"/>
            <w:hideMark/>
          </w:tcPr>
          <w:p w14:paraId="4A380E03" w14:textId="77777777" w:rsidR="00FE74ED" w:rsidRPr="005234AC" w:rsidRDefault="00FE74ED" w:rsidP="00F840EA">
            <w:pPr>
              <w:jc w:val="center"/>
              <w:rPr>
                <w:rFonts w:ascii="Times New Roman" w:hAnsi="Times New Roman"/>
                <w:color w:val="000000"/>
                <w:sz w:val="22"/>
                <w:szCs w:val="18"/>
              </w:rPr>
            </w:pPr>
            <w:r w:rsidRPr="005234AC">
              <w:rPr>
                <w:rFonts w:ascii="Times New Roman" w:hAnsi="Times New Roman"/>
                <w:color w:val="000000"/>
                <w:sz w:val="22"/>
                <w:szCs w:val="18"/>
              </w:rPr>
              <w:t>l</w:t>
            </w:r>
          </w:p>
        </w:tc>
        <w:tc>
          <w:tcPr>
            <w:tcW w:w="992" w:type="dxa"/>
            <w:tcBorders>
              <w:top w:val="nil"/>
              <w:left w:val="nil"/>
              <w:bottom w:val="single" w:sz="4" w:space="0" w:color="auto"/>
              <w:right w:val="single" w:sz="4" w:space="0" w:color="auto"/>
            </w:tcBorders>
            <w:shd w:val="clear" w:color="auto" w:fill="auto"/>
            <w:noWrap/>
            <w:vAlign w:val="center"/>
            <w:hideMark/>
          </w:tcPr>
          <w:p w14:paraId="637E6879" w14:textId="77777777" w:rsidR="00FE74ED" w:rsidRDefault="00FE74ED" w:rsidP="00F45215">
            <w:pPr>
              <w:jc w:val="center"/>
              <w:rPr>
                <w:color w:val="000000"/>
                <w:sz w:val="22"/>
                <w:szCs w:val="22"/>
              </w:rPr>
            </w:pPr>
            <w:r>
              <w:rPr>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037ACC91" w14:textId="77777777" w:rsidR="00FE74ED" w:rsidRPr="00131D61" w:rsidRDefault="00FE74ED" w:rsidP="00A44C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19068BA7" w14:textId="77777777" w:rsidR="00FE74ED" w:rsidRPr="00131D61" w:rsidRDefault="00FE74ED" w:rsidP="00A44CF8">
            <w:pPr>
              <w:jc w:val="center"/>
              <w:rPr>
                <w:rFonts w:ascii="Times New Roman" w:hAnsi="Times New Roman"/>
                <w:color w:val="000000"/>
                <w:sz w:val="18"/>
                <w:szCs w:val="18"/>
              </w:rPr>
            </w:pPr>
          </w:p>
          <w:p w14:paraId="2B284941" w14:textId="77777777" w:rsidR="00FE74ED" w:rsidRPr="00131D61" w:rsidRDefault="00FE74ED" w:rsidP="00A44CF8">
            <w:pPr>
              <w:jc w:val="center"/>
              <w:rPr>
                <w:rFonts w:ascii="Times New Roman" w:hAnsi="Times New Roman"/>
                <w:color w:val="000000"/>
                <w:sz w:val="18"/>
                <w:szCs w:val="18"/>
              </w:rPr>
            </w:pPr>
          </w:p>
        </w:tc>
      </w:tr>
      <w:tr w:rsidR="00FE74ED" w:rsidRPr="00131D61" w14:paraId="4D9FEDF4" w14:textId="77777777" w:rsidTr="0046261C">
        <w:trPr>
          <w:trHeight w:val="54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57AA6A" w14:textId="77777777" w:rsidR="00FE74ED" w:rsidRPr="00C71D81" w:rsidRDefault="00FE74ED" w:rsidP="00131D61">
            <w:pPr>
              <w:jc w:val="center"/>
              <w:rPr>
                <w:rFonts w:ascii="Times New Roman" w:hAnsi="Times New Roman"/>
                <w:color w:val="000000"/>
                <w:sz w:val="22"/>
                <w:szCs w:val="18"/>
              </w:rPr>
            </w:pPr>
            <w:r w:rsidRPr="00C71D81">
              <w:rPr>
                <w:rFonts w:ascii="Times New Roman" w:hAnsi="Times New Roman"/>
                <w:color w:val="000000"/>
                <w:sz w:val="22"/>
                <w:szCs w:val="18"/>
              </w:rPr>
              <w:t>6</w:t>
            </w:r>
          </w:p>
        </w:tc>
        <w:tc>
          <w:tcPr>
            <w:tcW w:w="4678" w:type="dxa"/>
            <w:tcBorders>
              <w:top w:val="nil"/>
              <w:left w:val="nil"/>
              <w:bottom w:val="single" w:sz="4" w:space="0" w:color="auto"/>
              <w:right w:val="single" w:sz="4" w:space="0" w:color="auto"/>
            </w:tcBorders>
            <w:shd w:val="clear" w:color="auto" w:fill="auto"/>
            <w:vAlign w:val="center"/>
            <w:hideMark/>
          </w:tcPr>
          <w:p w14:paraId="35319CEB" w14:textId="77777777" w:rsidR="00FE74ED" w:rsidRPr="005234AC" w:rsidRDefault="00FE74ED" w:rsidP="008143F4">
            <w:pPr>
              <w:jc w:val="both"/>
              <w:rPr>
                <w:rFonts w:ascii="Times New Roman" w:hAnsi="Times New Roman"/>
                <w:color w:val="000000"/>
                <w:sz w:val="22"/>
                <w:szCs w:val="18"/>
              </w:rPr>
            </w:pPr>
            <w:r w:rsidRPr="005234AC">
              <w:rPr>
                <w:rFonts w:ascii="Times New Roman" w:hAnsi="Times New Roman"/>
                <w:color w:val="000000"/>
                <w:sz w:val="22"/>
                <w:szCs w:val="18"/>
              </w:rPr>
              <w:t>TEKUĆE ABRAZIVNO SREDSTVO ZA ČIŠĆENJE i odmašćivanje tvrdokorne prljavštine,</w:t>
            </w:r>
            <w:r>
              <w:rPr>
                <w:rFonts w:ascii="Times New Roman" w:hAnsi="Times New Roman"/>
                <w:color w:val="000000"/>
                <w:sz w:val="22"/>
                <w:szCs w:val="18"/>
              </w:rPr>
              <w:t xml:space="preserve"> </w:t>
            </w:r>
            <w:r w:rsidRPr="005234AC">
              <w:rPr>
                <w:rFonts w:ascii="Times New Roman" w:hAnsi="Times New Roman"/>
                <w:color w:val="000000"/>
                <w:sz w:val="22"/>
                <w:szCs w:val="18"/>
              </w:rPr>
              <w:t>predmeta od nehrđajućeg čelika,</w:t>
            </w:r>
            <w:r>
              <w:rPr>
                <w:rFonts w:ascii="Times New Roman" w:hAnsi="Times New Roman"/>
                <w:color w:val="000000"/>
                <w:sz w:val="22"/>
                <w:szCs w:val="18"/>
              </w:rPr>
              <w:t xml:space="preserve"> </w:t>
            </w:r>
            <w:r w:rsidRPr="005234AC">
              <w:rPr>
                <w:rFonts w:ascii="Times New Roman" w:hAnsi="Times New Roman"/>
                <w:color w:val="000000"/>
                <w:sz w:val="22"/>
                <w:szCs w:val="18"/>
              </w:rPr>
              <w:t>radnih površina presvučenih niklom</w:t>
            </w:r>
            <w:r>
              <w:rPr>
                <w:rFonts w:ascii="Times New Roman" w:hAnsi="Times New Roman"/>
                <w:color w:val="000000"/>
                <w:sz w:val="22"/>
                <w:szCs w:val="18"/>
              </w:rPr>
              <w:t xml:space="preserve"> </w:t>
            </w:r>
            <w:r w:rsidRPr="005234AC">
              <w:rPr>
                <w:rFonts w:ascii="Times New Roman" w:hAnsi="Times New Roman"/>
                <w:color w:val="000000"/>
                <w:sz w:val="22"/>
                <w:szCs w:val="18"/>
              </w:rPr>
              <w:t>i emajliranih površina,</w:t>
            </w:r>
            <w:r>
              <w:rPr>
                <w:rFonts w:ascii="Times New Roman" w:hAnsi="Times New Roman"/>
                <w:color w:val="000000"/>
                <w:sz w:val="22"/>
                <w:szCs w:val="18"/>
              </w:rPr>
              <w:t xml:space="preserve"> </w:t>
            </w:r>
            <w:r w:rsidRPr="005234AC">
              <w:rPr>
                <w:rFonts w:ascii="Times New Roman" w:hAnsi="Times New Roman"/>
                <w:color w:val="000000"/>
                <w:sz w:val="22"/>
                <w:szCs w:val="18"/>
              </w:rPr>
              <w:t>ne smije ostavljati ogrebotine</w:t>
            </w:r>
            <w:r>
              <w:rPr>
                <w:rFonts w:ascii="Times New Roman" w:hAnsi="Times New Roman"/>
                <w:color w:val="000000"/>
                <w:sz w:val="22"/>
                <w:szCs w:val="18"/>
              </w:rPr>
              <w:t>, pakiranje 0,5-1 litre</w:t>
            </w:r>
          </w:p>
        </w:tc>
        <w:tc>
          <w:tcPr>
            <w:tcW w:w="709" w:type="dxa"/>
            <w:tcBorders>
              <w:top w:val="nil"/>
              <w:left w:val="nil"/>
              <w:bottom w:val="single" w:sz="4" w:space="0" w:color="auto"/>
              <w:right w:val="single" w:sz="4" w:space="0" w:color="auto"/>
            </w:tcBorders>
            <w:shd w:val="clear" w:color="auto" w:fill="auto"/>
            <w:noWrap/>
            <w:vAlign w:val="center"/>
            <w:hideMark/>
          </w:tcPr>
          <w:p w14:paraId="4B5DB93D" w14:textId="77777777" w:rsidR="00FE74ED" w:rsidRPr="005234AC" w:rsidRDefault="00FE74ED" w:rsidP="00F840EA">
            <w:pPr>
              <w:jc w:val="center"/>
              <w:rPr>
                <w:rFonts w:ascii="Times New Roman" w:hAnsi="Times New Roman"/>
                <w:color w:val="000000"/>
                <w:sz w:val="22"/>
                <w:szCs w:val="18"/>
              </w:rPr>
            </w:pPr>
            <w:r w:rsidRPr="005234AC">
              <w:rPr>
                <w:rFonts w:ascii="Times New Roman" w:hAnsi="Times New Roman"/>
                <w:color w:val="000000"/>
                <w:sz w:val="22"/>
                <w:szCs w:val="18"/>
              </w:rPr>
              <w:t>l</w:t>
            </w:r>
          </w:p>
        </w:tc>
        <w:tc>
          <w:tcPr>
            <w:tcW w:w="992" w:type="dxa"/>
            <w:tcBorders>
              <w:top w:val="nil"/>
              <w:left w:val="nil"/>
              <w:bottom w:val="single" w:sz="4" w:space="0" w:color="auto"/>
              <w:right w:val="single" w:sz="4" w:space="0" w:color="auto"/>
            </w:tcBorders>
            <w:shd w:val="clear" w:color="auto" w:fill="auto"/>
            <w:noWrap/>
            <w:vAlign w:val="center"/>
            <w:hideMark/>
          </w:tcPr>
          <w:p w14:paraId="65983924" w14:textId="77777777" w:rsidR="00FE74ED" w:rsidRDefault="00FE74ED" w:rsidP="00F45215">
            <w:pPr>
              <w:jc w:val="center"/>
              <w:rPr>
                <w:color w:val="000000"/>
                <w:sz w:val="22"/>
                <w:szCs w:val="22"/>
              </w:rPr>
            </w:pPr>
            <w:r>
              <w:rPr>
                <w:color w:val="000000"/>
                <w:sz w:val="22"/>
                <w:szCs w:val="22"/>
              </w:rPr>
              <w:t>200</w:t>
            </w:r>
          </w:p>
        </w:tc>
        <w:tc>
          <w:tcPr>
            <w:tcW w:w="1701" w:type="dxa"/>
            <w:tcBorders>
              <w:top w:val="nil"/>
              <w:left w:val="nil"/>
              <w:bottom w:val="single" w:sz="4" w:space="0" w:color="auto"/>
              <w:right w:val="single" w:sz="4" w:space="0" w:color="auto"/>
            </w:tcBorders>
            <w:shd w:val="clear" w:color="auto" w:fill="auto"/>
            <w:noWrap/>
            <w:vAlign w:val="center"/>
            <w:hideMark/>
          </w:tcPr>
          <w:p w14:paraId="1BD50E12" w14:textId="77777777" w:rsidR="00FE74ED" w:rsidRPr="00131D61" w:rsidRDefault="00FE74ED" w:rsidP="00A44C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578982E8" w14:textId="77777777" w:rsidR="00FE74ED" w:rsidRPr="00131D61" w:rsidRDefault="00FE74ED" w:rsidP="00A44CF8">
            <w:pPr>
              <w:jc w:val="center"/>
              <w:rPr>
                <w:rFonts w:ascii="Times New Roman" w:hAnsi="Times New Roman"/>
                <w:color w:val="000000"/>
                <w:sz w:val="18"/>
                <w:szCs w:val="18"/>
              </w:rPr>
            </w:pPr>
          </w:p>
          <w:p w14:paraId="516FEB3A" w14:textId="77777777" w:rsidR="00FE74ED" w:rsidRPr="00131D61" w:rsidRDefault="00FE74ED" w:rsidP="00A44CF8">
            <w:pPr>
              <w:jc w:val="center"/>
              <w:rPr>
                <w:rFonts w:ascii="Times New Roman" w:hAnsi="Times New Roman"/>
                <w:color w:val="000000"/>
                <w:sz w:val="18"/>
                <w:szCs w:val="18"/>
              </w:rPr>
            </w:pPr>
          </w:p>
        </w:tc>
      </w:tr>
      <w:tr w:rsidR="00FE74ED" w:rsidRPr="00131D61" w14:paraId="5992F10A" w14:textId="77777777" w:rsidTr="0046261C">
        <w:trPr>
          <w:trHeight w:val="5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789A56" w14:textId="77777777" w:rsidR="00FE74ED" w:rsidRPr="00C71D81" w:rsidRDefault="00FE74ED" w:rsidP="00131D61">
            <w:pPr>
              <w:jc w:val="center"/>
              <w:rPr>
                <w:rFonts w:ascii="Times New Roman" w:hAnsi="Times New Roman"/>
                <w:color w:val="000000"/>
                <w:sz w:val="22"/>
                <w:szCs w:val="18"/>
              </w:rPr>
            </w:pPr>
            <w:r w:rsidRPr="00C71D81">
              <w:rPr>
                <w:rFonts w:ascii="Times New Roman" w:hAnsi="Times New Roman"/>
                <w:color w:val="000000"/>
                <w:sz w:val="22"/>
                <w:szCs w:val="18"/>
              </w:rPr>
              <w:t>7</w:t>
            </w:r>
          </w:p>
        </w:tc>
        <w:tc>
          <w:tcPr>
            <w:tcW w:w="4678" w:type="dxa"/>
            <w:tcBorders>
              <w:top w:val="nil"/>
              <w:left w:val="nil"/>
              <w:bottom w:val="single" w:sz="4" w:space="0" w:color="auto"/>
              <w:right w:val="single" w:sz="4" w:space="0" w:color="auto"/>
            </w:tcBorders>
            <w:shd w:val="clear" w:color="auto" w:fill="auto"/>
            <w:vAlign w:val="center"/>
            <w:hideMark/>
          </w:tcPr>
          <w:p w14:paraId="2CC58FEA" w14:textId="77777777" w:rsidR="00FE74ED" w:rsidRPr="00131D61" w:rsidRDefault="00FE74ED" w:rsidP="008143F4">
            <w:pPr>
              <w:jc w:val="both"/>
              <w:rPr>
                <w:rFonts w:ascii="Times New Roman" w:hAnsi="Times New Roman"/>
                <w:color w:val="000000"/>
                <w:sz w:val="18"/>
                <w:szCs w:val="18"/>
              </w:rPr>
            </w:pPr>
            <w:r w:rsidRPr="00E84967">
              <w:rPr>
                <w:rFonts w:ascii="Times New Roman" w:hAnsi="Times New Roman"/>
                <w:color w:val="000000"/>
                <w:sz w:val="22"/>
                <w:szCs w:val="18"/>
              </w:rPr>
              <w:t xml:space="preserve">SREDSTVO ZA </w:t>
            </w:r>
            <w:r w:rsidRPr="00E84967">
              <w:rPr>
                <w:rFonts w:ascii="Times New Roman" w:hAnsi="Times New Roman" w:hint="eastAsia"/>
                <w:color w:val="000000"/>
                <w:sz w:val="22"/>
                <w:szCs w:val="18"/>
              </w:rPr>
              <w:t>Č</w:t>
            </w:r>
            <w:r w:rsidRPr="00E84967">
              <w:rPr>
                <w:rFonts w:ascii="Times New Roman" w:hAnsi="Times New Roman"/>
                <w:color w:val="000000"/>
                <w:sz w:val="22"/>
                <w:szCs w:val="18"/>
              </w:rPr>
              <w:t>IŠ</w:t>
            </w:r>
            <w:r w:rsidRPr="00E84967">
              <w:rPr>
                <w:rFonts w:ascii="Times New Roman" w:hAnsi="Times New Roman" w:hint="eastAsia"/>
                <w:color w:val="000000"/>
                <w:sz w:val="22"/>
                <w:szCs w:val="18"/>
              </w:rPr>
              <w:t>Ć</w:t>
            </w:r>
            <w:r w:rsidRPr="00E84967">
              <w:rPr>
                <w:rFonts w:ascii="Times New Roman" w:hAnsi="Times New Roman"/>
                <w:color w:val="000000"/>
                <w:sz w:val="22"/>
                <w:szCs w:val="18"/>
              </w:rPr>
              <w:t>ENJE PE</w:t>
            </w:r>
            <w:r w:rsidRPr="00E84967">
              <w:rPr>
                <w:rFonts w:ascii="Times New Roman" w:hAnsi="Times New Roman" w:hint="eastAsia"/>
                <w:color w:val="000000"/>
                <w:sz w:val="22"/>
                <w:szCs w:val="18"/>
              </w:rPr>
              <w:t>Ć</w:t>
            </w:r>
            <w:r w:rsidRPr="00E84967">
              <w:rPr>
                <w:rFonts w:ascii="Times New Roman" w:hAnsi="Times New Roman"/>
                <w:color w:val="000000"/>
                <w:sz w:val="22"/>
                <w:szCs w:val="18"/>
              </w:rPr>
              <w:t>NICA - teku</w:t>
            </w:r>
            <w:r w:rsidRPr="00E84967">
              <w:rPr>
                <w:rFonts w:ascii="Times New Roman" w:hAnsi="Times New Roman" w:hint="eastAsia"/>
                <w:color w:val="000000"/>
                <w:sz w:val="22"/>
                <w:szCs w:val="18"/>
              </w:rPr>
              <w:t>ć</w:t>
            </w:r>
            <w:r w:rsidRPr="00E84967">
              <w:rPr>
                <w:rFonts w:ascii="Times New Roman" w:hAnsi="Times New Roman"/>
                <w:color w:val="000000"/>
                <w:sz w:val="22"/>
                <w:szCs w:val="18"/>
              </w:rPr>
              <w:t xml:space="preserve">e alkalno sredstvo </w:t>
            </w:r>
            <w:r>
              <w:rPr>
                <w:rFonts w:ascii="Times New Roman" w:hAnsi="Times New Roman"/>
                <w:color w:val="000000"/>
                <w:sz w:val="22"/>
                <w:szCs w:val="18"/>
              </w:rPr>
              <w:t>za uklanjanje teških zaprljanja</w:t>
            </w:r>
            <w:r w:rsidRPr="00E84967">
              <w:rPr>
                <w:rFonts w:ascii="Times New Roman" w:hAnsi="Times New Roman"/>
                <w:color w:val="000000"/>
                <w:sz w:val="22"/>
                <w:szCs w:val="18"/>
              </w:rPr>
              <w:t>,</w:t>
            </w:r>
            <w:r>
              <w:rPr>
                <w:rFonts w:ascii="Times New Roman" w:hAnsi="Times New Roman"/>
                <w:color w:val="000000"/>
                <w:sz w:val="22"/>
                <w:szCs w:val="18"/>
              </w:rPr>
              <w:t xml:space="preserve"> </w:t>
            </w:r>
            <w:r w:rsidRPr="00E84967">
              <w:rPr>
                <w:rFonts w:ascii="Times New Roman" w:hAnsi="Times New Roman"/>
                <w:color w:val="000000"/>
                <w:sz w:val="22"/>
                <w:szCs w:val="18"/>
              </w:rPr>
              <w:t xml:space="preserve">za </w:t>
            </w:r>
            <w:r w:rsidRPr="00E84967">
              <w:rPr>
                <w:rFonts w:ascii="Times New Roman" w:hAnsi="Times New Roman" w:hint="eastAsia"/>
                <w:color w:val="000000"/>
                <w:sz w:val="22"/>
                <w:szCs w:val="18"/>
              </w:rPr>
              <w:t>č</w:t>
            </w:r>
            <w:r w:rsidRPr="00E84967">
              <w:rPr>
                <w:rFonts w:ascii="Times New Roman" w:hAnsi="Times New Roman"/>
                <w:color w:val="000000"/>
                <w:sz w:val="22"/>
                <w:szCs w:val="18"/>
              </w:rPr>
              <w:t>iš</w:t>
            </w:r>
            <w:r w:rsidRPr="00E84967">
              <w:rPr>
                <w:rFonts w:ascii="Times New Roman" w:hAnsi="Times New Roman" w:hint="eastAsia"/>
                <w:color w:val="000000"/>
                <w:sz w:val="22"/>
                <w:szCs w:val="18"/>
              </w:rPr>
              <w:t>ć</w:t>
            </w:r>
            <w:r w:rsidRPr="00E84967">
              <w:rPr>
                <w:rFonts w:ascii="Times New Roman" w:hAnsi="Times New Roman"/>
                <w:color w:val="000000"/>
                <w:sz w:val="22"/>
                <w:szCs w:val="18"/>
              </w:rPr>
              <w:t>enje pe</w:t>
            </w:r>
            <w:r w:rsidRPr="00E84967">
              <w:rPr>
                <w:rFonts w:ascii="Times New Roman" w:hAnsi="Times New Roman" w:hint="eastAsia"/>
                <w:color w:val="000000"/>
                <w:sz w:val="22"/>
                <w:szCs w:val="18"/>
              </w:rPr>
              <w:t>ć</w:t>
            </w:r>
            <w:r w:rsidRPr="00E84967">
              <w:rPr>
                <w:rFonts w:ascii="Times New Roman" w:hAnsi="Times New Roman"/>
                <w:color w:val="000000"/>
                <w:sz w:val="22"/>
                <w:szCs w:val="18"/>
              </w:rPr>
              <w:t>nica,</w:t>
            </w:r>
            <w:r>
              <w:rPr>
                <w:rFonts w:ascii="Times New Roman" w:hAnsi="Times New Roman"/>
                <w:color w:val="000000"/>
                <w:sz w:val="22"/>
                <w:szCs w:val="18"/>
              </w:rPr>
              <w:t xml:space="preserve"> </w:t>
            </w:r>
            <w:r w:rsidRPr="00E84967">
              <w:rPr>
                <w:rFonts w:ascii="Times New Roman" w:hAnsi="Times New Roman"/>
                <w:color w:val="000000"/>
                <w:sz w:val="22"/>
                <w:szCs w:val="18"/>
              </w:rPr>
              <w:t>grilova,</w:t>
            </w:r>
            <w:r>
              <w:rPr>
                <w:rFonts w:ascii="Times New Roman" w:hAnsi="Times New Roman"/>
                <w:color w:val="000000"/>
                <w:sz w:val="22"/>
                <w:szCs w:val="18"/>
              </w:rPr>
              <w:t xml:space="preserve"> </w:t>
            </w:r>
            <w:r w:rsidRPr="00E84967">
              <w:rPr>
                <w:rFonts w:ascii="Times New Roman" w:hAnsi="Times New Roman"/>
                <w:color w:val="000000"/>
                <w:sz w:val="22"/>
                <w:szCs w:val="18"/>
              </w:rPr>
              <w:t xml:space="preserve">roštilja na bazi neionskih </w:t>
            </w:r>
            <w:r>
              <w:rPr>
                <w:rFonts w:ascii="Times New Roman" w:hAnsi="Times New Roman"/>
                <w:color w:val="000000"/>
                <w:sz w:val="22"/>
                <w:szCs w:val="18"/>
              </w:rPr>
              <w:t xml:space="preserve">tenzida i natrijevog hidroksida </w:t>
            </w:r>
            <w:r w:rsidRPr="00E84967">
              <w:rPr>
                <w:rFonts w:ascii="Times New Roman" w:hAnsi="Times New Roman"/>
                <w:color w:val="000000"/>
                <w:sz w:val="22"/>
                <w:szCs w:val="18"/>
              </w:rPr>
              <w:t xml:space="preserve">s </w:t>
            </w:r>
            <w:r w:rsidRPr="00E84967">
              <w:rPr>
                <w:rFonts w:ascii="Times New Roman" w:hAnsi="Times New Roman"/>
                <w:color w:val="000000"/>
                <w:sz w:val="22"/>
                <w:szCs w:val="18"/>
              </w:rPr>
              <w:lastRenderedPageBreak/>
              <w:t>mogu</w:t>
            </w:r>
            <w:r w:rsidRPr="00E84967">
              <w:rPr>
                <w:rFonts w:ascii="Times New Roman" w:hAnsi="Times New Roman" w:hint="eastAsia"/>
                <w:color w:val="000000"/>
                <w:sz w:val="22"/>
                <w:szCs w:val="18"/>
              </w:rPr>
              <w:t>ć</w:t>
            </w:r>
            <w:r w:rsidRPr="00E84967">
              <w:rPr>
                <w:rFonts w:ascii="Times New Roman" w:hAnsi="Times New Roman"/>
                <w:color w:val="000000"/>
                <w:sz w:val="22"/>
                <w:szCs w:val="18"/>
              </w:rPr>
              <w:t>noš</w:t>
            </w:r>
            <w:r w:rsidRPr="00E84967">
              <w:rPr>
                <w:rFonts w:ascii="Times New Roman" w:hAnsi="Times New Roman" w:hint="eastAsia"/>
                <w:color w:val="000000"/>
                <w:sz w:val="22"/>
                <w:szCs w:val="18"/>
              </w:rPr>
              <w:t>ć</w:t>
            </w:r>
            <w:r>
              <w:rPr>
                <w:rFonts w:ascii="Times New Roman" w:hAnsi="Times New Roman"/>
                <w:color w:val="000000"/>
                <w:sz w:val="22"/>
                <w:szCs w:val="18"/>
              </w:rPr>
              <w:t>u otkanjanja</w:t>
            </w:r>
            <w:r w:rsidRPr="00E84967">
              <w:rPr>
                <w:rFonts w:ascii="Times New Roman" w:hAnsi="Times New Roman"/>
                <w:color w:val="000000"/>
                <w:sz w:val="22"/>
                <w:szCs w:val="18"/>
              </w:rPr>
              <w:t xml:space="preserve"> masnih naslaga</w:t>
            </w:r>
            <w:r>
              <w:rPr>
                <w:rFonts w:ascii="Times New Roman" w:hAnsi="Times New Roman"/>
                <w:color w:val="000000"/>
                <w:sz w:val="22"/>
                <w:szCs w:val="18"/>
              </w:rPr>
              <w:t>;</w:t>
            </w:r>
            <w:r w:rsidRPr="00E84967">
              <w:rPr>
                <w:rFonts w:ascii="Times New Roman" w:hAnsi="Times New Roman"/>
                <w:color w:val="000000"/>
                <w:sz w:val="22"/>
                <w:szCs w:val="18"/>
              </w:rPr>
              <w:t xml:space="preserve"> s raspršiva</w:t>
            </w:r>
            <w:r w:rsidRPr="00E84967">
              <w:rPr>
                <w:rFonts w:ascii="Times New Roman" w:hAnsi="Times New Roman" w:hint="eastAsia"/>
                <w:color w:val="000000"/>
                <w:sz w:val="22"/>
                <w:szCs w:val="18"/>
              </w:rPr>
              <w:t>č</w:t>
            </w:r>
            <w:r>
              <w:rPr>
                <w:rFonts w:ascii="Times New Roman" w:hAnsi="Times New Roman"/>
                <w:color w:val="000000"/>
                <w:sz w:val="22"/>
                <w:szCs w:val="18"/>
              </w:rPr>
              <w:t xml:space="preserve">em; dozvoljeno pakiranje </w:t>
            </w:r>
            <w:r w:rsidRPr="00E84967">
              <w:rPr>
                <w:rFonts w:ascii="Times New Roman" w:hAnsi="Times New Roman"/>
                <w:color w:val="000000"/>
                <w:sz w:val="22"/>
                <w:szCs w:val="18"/>
              </w:rPr>
              <w:t>0,5-1 li</w:t>
            </w:r>
            <w:r>
              <w:rPr>
                <w:rFonts w:ascii="Times New Roman" w:hAnsi="Times New Roman"/>
                <w:color w:val="000000"/>
                <w:sz w:val="22"/>
                <w:szCs w:val="18"/>
              </w:rPr>
              <w:t>tara</w:t>
            </w:r>
          </w:p>
        </w:tc>
        <w:tc>
          <w:tcPr>
            <w:tcW w:w="709" w:type="dxa"/>
            <w:tcBorders>
              <w:top w:val="nil"/>
              <w:left w:val="nil"/>
              <w:bottom w:val="single" w:sz="4" w:space="0" w:color="auto"/>
              <w:right w:val="single" w:sz="4" w:space="0" w:color="auto"/>
            </w:tcBorders>
            <w:shd w:val="clear" w:color="auto" w:fill="auto"/>
            <w:noWrap/>
            <w:vAlign w:val="center"/>
            <w:hideMark/>
          </w:tcPr>
          <w:p w14:paraId="322EC01A" w14:textId="77777777" w:rsidR="00FE74ED" w:rsidRPr="005234AC" w:rsidRDefault="00FE74ED" w:rsidP="00F840EA">
            <w:pPr>
              <w:jc w:val="center"/>
              <w:rPr>
                <w:rFonts w:ascii="Times New Roman" w:hAnsi="Times New Roman"/>
                <w:color w:val="000000"/>
                <w:sz w:val="22"/>
                <w:szCs w:val="18"/>
              </w:rPr>
            </w:pPr>
            <w:r w:rsidRPr="005234AC">
              <w:rPr>
                <w:rFonts w:ascii="Times New Roman" w:hAnsi="Times New Roman"/>
                <w:color w:val="000000"/>
                <w:sz w:val="22"/>
                <w:szCs w:val="18"/>
              </w:rPr>
              <w:lastRenderedPageBreak/>
              <w:t>l</w:t>
            </w:r>
          </w:p>
        </w:tc>
        <w:tc>
          <w:tcPr>
            <w:tcW w:w="992" w:type="dxa"/>
            <w:tcBorders>
              <w:top w:val="nil"/>
              <w:left w:val="nil"/>
              <w:bottom w:val="single" w:sz="4" w:space="0" w:color="auto"/>
              <w:right w:val="single" w:sz="4" w:space="0" w:color="auto"/>
            </w:tcBorders>
            <w:shd w:val="clear" w:color="auto" w:fill="auto"/>
            <w:noWrap/>
            <w:vAlign w:val="center"/>
            <w:hideMark/>
          </w:tcPr>
          <w:p w14:paraId="468C72D9" w14:textId="77777777" w:rsidR="00FE74ED" w:rsidRDefault="00FE74ED" w:rsidP="00F45215">
            <w:pPr>
              <w:jc w:val="center"/>
              <w:rPr>
                <w:color w:val="000000"/>
                <w:sz w:val="22"/>
                <w:szCs w:val="22"/>
              </w:rPr>
            </w:pPr>
            <w:r>
              <w:rPr>
                <w:color w:val="000000"/>
                <w:sz w:val="22"/>
                <w:szCs w:val="22"/>
              </w:rPr>
              <w:t>18</w:t>
            </w:r>
          </w:p>
        </w:tc>
        <w:tc>
          <w:tcPr>
            <w:tcW w:w="1701" w:type="dxa"/>
            <w:tcBorders>
              <w:top w:val="nil"/>
              <w:left w:val="nil"/>
              <w:bottom w:val="single" w:sz="4" w:space="0" w:color="auto"/>
              <w:right w:val="single" w:sz="4" w:space="0" w:color="auto"/>
            </w:tcBorders>
            <w:shd w:val="clear" w:color="auto" w:fill="auto"/>
            <w:noWrap/>
            <w:vAlign w:val="center"/>
            <w:hideMark/>
          </w:tcPr>
          <w:p w14:paraId="151EBAAA" w14:textId="77777777" w:rsidR="00FE74ED" w:rsidRPr="00131D61" w:rsidRDefault="00FE74ED" w:rsidP="00A44C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56EBB857" w14:textId="77777777" w:rsidR="00FE74ED" w:rsidRPr="00131D61" w:rsidRDefault="00FE74ED" w:rsidP="00A44CF8">
            <w:pPr>
              <w:jc w:val="center"/>
              <w:rPr>
                <w:rFonts w:ascii="Times New Roman" w:hAnsi="Times New Roman"/>
                <w:color w:val="000000"/>
                <w:sz w:val="18"/>
                <w:szCs w:val="18"/>
              </w:rPr>
            </w:pPr>
          </w:p>
          <w:p w14:paraId="2C0BBE5E" w14:textId="77777777" w:rsidR="00FE74ED" w:rsidRPr="00131D61" w:rsidRDefault="00FE74ED" w:rsidP="00A44CF8">
            <w:pPr>
              <w:jc w:val="center"/>
              <w:rPr>
                <w:rFonts w:ascii="Times New Roman" w:hAnsi="Times New Roman"/>
                <w:color w:val="000000"/>
                <w:sz w:val="18"/>
                <w:szCs w:val="18"/>
              </w:rPr>
            </w:pPr>
          </w:p>
        </w:tc>
      </w:tr>
      <w:tr w:rsidR="00FE74ED" w:rsidRPr="00131D61" w14:paraId="6B6CF4C9" w14:textId="77777777" w:rsidTr="0046261C">
        <w:trPr>
          <w:trHeight w:val="56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36051D" w14:textId="77777777" w:rsidR="00FE74ED" w:rsidRPr="00C71D81" w:rsidRDefault="00FE74ED" w:rsidP="00131D61">
            <w:pPr>
              <w:jc w:val="center"/>
              <w:rPr>
                <w:rFonts w:ascii="Times New Roman" w:hAnsi="Times New Roman"/>
                <w:color w:val="000000"/>
                <w:sz w:val="22"/>
                <w:szCs w:val="18"/>
              </w:rPr>
            </w:pPr>
            <w:r w:rsidRPr="00C71D81">
              <w:rPr>
                <w:rFonts w:ascii="Times New Roman" w:hAnsi="Times New Roman"/>
                <w:color w:val="000000"/>
                <w:sz w:val="22"/>
                <w:szCs w:val="18"/>
              </w:rPr>
              <w:t>8</w:t>
            </w:r>
          </w:p>
        </w:tc>
        <w:tc>
          <w:tcPr>
            <w:tcW w:w="4678" w:type="dxa"/>
            <w:tcBorders>
              <w:top w:val="nil"/>
              <w:left w:val="nil"/>
              <w:bottom w:val="single" w:sz="4" w:space="0" w:color="auto"/>
              <w:right w:val="single" w:sz="4" w:space="0" w:color="auto"/>
            </w:tcBorders>
            <w:shd w:val="clear" w:color="auto" w:fill="auto"/>
            <w:vAlign w:val="bottom"/>
            <w:hideMark/>
          </w:tcPr>
          <w:p w14:paraId="346F2CBC" w14:textId="77777777" w:rsidR="00FE74ED" w:rsidRPr="005234AC" w:rsidRDefault="00FE74ED" w:rsidP="008143F4">
            <w:pPr>
              <w:jc w:val="both"/>
              <w:rPr>
                <w:rFonts w:ascii="Times New Roman" w:hAnsi="Times New Roman"/>
                <w:color w:val="000000"/>
                <w:sz w:val="22"/>
                <w:szCs w:val="18"/>
              </w:rPr>
            </w:pPr>
            <w:r w:rsidRPr="005234AC">
              <w:rPr>
                <w:rFonts w:ascii="Times New Roman" w:hAnsi="Times New Roman"/>
                <w:color w:val="000000"/>
                <w:sz w:val="22"/>
                <w:szCs w:val="18"/>
              </w:rPr>
              <w:t>Tekuće alkalno sredstvo za čišćenje i odmašćivanje, sadrži natrijev hidroksid više od 12%, pakiranje 5 l</w:t>
            </w:r>
            <w:r>
              <w:rPr>
                <w:rFonts w:ascii="Times New Roman" w:hAnsi="Times New Roman"/>
                <w:color w:val="000000"/>
                <w:sz w:val="22"/>
                <w:szCs w:val="18"/>
              </w:rPr>
              <w:t>itara</w:t>
            </w:r>
          </w:p>
        </w:tc>
        <w:tc>
          <w:tcPr>
            <w:tcW w:w="709" w:type="dxa"/>
            <w:tcBorders>
              <w:top w:val="nil"/>
              <w:left w:val="nil"/>
              <w:bottom w:val="single" w:sz="4" w:space="0" w:color="auto"/>
              <w:right w:val="single" w:sz="4" w:space="0" w:color="auto"/>
            </w:tcBorders>
            <w:shd w:val="clear" w:color="auto" w:fill="auto"/>
            <w:noWrap/>
            <w:vAlign w:val="center"/>
            <w:hideMark/>
          </w:tcPr>
          <w:p w14:paraId="2814043C" w14:textId="77777777" w:rsidR="00FE74ED" w:rsidRPr="005234AC" w:rsidRDefault="00FE74ED" w:rsidP="00F840EA">
            <w:pPr>
              <w:jc w:val="center"/>
              <w:rPr>
                <w:rFonts w:ascii="Times New Roman" w:hAnsi="Times New Roman"/>
                <w:color w:val="000000"/>
                <w:sz w:val="22"/>
                <w:szCs w:val="22"/>
              </w:rPr>
            </w:pPr>
            <w:r w:rsidRPr="005234AC">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shd w:val="clear" w:color="auto" w:fill="auto"/>
            <w:noWrap/>
            <w:vAlign w:val="center"/>
            <w:hideMark/>
          </w:tcPr>
          <w:p w14:paraId="22F346C5" w14:textId="77777777" w:rsidR="00FE74ED" w:rsidRDefault="00FE74ED" w:rsidP="00F45215">
            <w:pPr>
              <w:jc w:val="center"/>
              <w:rPr>
                <w:color w:val="000000"/>
                <w:sz w:val="22"/>
                <w:szCs w:val="22"/>
              </w:rPr>
            </w:pPr>
            <w:r>
              <w:rPr>
                <w:color w:val="000000"/>
                <w:sz w:val="22"/>
                <w:szCs w:val="22"/>
              </w:rPr>
              <w:t>30</w:t>
            </w:r>
          </w:p>
        </w:tc>
        <w:tc>
          <w:tcPr>
            <w:tcW w:w="1701" w:type="dxa"/>
            <w:tcBorders>
              <w:top w:val="nil"/>
              <w:left w:val="nil"/>
              <w:bottom w:val="single" w:sz="4" w:space="0" w:color="auto"/>
              <w:right w:val="single" w:sz="4" w:space="0" w:color="auto"/>
            </w:tcBorders>
            <w:shd w:val="clear" w:color="auto" w:fill="auto"/>
            <w:noWrap/>
            <w:vAlign w:val="center"/>
            <w:hideMark/>
          </w:tcPr>
          <w:p w14:paraId="69EEA64A" w14:textId="77777777" w:rsidR="00FE74ED" w:rsidRPr="00131D61" w:rsidRDefault="00FE74ED"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036E63F7" w14:textId="77777777" w:rsidR="00FE74ED" w:rsidRPr="00131D61" w:rsidRDefault="00FE74ED" w:rsidP="00BB57F8">
            <w:pPr>
              <w:jc w:val="center"/>
              <w:rPr>
                <w:rFonts w:ascii="Times New Roman" w:hAnsi="Times New Roman"/>
                <w:color w:val="000000"/>
                <w:sz w:val="18"/>
                <w:szCs w:val="18"/>
              </w:rPr>
            </w:pPr>
          </w:p>
          <w:p w14:paraId="3CFDB09B" w14:textId="77777777" w:rsidR="00FE74ED" w:rsidRPr="00131D61" w:rsidRDefault="00FE74ED" w:rsidP="00BB57F8">
            <w:pPr>
              <w:jc w:val="center"/>
              <w:rPr>
                <w:rFonts w:ascii="Times New Roman" w:hAnsi="Times New Roman"/>
                <w:color w:val="000000"/>
                <w:sz w:val="18"/>
                <w:szCs w:val="18"/>
              </w:rPr>
            </w:pPr>
          </w:p>
        </w:tc>
      </w:tr>
      <w:tr w:rsidR="00FE74ED" w:rsidRPr="00131D61" w14:paraId="598DFFB4" w14:textId="77777777" w:rsidTr="002D1BAD">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F7B1FD" w14:textId="77777777" w:rsidR="00FE74ED" w:rsidRPr="00131D61" w:rsidRDefault="00FE74ED" w:rsidP="00131D61">
            <w:pPr>
              <w:jc w:val="center"/>
              <w:rPr>
                <w:rFonts w:ascii="Times New Roman" w:hAnsi="Times New Roman"/>
                <w:color w:val="000000"/>
                <w:sz w:val="18"/>
                <w:szCs w:val="18"/>
              </w:rPr>
            </w:pPr>
            <w:r w:rsidRPr="00C71D81">
              <w:rPr>
                <w:rFonts w:ascii="Times New Roman" w:hAnsi="Times New Roman"/>
                <w:color w:val="000000"/>
                <w:sz w:val="22"/>
                <w:szCs w:val="18"/>
              </w:rPr>
              <w:t>9</w:t>
            </w:r>
          </w:p>
        </w:tc>
        <w:tc>
          <w:tcPr>
            <w:tcW w:w="4678" w:type="dxa"/>
            <w:tcBorders>
              <w:top w:val="nil"/>
              <w:left w:val="nil"/>
              <w:bottom w:val="single" w:sz="4" w:space="0" w:color="auto"/>
              <w:right w:val="single" w:sz="4" w:space="0" w:color="auto"/>
            </w:tcBorders>
            <w:shd w:val="clear" w:color="auto" w:fill="auto"/>
            <w:vAlign w:val="center"/>
            <w:hideMark/>
          </w:tcPr>
          <w:p w14:paraId="32741133" w14:textId="77777777" w:rsidR="00FE74ED" w:rsidRPr="005234AC" w:rsidRDefault="00FE74ED" w:rsidP="008143F4">
            <w:pPr>
              <w:jc w:val="both"/>
              <w:rPr>
                <w:rFonts w:ascii="Times New Roman" w:hAnsi="Times New Roman"/>
                <w:sz w:val="22"/>
                <w:szCs w:val="18"/>
              </w:rPr>
            </w:pPr>
            <w:r w:rsidRPr="005234AC">
              <w:rPr>
                <w:rFonts w:ascii="Times New Roman" w:hAnsi="Times New Roman"/>
                <w:sz w:val="22"/>
                <w:szCs w:val="18"/>
              </w:rPr>
              <w:t>Tekuće blago alkalno sredstvo za čišćenje i odmašćivanje, 5-15% an</w:t>
            </w:r>
            <w:r>
              <w:rPr>
                <w:rFonts w:ascii="Times New Roman" w:hAnsi="Times New Roman"/>
                <w:sz w:val="22"/>
                <w:szCs w:val="18"/>
              </w:rPr>
              <w:t>ionske površinsko aktivne tvari &lt;5% neionske površinsko aktivne tvari, fosfonati, pakiranje</w:t>
            </w:r>
            <w:r w:rsidRPr="005234AC">
              <w:rPr>
                <w:rFonts w:ascii="Times New Roman" w:hAnsi="Times New Roman"/>
                <w:sz w:val="22"/>
                <w:szCs w:val="18"/>
              </w:rPr>
              <w:t xml:space="preserve"> </w:t>
            </w:r>
            <w:r>
              <w:rPr>
                <w:rFonts w:ascii="Times New Roman" w:hAnsi="Times New Roman"/>
                <w:sz w:val="22"/>
                <w:szCs w:val="18"/>
              </w:rPr>
              <w:t xml:space="preserve">od </w:t>
            </w:r>
            <w:r w:rsidRPr="005234AC">
              <w:rPr>
                <w:rFonts w:ascii="Times New Roman" w:hAnsi="Times New Roman"/>
                <w:sz w:val="22"/>
                <w:szCs w:val="18"/>
              </w:rPr>
              <w:t xml:space="preserve">5 </w:t>
            </w:r>
            <w:r>
              <w:rPr>
                <w:rFonts w:ascii="Times New Roman" w:hAnsi="Times New Roman"/>
                <w:sz w:val="22"/>
                <w:szCs w:val="18"/>
              </w:rPr>
              <w:t>litara</w:t>
            </w:r>
          </w:p>
        </w:tc>
        <w:tc>
          <w:tcPr>
            <w:tcW w:w="709" w:type="dxa"/>
            <w:tcBorders>
              <w:top w:val="nil"/>
              <w:left w:val="nil"/>
              <w:bottom w:val="single" w:sz="4" w:space="0" w:color="auto"/>
              <w:right w:val="single" w:sz="4" w:space="0" w:color="auto"/>
            </w:tcBorders>
            <w:shd w:val="clear" w:color="auto" w:fill="auto"/>
            <w:noWrap/>
            <w:vAlign w:val="center"/>
            <w:hideMark/>
          </w:tcPr>
          <w:p w14:paraId="29C4A6A6" w14:textId="77777777" w:rsidR="00FE74ED" w:rsidRPr="005234AC" w:rsidRDefault="00FE74ED" w:rsidP="00F840EA">
            <w:pPr>
              <w:jc w:val="center"/>
              <w:rPr>
                <w:rFonts w:ascii="Times New Roman" w:hAnsi="Times New Roman"/>
                <w:color w:val="000000"/>
                <w:sz w:val="22"/>
                <w:szCs w:val="22"/>
              </w:rPr>
            </w:pPr>
            <w:r>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14:paraId="7839EEF7" w14:textId="77777777" w:rsidR="00FE74ED" w:rsidRDefault="00FE74ED" w:rsidP="00F45215">
            <w:pPr>
              <w:jc w:val="center"/>
              <w:rPr>
                <w:color w:val="000000"/>
                <w:sz w:val="22"/>
                <w:szCs w:val="22"/>
              </w:rPr>
            </w:pPr>
            <w:r>
              <w:rPr>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61917091" w14:textId="77777777" w:rsidR="00FE74ED" w:rsidRPr="00131D61" w:rsidRDefault="00FE74ED"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239847D0" w14:textId="77777777" w:rsidR="00FE74ED" w:rsidRPr="00131D61" w:rsidRDefault="00FE74ED" w:rsidP="00BB57F8">
            <w:pPr>
              <w:jc w:val="center"/>
              <w:rPr>
                <w:rFonts w:ascii="Times New Roman" w:hAnsi="Times New Roman"/>
                <w:color w:val="000000"/>
                <w:sz w:val="18"/>
                <w:szCs w:val="18"/>
              </w:rPr>
            </w:pPr>
          </w:p>
          <w:p w14:paraId="2407C7F0" w14:textId="77777777" w:rsidR="00FE74ED" w:rsidRPr="00131D61" w:rsidRDefault="00FE74ED" w:rsidP="00BB57F8">
            <w:pPr>
              <w:jc w:val="center"/>
              <w:rPr>
                <w:rFonts w:ascii="Times New Roman" w:hAnsi="Times New Roman"/>
                <w:color w:val="000000"/>
                <w:sz w:val="18"/>
                <w:szCs w:val="18"/>
              </w:rPr>
            </w:pPr>
          </w:p>
        </w:tc>
      </w:tr>
      <w:tr w:rsidR="00FE74ED" w:rsidRPr="00131D61" w14:paraId="4653FD3F" w14:textId="77777777" w:rsidTr="002D1BAD">
        <w:trPr>
          <w:trHeight w:val="70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77B1A" w14:textId="77777777" w:rsidR="00FE74ED" w:rsidRPr="00C71D81" w:rsidRDefault="00FE74ED" w:rsidP="00131D61">
            <w:pPr>
              <w:jc w:val="center"/>
              <w:rPr>
                <w:rFonts w:ascii="Times New Roman" w:hAnsi="Times New Roman"/>
                <w:color w:val="000000"/>
                <w:sz w:val="22"/>
                <w:szCs w:val="22"/>
              </w:rPr>
            </w:pPr>
            <w:r w:rsidRPr="00C71D81">
              <w:rPr>
                <w:rFonts w:ascii="Times New Roman" w:hAnsi="Times New Roman"/>
                <w:color w:val="000000"/>
                <w:sz w:val="22"/>
                <w:szCs w:val="22"/>
              </w:rPr>
              <w:t>10</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495A5EB3" w14:textId="77777777" w:rsidR="00FE74ED" w:rsidRPr="005234AC" w:rsidRDefault="00FE74ED" w:rsidP="008143F4">
            <w:pPr>
              <w:jc w:val="both"/>
              <w:rPr>
                <w:rFonts w:ascii="Times New Roman" w:hAnsi="Times New Roman"/>
                <w:sz w:val="22"/>
                <w:szCs w:val="18"/>
              </w:rPr>
            </w:pPr>
            <w:r w:rsidRPr="005234AC">
              <w:rPr>
                <w:rFonts w:ascii="Times New Roman" w:hAnsi="Times New Roman"/>
                <w:sz w:val="22"/>
                <w:szCs w:val="18"/>
              </w:rPr>
              <w:t>Sreds</w:t>
            </w:r>
            <w:r>
              <w:rPr>
                <w:rFonts w:ascii="Times New Roman" w:hAnsi="Times New Roman"/>
                <w:sz w:val="22"/>
                <w:szCs w:val="18"/>
              </w:rPr>
              <w:t>tvo za njegu nehrđajučeg čelika;</w:t>
            </w:r>
            <w:r w:rsidRPr="005234AC">
              <w:rPr>
                <w:rFonts w:ascii="Times New Roman" w:hAnsi="Times New Roman"/>
                <w:sz w:val="22"/>
                <w:szCs w:val="18"/>
              </w:rPr>
              <w:t xml:space="preserve"> sastav: manje od 5% neionskih tenzida, više od 30% alifatskih ugljikovodika, pakiranje 0,5 </w:t>
            </w:r>
            <w:r>
              <w:rPr>
                <w:rFonts w:ascii="Times New Roman" w:hAnsi="Times New Roman"/>
                <w:sz w:val="22"/>
                <w:szCs w:val="18"/>
              </w:rPr>
              <w:t>l</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AEFD318" w14:textId="77777777" w:rsidR="00FE74ED" w:rsidRPr="005234AC" w:rsidRDefault="00FE74ED" w:rsidP="00F840EA">
            <w:pPr>
              <w:jc w:val="center"/>
              <w:rPr>
                <w:rFonts w:ascii="Times New Roman" w:hAnsi="Times New Roman"/>
                <w:color w:val="000000"/>
                <w:sz w:val="22"/>
                <w:szCs w:val="22"/>
              </w:rPr>
            </w:pPr>
            <w:r w:rsidRPr="005234AC">
              <w:rPr>
                <w:rFonts w:ascii="Times New Roman" w:hAnsi="Times New Roman"/>
                <w:color w:val="000000"/>
                <w:sz w:val="22"/>
                <w:szCs w:val="22"/>
              </w:rPr>
              <w:t>kom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D81FFEF" w14:textId="77777777" w:rsidR="00FE74ED" w:rsidRDefault="00FE74ED" w:rsidP="00F45215">
            <w:pPr>
              <w:jc w:val="center"/>
              <w:rPr>
                <w:color w:val="000000"/>
                <w:sz w:val="22"/>
                <w:szCs w:val="22"/>
              </w:rPr>
            </w:pPr>
            <w:r>
              <w:rPr>
                <w:color w:val="000000"/>
                <w:sz w:val="22"/>
                <w:szCs w:val="22"/>
              </w:rPr>
              <w:t>18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F4440DB" w14:textId="77777777" w:rsidR="00FE74ED" w:rsidRPr="00131D61" w:rsidRDefault="00FE74ED" w:rsidP="00BB57F8">
            <w:pPr>
              <w:jc w:val="center"/>
              <w:rPr>
                <w:rFonts w:ascii="Times New Roman" w:hAnsi="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878BA8B" w14:textId="77777777" w:rsidR="00FE74ED" w:rsidRPr="00131D61" w:rsidRDefault="00FE74ED" w:rsidP="00BB57F8">
            <w:pPr>
              <w:jc w:val="center"/>
              <w:rPr>
                <w:rFonts w:ascii="Times New Roman" w:hAnsi="Times New Roman"/>
                <w:color w:val="000000"/>
                <w:sz w:val="18"/>
                <w:szCs w:val="18"/>
              </w:rPr>
            </w:pPr>
          </w:p>
          <w:p w14:paraId="5A994E0C" w14:textId="77777777" w:rsidR="00FE74ED" w:rsidRPr="00131D61" w:rsidRDefault="00FE74ED" w:rsidP="00BB57F8">
            <w:pPr>
              <w:jc w:val="center"/>
              <w:rPr>
                <w:rFonts w:ascii="Times New Roman" w:hAnsi="Times New Roman"/>
                <w:color w:val="000000"/>
                <w:sz w:val="18"/>
                <w:szCs w:val="18"/>
              </w:rPr>
            </w:pPr>
          </w:p>
        </w:tc>
      </w:tr>
      <w:tr w:rsidR="00FE74ED" w:rsidRPr="00131D61" w14:paraId="3579D98A" w14:textId="77777777" w:rsidTr="0046261C">
        <w:trPr>
          <w:trHeight w:val="55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274064" w14:textId="77777777" w:rsidR="00FE74ED" w:rsidRPr="00C71D81" w:rsidRDefault="00FE74ED" w:rsidP="00131D61">
            <w:pPr>
              <w:jc w:val="center"/>
              <w:rPr>
                <w:rFonts w:ascii="Times New Roman" w:hAnsi="Times New Roman"/>
                <w:color w:val="000000"/>
                <w:sz w:val="22"/>
                <w:szCs w:val="22"/>
              </w:rPr>
            </w:pPr>
            <w:r w:rsidRPr="00C71D81">
              <w:rPr>
                <w:rFonts w:ascii="Times New Roman" w:hAnsi="Times New Roman"/>
                <w:color w:val="000000"/>
                <w:sz w:val="22"/>
                <w:szCs w:val="22"/>
              </w:rPr>
              <w:t>11</w:t>
            </w:r>
          </w:p>
        </w:tc>
        <w:tc>
          <w:tcPr>
            <w:tcW w:w="4678" w:type="dxa"/>
            <w:tcBorders>
              <w:top w:val="nil"/>
              <w:left w:val="nil"/>
              <w:bottom w:val="single" w:sz="4" w:space="0" w:color="auto"/>
              <w:right w:val="single" w:sz="4" w:space="0" w:color="auto"/>
            </w:tcBorders>
            <w:shd w:val="clear" w:color="auto" w:fill="auto"/>
            <w:vAlign w:val="center"/>
            <w:hideMark/>
          </w:tcPr>
          <w:p w14:paraId="3FDE0263" w14:textId="77777777" w:rsidR="00FE74ED" w:rsidRPr="005234AC" w:rsidRDefault="00FE74ED" w:rsidP="008143F4">
            <w:pPr>
              <w:jc w:val="both"/>
              <w:rPr>
                <w:rFonts w:ascii="Times New Roman" w:hAnsi="Times New Roman"/>
                <w:sz w:val="22"/>
                <w:szCs w:val="18"/>
              </w:rPr>
            </w:pPr>
            <w:r w:rsidRPr="005234AC">
              <w:rPr>
                <w:rFonts w:ascii="Times New Roman" w:hAnsi="Times New Roman"/>
                <w:sz w:val="22"/>
                <w:szCs w:val="18"/>
              </w:rPr>
              <w:t>TABLETIRANO SREDSTVO ZA STROJNO PRANJE POSUĐA - u obliku tableta za strojno pranje posuđa,s komponentama za pranje i uklanjanje nečistoća ispiranje i sjaj posuđa,</w:t>
            </w:r>
            <w:r>
              <w:rPr>
                <w:rFonts w:ascii="Times New Roman" w:hAnsi="Times New Roman"/>
                <w:sz w:val="22"/>
                <w:szCs w:val="18"/>
              </w:rPr>
              <w:t xml:space="preserve"> </w:t>
            </w:r>
            <w:r w:rsidRPr="005234AC">
              <w:rPr>
                <w:rFonts w:ascii="Times New Roman" w:hAnsi="Times New Roman"/>
                <w:sz w:val="22"/>
                <w:szCs w:val="18"/>
              </w:rPr>
              <w:t xml:space="preserve">pakiranje </w:t>
            </w:r>
            <w:r>
              <w:rPr>
                <w:rFonts w:ascii="Times New Roman" w:hAnsi="Times New Roman"/>
                <w:sz w:val="22"/>
                <w:szCs w:val="18"/>
              </w:rPr>
              <w:t xml:space="preserve">od </w:t>
            </w:r>
            <w:r w:rsidRPr="005234AC">
              <w:rPr>
                <w:rFonts w:ascii="Times New Roman" w:hAnsi="Times New Roman"/>
                <w:sz w:val="22"/>
                <w:szCs w:val="18"/>
              </w:rPr>
              <w:t>60 do 100 tableta</w:t>
            </w:r>
          </w:p>
        </w:tc>
        <w:tc>
          <w:tcPr>
            <w:tcW w:w="709" w:type="dxa"/>
            <w:tcBorders>
              <w:top w:val="nil"/>
              <w:left w:val="nil"/>
              <w:bottom w:val="single" w:sz="4" w:space="0" w:color="auto"/>
              <w:right w:val="single" w:sz="4" w:space="0" w:color="auto"/>
            </w:tcBorders>
            <w:shd w:val="clear" w:color="auto" w:fill="auto"/>
            <w:noWrap/>
            <w:vAlign w:val="center"/>
            <w:hideMark/>
          </w:tcPr>
          <w:p w14:paraId="430E636F" w14:textId="77777777" w:rsidR="00FE74ED" w:rsidRPr="005234AC" w:rsidRDefault="00FE74ED" w:rsidP="00F840EA">
            <w:pPr>
              <w:jc w:val="center"/>
              <w:rPr>
                <w:rFonts w:ascii="Times New Roman" w:hAnsi="Times New Roman"/>
                <w:color w:val="000000"/>
                <w:sz w:val="22"/>
                <w:szCs w:val="22"/>
              </w:rPr>
            </w:pPr>
            <w:r w:rsidRPr="005234AC">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14:paraId="1A098081" w14:textId="77777777" w:rsidR="00FE74ED" w:rsidRDefault="00FE74ED" w:rsidP="00F45215">
            <w:pPr>
              <w:jc w:val="center"/>
              <w:rPr>
                <w:color w:val="000000"/>
                <w:sz w:val="22"/>
                <w:szCs w:val="22"/>
              </w:rPr>
            </w:pPr>
            <w:r>
              <w:rPr>
                <w:color w:val="000000"/>
                <w:sz w:val="22"/>
                <w:szCs w:val="22"/>
              </w:rPr>
              <w:t>1300</w:t>
            </w:r>
          </w:p>
        </w:tc>
        <w:tc>
          <w:tcPr>
            <w:tcW w:w="1701" w:type="dxa"/>
            <w:tcBorders>
              <w:top w:val="nil"/>
              <w:left w:val="nil"/>
              <w:bottom w:val="single" w:sz="4" w:space="0" w:color="auto"/>
              <w:right w:val="single" w:sz="4" w:space="0" w:color="auto"/>
            </w:tcBorders>
            <w:shd w:val="clear" w:color="auto" w:fill="auto"/>
            <w:noWrap/>
            <w:vAlign w:val="center"/>
            <w:hideMark/>
          </w:tcPr>
          <w:p w14:paraId="79938CE8" w14:textId="77777777" w:rsidR="00FE74ED" w:rsidRPr="00131D61" w:rsidRDefault="00FE74ED"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2C919B64" w14:textId="77777777" w:rsidR="00FE74ED" w:rsidRPr="00131D61" w:rsidRDefault="00FE74ED" w:rsidP="00BB57F8">
            <w:pPr>
              <w:jc w:val="center"/>
              <w:rPr>
                <w:rFonts w:ascii="Times New Roman" w:hAnsi="Times New Roman"/>
                <w:color w:val="000000"/>
                <w:sz w:val="18"/>
                <w:szCs w:val="18"/>
              </w:rPr>
            </w:pPr>
          </w:p>
          <w:p w14:paraId="69030F96" w14:textId="77777777" w:rsidR="00FE74ED" w:rsidRPr="00131D61" w:rsidRDefault="00FE74ED" w:rsidP="00BB57F8">
            <w:pPr>
              <w:jc w:val="center"/>
              <w:rPr>
                <w:rFonts w:ascii="Times New Roman" w:hAnsi="Times New Roman"/>
                <w:color w:val="000000"/>
                <w:sz w:val="18"/>
                <w:szCs w:val="18"/>
              </w:rPr>
            </w:pPr>
          </w:p>
        </w:tc>
      </w:tr>
      <w:tr w:rsidR="00FE74ED" w:rsidRPr="00131D61" w14:paraId="0E249A3D" w14:textId="77777777" w:rsidTr="0046261C">
        <w:trPr>
          <w:trHeight w:val="57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9B5A20" w14:textId="77777777" w:rsidR="00FE74ED" w:rsidRPr="00C71D81" w:rsidRDefault="00FE74ED" w:rsidP="00131D61">
            <w:pPr>
              <w:jc w:val="center"/>
              <w:rPr>
                <w:rFonts w:ascii="Times New Roman" w:hAnsi="Times New Roman"/>
                <w:color w:val="000000"/>
                <w:sz w:val="22"/>
                <w:szCs w:val="22"/>
              </w:rPr>
            </w:pPr>
            <w:r w:rsidRPr="00C71D81">
              <w:rPr>
                <w:rFonts w:ascii="Times New Roman" w:hAnsi="Times New Roman"/>
                <w:color w:val="000000"/>
                <w:sz w:val="22"/>
                <w:szCs w:val="22"/>
              </w:rPr>
              <w:t>12</w:t>
            </w:r>
          </w:p>
        </w:tc>
        <w:tc>
          <w:tcPr>
            <w:tcW w:w="4678" w:type="dxa"/>
            <w:tcBorders>
              <w:top w:val="nil"/>
              <w:left w:val="nil"/>
              <w:bottom w:val="single" w:sz="4" w:space="0" w:color="auto"/>
              <w:right w:val="single" w:sz="4" w:space="0" w:color="auto"/>
            </w:tcBorders>
            <w:shd w:val="clear" w:color="auto" w:fill="auto"/>
            <w:vAlign w:val="center"/>
            <w:hideMark/>
          </w:tcPr>
          <w:p w14:paraId="48DD530B" w14:textId="77777777" w:rsidR="00FE74ED" w:rsidRPr="005234AC" w:rsidRDefault="00FE74ED" w:rsidP="008143F4">
            <w:pPr>
              <w:jc w:val="both"/>
              <w:rPr>
                <w:rFonts w:ascii="Times New Roman" w:hAnsi="Times New Roman"/>
                <w:sz w:val="22"/>
                <w:szCs w:val="18"/>
              </w:rPr>
            </w:pPr>
            <w:r w:rsidRPr="005234AC">
              <w:rPr>
                <w:rFonts w:ascii="Times New Roman" w:hAnsi="Times New Roman"/>
                <w:sz w:val="22"/>
                <w:szCs w:val="18"/>
              </w:rPr>
              <w:t xml:space="preserve">SOL ZA PERILICE POSUĐA - za sprečavanje taloženja kamenca na posuđu i u perilici za posuđe za </w:t>
            </w:r>
            <w:r>
              <w:rPr>
                <w:rFonts w:ascii="Times New Roman" w:hAnsi="Times New Roman"/>
                <w:sz w:val="22"/>
                <w:szCs w:val="18"/>
              </w:rPr>
              <w:t xml:space="preserve">omekšavanje vode; dozvoljeno pakiranje </w:t>
            </w:r>
            <w:r w:rsidRPr="005234AC">
              <w:rPr>
                <w:rFonts w:ascii="Times New Roman" w:hAnsi="Times New Roman"/>
                <w:sz w:val="22"/>
                <w:szCs w:val="18"/>
              </w:rPr>
              <w:t>u ambalaži od 1 do 2 kg</w:t>
            </w:r>
          </w:p>
        </w:tc>
        <w:tc>
          <w:tcPr>
            <w:tcW w:w="709" w:type="dxa"/>
            <w:tcBorders>
              <w:top w:val="nil"/>
              <w:left w:val="nil"/>
              <w:bottom w:val="single" w:sz="4" w:space="0" w:color="auto"/>
              <w:right w:val="single" w:sz="4" w:space="0" w:color="auto"/>
            </w:tcBorders>
            <w:shd w:val="clear" w:color="auto" w:fill="auto"/>
            <w:noWrap/>
            <w:vAlign w:val="center"/>
            <w:hideMark/>
          </w:tcPr>
          <w:p w14:paraId="6DC7A988" w14:textId="77777777" w:rsidR="00FE74ED" w:rsidRPr="005234AC" w:rsidRDefault="00FE74ED" w:rsidP="00F840EA">
            <w:pPr>
              <w:jc w:val="center"/>
              <w:rPr>
                <w:rFonts w:ascii="Times New Roman" w:hAnsi="Times New Roman"/>
                <w:color w:val="000000"/>
                <w:sz w:val="22"/>
                <w:szCs w:val="22"/>
              </w:rPr>
            </w:pPr>
            <w:r w:rsidRPr="005234AC">
              <w:rPr>
                <w:rFonts w:ascii="Times New Roman" w:hAnsi="Times New Roman"/>
                <w:color w:val="000000"/>
                <w:sz w:val="22"/>
                <w:szCs w:val="22"/>
              </w:rPr>
              <w:t>kg</w:t>
            </w:r>
          </w:p>
        </w:tc>
        <w:tc>
          <w:tcPr>
            <w:tcW w:w="992" w:type="dxa"/>
            <w:tcBorders>
              <w:top w:val="nil"/>
              <w:left w:val="nil"/>
              <w:bottom w:val="single" w:sz="4" w:space="0" w:color="auto"/>
              <w:right w:val="single" w:sz="4" w:space="0" w:color="auto"/>
            </w:tcBorders>
            <w:shd w:val="clear" w:color="auto" w:fill="auto"/>
            <w:noWrap/>
            <w:vAlign w:val="center"/>
            <w:hideMark/>
          </w:tcPr>
          <w:p w14:paraId="1FBFACC3" w14:textId="77777777" w:rsidR="00FE74ED" w:rsidRDefault="00FE74ED" w:rsidP="00F45215">
            <w:pPr>
              <w:jc w:val="center"/>
              <w:rPr>
                <w:color w:val="000000"/>
                <w:sz w:val="22"/>
                <w:szCs w:val="22"/>
              </w:rPr>
            </w:pPr>
            <w:r>
              <w:rPr>
                <w:color w:val="000000"/>
                <w:sz w:val="22"/>
                <w:szCs w:val="22"/>
              </w:rPr>
              <w:t>25</w:t>
            </w:r>
          </w:p>
        </w:tc>
        <w:tc>
          <w:tcPr>
            <w:tcW w:w="1701" w:type="dxa"/>
            <w:tcBorders>
              <w:top w:val="nil"/>
              <w:left w:val="nil"/>
              <w:bottom w:val="single" w:sz="4" w:space="0" w:color="auto"/>
              <w:right w:val="single" w:sz="4" w:space="0" w:color="auto"/>
            </w:tcBorders>
            <w:shd w:val="clear" w:color="auto" w:fill="auto"/>
            <w:noWrap/>
            <w:vAlign w:val="center"/>
            <w:hideMark/>
          </w:tcPr>
          <w:p w14:paraId="17536D1D" w14:textId="77777777" w:rsidR="00FE74ED" w:rsidRPr="00131D61" w:rsidRDefault="00FE74ED"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768DB4D1" w14:textId="77777777" w:rsidR="00FE74ED" w:rsidRPr="00131D61" w:rsidRDefault="00FE74ED" w:rsidP="00BB57F8">
            <w:pPr>
              <w:jc w:val="center"/>
              <w:rPr>
                <w:rFonts w:ascii="Times New Roman" w:hAnsi="Times New Roman"/>
                <w:color w:val="000000"/>
                <w:sz w:val="18"/>
                <w:szCs w:val="18"/>
              </w:rPr>
            </w:pPr>
          </w:p>
          <w:p w14:paraId="355EBA7A" w14:textId="77777777" w:rsidR="00FE74ED" w:rsidRPr="00131D61" w:rsidRDefault="00FE74ED" w:rsidP="00BB57F8">
            <w:pPr>
              <w:jc w:val="center"/>
              <w:rPr>
                <w:rFonts w:ascii="Times New Roman" w:hAnsi="Times New Roman"/>
                <w:color w:val="000000"/>
                <w:sz w:val="18"/>
                <w:szCs w:val="18"/>
              </w:rPr>
            </w:pPr>
          </w:p>
        </w:tc>
      </w:tr>
      <w:tr w:rsidR="00FE74ED" w:rsidRPr="00131D61" w14:paraId="76D7F407" w14:textId="77777777" w:rsidTr="0046261C">
        <w:trPr>
          <w:trHeight w:val="55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3DC751" w14:textId="77777777" w:rsidR="00FE74ED" w:rsidRPr="00C71D81" w:rsidRDefault="00FE74ED" w:rsidP="00131D61">
            <w:pPr>
              <w:jc w:val="center"/>
              <w:rPr>
                <w:rFonts w:ascii="Times New Roman" w:hAnsi="Times New Roman"/>
                <w:color w:val="000000"/>
                <w:sz w:val="22"/>
                <w:szCs w:val="22"/>
              </w:rPr>
            </w:pPr>
            <w:r w:rsidRPr="00C71D81">
              <w:rPr>
                <w:rFonts w:ascii="Times New Roman" w:hAnsi="Times New Roman"/>
                <w:color w:val="000000"/>
                <w:sz w:val="22"/>
                <w:szCs w:val="22"/>
              </w:rPr>
              <w:t>13</w:t>
            </w:r>
          </w:p>
        </w:tc>
        <w:tc>
          <w:tcPr>
            <w:tcW w:w="4678" w:type="dxa"/>
            <w:tcBorders>
              <w:top w:val="nil"/>
              <w:left w:val="nil"/>
              <w:bottom w:val="single" w:sz="4" w:space="0" w:color="auto"/>
              <w:right w:val="single" w:sz="4" w:space="0" w:color="auto"/>
            </w:tcBorders>
            <w:shd w:val="clear" w:color="auto" w:fill="auto"/>
            <w:vAlign w:val="center"/>
            <w:hideMark/>
          </w:tcPr>
          <w:p w14:paraId="361427E6" w14:textId="77777777" w:rsidR="00FE74ED" w:rsidRPr="005234AC" w:rsidRDefault="00FE74ED" w:rsidP="008143F4">
            <w:pPr>
              <w:jc w:val="both"/>
              <w:rPr>
                <w:rFonts w:ascii="Times New Roman" w:hAnsi="Times New Roman"/>
                <w:sz w:val="22"/>
                <w:szCs w:val="18"/>
              </w:rPr>
            </w:pPr>
            <w:r w:rsidRPr="005234AC">
              <w:rPr>
                <w:rFonts w:ascii="Times New Roman" w:hAnsi="Times New Roman"/>
                <w:sz w:val="22"/>
                <w:szCs w:val="18"/>
              </w:rPr>
              <w:t>Sredstvo za ispiranje (sjajilo za perilicu posuđa) - za otklanjanje deterdženta i hrane s opranog posuđa i perilic</w:t>
            </w:r>
            <w:r>
              <w:rPr>
                <w:rFonts w:ascii="Times New Roman" w:hAnsi="Times New Roman"/>
                <w:sz w:val="22"/>
                <w:szCs w:val="18"/>
              </w:rPr>
              <w:t xml:space="preserve">e te za sjaj opranog posuđa, dozvoljeno pakiranje od </w:t>
            </w:r>
            <w:r w:rsidRPr="005234AC">
              <w:rPr>
                <w:rFonts w:ascii="Times New Roman" w:hAnsi="Times New Roman"/>
                <w:sz w:val="22"/>
                <w:szCs w:val="18"/>
              </w:rPr>
              <w:t>0,5-1 l</w:t>
            </w:r>
            <w:r>
              <w:rPr>
                <w:rFonts w:ascii="Times New Roman" w:hAnsi="Times New Roman"/>
                <w:sz w:val="22"/>
                <w:szCs w:val="18"/>
              </w:rPr>
              <w:t>itra</w:t>
            </w:r>
          </w:p>
        </w:tc>
        <w:tc>
          <w:tcPr>
            <w:tcW w:w="709" w:type="dxa"/>
            <w:tcBorders>
              <w:top w:val="nil"/>
              <w:left w:val="nil"/>
              <w:bottom w:val="single" w:sz="4" w:space="0" w:color="auto"/>
              <w:right w:val="single" w:sz="4" w:space="0" w:color="auto"/>
            </w:tcBorders>
            <w:shd w:val="clear" w:color="auto" w:fill="auto"/>
            <w:noWrap/>
            <w:vAlign w:val="center"/>
            <w:hideMark/>
          </w:tcPr>
          <w:p w14:paraId="3E4B623F" w14:textId="77777777" w:rsidR="00FE74ED" w:rsidRPr="005234AC" w:rsidRDefault="00FE74ED" w:rsidP="00F840EA">
            <w:pPr>
              <w:jc w:val="center"/>
              <w:rPr>
                <w:rFonts w:ascii="Times New Roman" w:hAnsi="Times New Roman"/>
                <w:color w:val="000000"/>
                <w:sz w:val="22"/>
                <w:szCs w:val="22"/>
              </w:rPr>
            </w:pPr>
            <w:r>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shd w:val="clear" w:color="auto" w:fill="auto"/>
            <w:noWrap/>
            <w:vAlign w:val="center"/>
            <w:hideMark/>
          </w:tcPr>
          <w:p w14:paraId="6D04CD7F" w14:textId="77777777" w:rsidR="00FE74ED" w:rsidRDefault="00FE74ED" w:rsidP="00F45215">
            <w:pPr>
              <w:jc w:val="center"/>
              <w:rPr>
                <w:color w:val="000000"/>
                <w:sz w:val="22"/>
                <w:szCs w:val="22"/>
              </w:rPr>
            </w:pPr>
            <w:r>
              <w:rPr>
                <w:color w:val="000000"/>
                <w:sz w:val="22"/>
                <w:szCs w:val="22"/>
              </w:rPr>
              <w:t>6</w:t>
            </w:r>
          </w:p>
        </w:tc>
        <w:tc>
          <w:tcPr>
            <w:tcW w:w="1701" w:type="dxa"/>
            <w:tcBorders>
              <w:top w:val="nil"/>
              <w:left w:val="nil"/>
              <w:bottom w:val="single" w:sz="4" w:space="0" w:color="auto"/>
              <w:right w:val="single" w:sz="4" w:space="0" w:color="auto"/>
            </w:tcBorders>
            <w:shd w:val="clear" w:color="auto" w:fill="auto"/>
            <w:noWrap/>
            <w:vAlign w:val="center"/>
            <w:hideMark/>
          </w:tcPr>
          <w:p w14:paraId="6C4C6D55" w14:textId="77777777" w:rsidR="00FE74ED" w:rsidRPr="00131D61" w:rsidRDefault="00FE74ED"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4B0B3ACF" w14:textId="77777777" w:rsidR="00FE74ED" w:rsidRPr="00131D61" w:rsidRDefault="00FE74ED" w:rsidP="00BB57F8">
            <w:pPr>
              <w:jc w:val="center"/>
              <w:rPr>
                <w:rFonts w:ascii="Times New Roman" w:hAnsi="Times New Roman"/>
                <w:color w:val="000000"/>
                <w:sz w:val="18"/>
                <w:szCs w:val="18"/>
              </w:rPr>
            </w:pPr>
          </w:p>
          <w:p w14:paraId="08DBE474" w14:textId="77777777" w:rsidR="00FE74ED" w:rsidRPr="00131D61" w:rsidRDefault="00FE74ED" w:rsidP="00BB57F8">
            <w:pPr>
              <w:jc w:val="center"/>
              <w:rPr>
                <w:rFonts w:ascii="Times New Roman" w:hAnsi="Times New Roman"/>
                <w:color w:val="000000"/>
                <w:sz w:val="18"/>
                <w:szCs w:val="18"/>
              </w:rPr>
            </w:pPr>
          </w:p>
        </w:tc>
      </w:tr>
      <w:tr w:rsidR="00FE74ED" w:rsidRPr="00131D61" w14:paraId="686586D8" w14:textId="77777777" w:rsidTr="0046261C">
        <w:trPr>
          <w:trHeight w:val="68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B9B218" w14:textId="77777777" w:rsidR="00FE74ED" w:rsidRPr="00C71D81" w:rsidRDefault="00FE74ED" w:rsidP="00131D61">
            <w:pPr>
              <w:jc w:val="center"/>
              <w:rPr>
                <w:rFonts w:ascii="Times New Roman" w:hAnsi="Times New Roman"/>
                <w:color w:val="000000"/>
                <w:sz w:val="22"/>
                <w:szCs w:val="22"/>
              </w:rPr>
            </w:pPr>
            <w:r w:rsidRPr="00C71D81">
              <w:rPr>
                <w:rFonts w:ascii="Times New Roman" w:hAnsi="Times New Roman"/>
                <w:color w:val="000000"/>
                <w:sz w:val="22"/>
                <w:szCs w:val="22"/>
              </w:rPr>
              <w:t>14</w:t>
            </w:r>
          </w:p>
        </w:tc>
        <w:tc>
          <w:tcPr>
            <w:tcW w:w="4678" w:type="dxa"/>
            <w:tcBorders>
              <w:top w:val="nil"/>
              <w:left w:val="nil"/>
              <w:bottom w:val="single" w:sz="4" w:space="0" w:color="auto"/>
              <w:right w:val="single" w:sz="4" w:space="0" w:color="auto"/>
            </w:tcBorders>
            <w:shd w:val="clear" w:color="auto" w:fill="auto"/>
            <w:vAlign w:val="center"/>
            <w:hideMark/>
          </w:tcPr>
          <w:p w14:paraId="4FF21ECE" w14:textId="77777777" w:rsidR="00FE74ED" w:rsidRPr="005234AC" w:rsidRDefault="00FE74ED" w:rsidP="008143F4">
            <w:pPr>
              <w:jc w:val="both"/>
              <w:rPr>
                <w:rFonts w:ascii="Times New Roman" w:hAnsi="Times New Roman"/>
                <w:color w:val="000000"/>
                <w:sz w:val="22"/>
                <w:szCs w:val="18"/>
              </w:rPr>
            </w:pPr>
            <w:r w:rsidRPr="005234AC">
              <w:rPr>
                <w:rFonts w:ascii="Times New Roman" w:hAnsi="Times New Roman"/>
                <w:color w:val="000000"/>
                <w:sz w:val="22"/>
                <w:szCs w:val="18"/>
              </w:rPr>
              <w:t>Tabletirana sol za regeneraciju vode,</w:t>
            </w:r>
            <w:r>
              <w:rPr>
                <w:rFonts w:ascii="Times New Roman" w:hAnsi="Times New Roman"/>
                <w:color w:val="000000"/>
                <w:sz w:val="22"/>
                <w:szCs w:val="18"/>
              </w:rPr>
              <w:t xml:space="preserve"> </w:t>
            </w:r>
            <w:r w:rsidRPr="005234AC">
              <w:rPr>
                <w:rFonts w:ascii="Times New Roman" w:hAnsi="Times New Roman"/>
                <w:color w:val="000000"/>
                <w:sz w:val="22"/>
                <w:szCs w:val="18"/>
              </w:rPr>
              <w:t>pak</w:t>
            </w:r>
            <w:r>
              <w:rPr>
                <w:rFonts w:ascii="Times New Roman" w:hAnsi="Times New Roman"/>
                <w:color w:val="000000"/>
                <w:sz w:val="22"/>
                <w:szCs w:val="18"/>
              </w:rPr>
              <w:t>iranje</w:t>
            </w:r>
            <w:r w:rsidRPr="005234AC">
              <w:rPr>
                <w:rFonts w:ascii="Times New Roman" w:hAnsi="Times New Roman"/>
                <w:color w:val="000000"/>
                <w:sz w:val="22"/>
                <w:szCs w:val="18"/>
              </w:rPr>
              <w:t xml:space="preserve"> 20-25 kg</w:t>
            </w:r>
          </w:p>
        </w:tc>
        <w:tc>
          <w:tcPr>
            <w:tcW w:w="709" w:type="dxa"/>
            <w:tcBorders>
              <w:top w:val="nil"/>
              <w:left w:val="nil"/>
              <w:bottom w:val="single" w:sz="4" w:space="0" w:color="auto"/>
              <w:right w:val="single" w:sz="4" w:space="0" w:color="auto"/>
            </w:tcBorders>
            <w:shd w:val="clear" w:color="auto" w:fill="auto"/>
            <w:noWrap/>
            <w:vAlign w:val="center"/>
            <w:hideMark/>
          </w:tcPr>
          <w:p w14:paraId="1694A7BE" w14:textId="77777777" w:rsidR="00FE74ED" w:rsidRPr="005234AC" w:rsidRDefault="00FE74ED" w:rsidP="00F840EA">
            <w:pPr>
              <w:jc w:val="center"/>
              <w:rPr>
                <w:rFonts w:ascii="Times New Roman" w:hAnsi="Times New Roman"/>
                <w:color w:val="000000"/>
                <w:sz w:val="22"/>
                <w:szCs w:val="22"/>
              </w:rPr>
            </w:pPr>
            <w:r w:rsidRPr="005234AC">
              <w:rPr>
                <w:rFonts w:ascii="Times New Roman" w:hAnsi="Times New Roman"/>
                <w:color w:val="000000"/>
                <w:sz w:val="22"/>
                <w:szCs w:val="22"/>
              </w:rPr>
              <w:t>kg</w:t>
            </w:r>
          </w:p>
        </w:tc>
        <w:tc>
          <w:tcPr>
            <w:tcW w:w="992" w:type="dxa"/>
            <w:tcBorders>
              <w:top w:val="nil"/>
              <w:left w:val="nil"/>
              <w:bottom w:val="single" w:sz="4" w:space="0" w:color="auto"/>
              <w:right w:val="single" w:sz="4" w:space="0" w:color="auto"/>
            </w:tcBorders>
            <w:shd w:val="clear" w:color="auto" w:fill="auto"/>
            <w:noWrap/>
            <w:vAlign w:val="center"/>
            <w:hideMark/>
          </w:tcPr>
          <w:p w14:paraId="5FF3F4DF" w14:textId="77777777" w:rsidR="00FE74ED" w:rsidRDefault="00FE74ED" w:rsidP="00F45215">
            <w:pPr>
              <w:jc w:val="center"/>
              <w:rPr>
                <w:color w:val="000000"/>
                <w:sz w:val="22"/>
                <w:szCs w:val="22"/>
              </w:rPr>
            </w:pPr>
            <w:r>
              <w:rPr>
                <w:color w:val="000000"/>
                <w:sz w:val="22"/>
                <w:szCs w:val="22"/>
              </w:rPr>
              <w:t>1800</w:t>
            </w:r>
          </w:p>
        </w:tc>
        <w:tc>
          <w:tcPr>
            <w:tcW w:w="1701" w:type="dxa"/>
            <w:tcBorders>
              <w:top w:val="nil"/>
              <w:left w:val="nil"/>
              <w:bottom w:val="single" w:sz="4" w:space="0" w:color="auto"/>
              <w:right w:val="single" w:sz="4" w:space="0" w:color="auto"/>
            </w:tcBorders>
            <w:shd w:val="clear" w:color="auto" w:fill="auto"/>
            <w:noWrap/>
            <w:vAlign w:val="center"/>
            <w:hideMark/>
          </w:tcPr>
          <w:p w14:paraId="2D05E87A" w14:textId="77777777" w:rsidR="00FE74ED" w:rsidRPr="00131D61" w:rsidRDefault="00FE74ED"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56B46583" w14:textId="77777777" w:rsidR="00FE74ED" w:rsidRPr="00131D61" w:rsidRDefault="00FE74ED" w:rsidP="00BB57F8">
            <w:pPr>
              <w:jc w:val="center"/>
              <w:rPr>
                <w:rFonts w:ascii="Times New Roman" w:hAnsi="Times New Roman"/>
                <w:color w:val="000000"/>
                <w:sz w:val="18"/>
                <w:szCs w:val="18"/>
              </w:rPr>
            </w:pPr>
          </w:p>
          <w:p w14:paraId="61A74095" w14:textId="77777777" w:rsidR="00FE74ED" w:rsidRPr="00131D61" w:rsidRDefault="00FE74ED" w:rsidP="00BB57F8">
            <w:pPr>
              <w:jc w:val="center"/>
              <w:rPr>
                <w:rFonts w:ascii="Times New Roman" w:hAnsi="Times New Roman"/>
                <w:color w:val="000000"/>
                <w:sz w:val="18"/>
                <w:szCs w:val="18"/>
              </w:rPr>
            </w:pPr>
          </w:p>
        </w:tc>
      </w:tr>
      <w:tr w:rsidR="00FE74ED" w:rsidRPr="00131D61" w14:paraId="06503247" w14:textId="77777777" w:rsidTr="0046261C">
        <w:trPr>
          <w:trHeight w:val="55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9F2E9D5" w14:textId="77777777" w:rsidR="00FE74ED" w:rsidRPr="00C71D81" w:rsidRDefault="00FE74ED" w:rsidP="00131D61">
            <w:pPr>
              <w:jc w:val="center"/>
              <w:rPr>
                <w:rFonts w:ascii="Times New Roman" w:hAnsi="Times New Roman"/>
                <w:color w:val="000000"/>
                <w:sz w:val="22"/>
                <w:szCs w:val="22"/>
              </w:rPr>
            </w:pPr>
            <w:r w:rsidRPr="00C71D81">
              <w:rPr>
                <w:rFonts w:ascii="Times New Roman" w:hAnsi="Times New Roman"/>
                <w:color w:val="000000"/>
                <w:sz w:val="22"/>
                <w:szCs w:val="22"/>
              </w:rPr>
              <w:t>15</w:t>
            </w:r>
          </w:p>
        </w:tc>
        <w:tc>
          <w:tcPr>
            <w:tcW w:w="4678" w:type="dxa"/>
            <w:tcBorders>
              <w:top w:val="nil"/>
              <w:left w:val="nil"/>
              <w:bottom w:val="single" w:sz="4" w:space="0" w:color="auto"/>
              <w:right w:val="single" w:sz="4" w:space="0" w:color="auto"/>
            </w:tcBorders>
            <w:shd w:val="clear" w:color="auto" w:fill="auto"/>
            <w:vAlign w:val="center"/>
            <w:hideMark/>
          </w:tcPr>
          <w:p w14:paraId="1701504C" w14:textId="77777777" w:rsidR="00FE74ED" w:rsidRPr="005234AC" w:rsidRDefault="00FE74ED" w:rsidP="008143F4">
            <w:pPr>
              <w:jc w:val="both"/>
              <w:rPr>
                <w:rFonts w:ascii="Times New Roman" w:hAnsi="Times New Roman"/>
                <w:color w:val="000000"/>
                <w:sz w:val="22"/>
                <w:szCs w:val="18"/>
              </w:rPr>
            </w:pPr>
            <w:r w:rsidRPr="005234AC">
              <w:rPr>
                <w:rFonts w:ascii="Times New Roman" w:hAnsi="Times New Roman"/>
                <w:color w:val="000000"/>
                <w:sz w:val="22"/>
                <w:szCs w:val="18"/>
              </w:rPr>
              <w:t>Tekuće kiselo sredstvo za čišćenje nehrđajućeg čelika na osnovi limunske kiseline, 5-15% neionske površinsko aktivne tvari, pakiranje 1 l</w:t>
            </w:r>
            <w:r>
              <w:rPr>
                <w:rFonts w:ascii="Times New Roman" w:hAnsi="Times New Roman"/>
                <w:color w:val="000000"/>
                <w:sz w:val="22"/>
                <w:szCs w:val="18"/>
              </w:rPr>
              <w:t>itra</w:t>
            </w:r>
          </w:p>
        </w:tc>
        <w:tc>
          <w:tcPr>
            <w:tcW w:w="709" w:type="dxa"/>
            <w:tcBorders>
              <w:top w:val="nil"/>
              <w:left w:val="nil"/>
              <w:bottom w:val="single" w:sz="4" w:space="0" w:color="auto"/>
              <w:right w:val="single" w:sz="4" w:space="0" w:color="auto"/>
            </w:tcBorders>
            <w:shd w:val="clear" w:color="auto" w:fill="auto"/>
            <w:noWrap/>
            <w:vAlign w:val="center"/>
            <w:hideMark/>
          </w:tcPr>
          <w:p w14:paraId="287224C4" w14:textId="77777777" w:rsidR="00FE74ED" w:rsidRPr="005234AC" w:rsidRDefault="00FE74ED" w:rsidP="00F840EA">
            <w:pPr>
              <w:jc w:val="center"/>
              <w:rPr>
                <w:rFonts w:ascii="Times New Roman" w:hAnsi="Times New Roman"/>
                <w:color w:val="000000"/>
                <w:sz w:val="22"/>
                <w:szCs w:val="22"/>
              </w:rPr>
            </w:pPr>
            <w:r>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shd w:val="clear" w:color="auto" w:fill="auto"/>
            <w:noWrap/>
            <w:vAlign w:val="center"/>
            <w:hideMark/>
          </w:tcPr>
          <w:p w14:paraId="3DF92CAC" w14:textId="77777777" w:rsidR="00FE74ED" w:rsidRDefault="00FE74ED" w:rsidP="00F45215">
            <w:pPr>
              <w:jc w:val="center"/>
              <w:rPr>
                <w:color w:val="000000"/>
                <w:sz w:val="22"/>
                <w:szCs w:val="22"/>
              </w:rPr>
            </w:pPr>
            <w:r>
              <w:rPr>
                <w:color w:val="000000"/>
                <w:sz w:val="22"/>
                <w:szCs w:val="22"/>
              </w:rPr>
              <w:t>40</w:t>
            </w:r>
          </w:p>
        </w:tc>
        <w:tc>
          <w:tcPr>
            <w:tcW w:w="1701" w:type="dxa"/>
            <w:tcBorders>
              <w:top w:val="nil"/>
              <w:left w:val="nil"/>
              <w:bottom w:val="single" w:sz="4" w:space="0" w:color="auto"/>
              <w:right w:val="single" w:sz="4" w:space="0" w:color="auto"/>
            </w:tcBorders>
            <w:shd w:val="clear" w:color="auto" w:fill="auto"/>
            <w:noWrap/>
            <w:vAlign w:val="center"/>
            <w:hideMark/>
          </w:tcPr>
          <w:p w14:paraId="1B33A88A" w14:textId="77777777" w:rsidR="00FE74ED" w:rsidRPr="00131D61" w:rsidRDefault="00FE74ED"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27D578BF" w14:textId="77777777" w:rsidR="00FE74ED" w:rsidRPr="00131D61" w:rsidRDefault="00FE74ED" w:rsidP="00BB57F8">
            <w:pPr>
              <w:jc w:val="center"/>
              <w:rPr>
                <w:rFonts w:ascii="Times New Roman" w:hAnsi="Times New Roman"/>
                <w:color w:val="000000"/>
                <w:sz w:val="18"/>
                <w:szCs w:val="18"/>
              </w:rPr>
            </w:pPr>
          </w:p>
          <w:p w14:paraId="4385FD38" w14:textId="77777777" w:rsidR="00FE74ED" w:rsidRPr="00131D61" w:rsidRDefault="00FE74ED" w:rsidP="00BB57F8">
            <w:pPr>
              <w:jc w:val="center"/>
              <w:rPr>
                <w:rFonts w:ascii="Times New Roman" w:hAnsi="Times New Roman"/>
                <w:color w:val="000000"/>
                <w:sz w:val="18"/>
                <w:szCs w:val="18"/>
              </w:rPr>
            </w:pPr>
          </w:p>
        </w:tc>
      </w:tr>
      <w:tr w:rsidR="00FE74ED" w:rsidRPr="00131D61" w14:paraId="0C7147ED" w14:textId="77777777" w:rsidTr="002D1BAD">
        <w:trPr>
          <w:trHeight w:val="55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A5749B" w14:textId="77777777" w:rsidR="00FE74ED" w:rsidRPr="00C71D81" w:rsidRDefault="00FE74ED" w:rsidP="00EE7FCE">
            <w:pPr>
              <w:jc w:val="center"/>
              <w:rPr>
                <w:rFonts w:ascii="Times New Roman" w:hAnsi="Times New Roman"/>
                <w:color w:val="000000"/>
                <w:sz w:val="22"/>
                <w:szCs w:val="22"/>
              </w:rPr>
            </w:pPr>
            <w:r w:rsidRPr="00C71D81">
              <w:rPr>
                <w:rFonts w:ascii="Times New Roman" w:hAnsi="Times New Roman"/>
                <w:color w:val="000000"/>
                <w:sz w:val="22"/>
                <w:szCs w:val="22"/>
              </w:rPr>
              <w:t>16</w:t>
            </w:r>
          </w:p>
        </w:tc>
        <w:tc>
          <w:tcPr>
            <w:tcW w:w="4678" w:type="dxa"/>
            <w:tcBorders>
              <w:top w:val="nil"/>
              <w:left w:val="nil"/>
              <w:bottom w:val="single" w:sz="4" w:space="0" w:color="auto"/>
              <w:right w:val="single" w:sz="4" w:space="0" w:color="auto"/>
            </w:tcBorders>
            <w:shd w:val="clear" w:color="auto" w:fill="auto"/>
            <w:vAlign w:val="center"/>
            <w:hideMark/>
          </w:tcPr>
          <w:p w14:paraId="5F773B98" w14:textId="77777777" w:rsidR="00FE74ED" w:rsidRPr="005234AC" w:rsidRDefault="00FE74ED" w:rsidP="008143F4">
            <w:pPr>
              <w:jc w:val="both"/>
              <w:rPr>
                <w:rFonts w:ascii="Times New Roman" w:hAnsi="Times New Roman"/>
                <w:color w:val="000000"/>
                <w:sz w:val="22"/>
                <w:szCs w:val="18"/>
              </w:rPr>
            </w:pPr>
            <w:r>
              <w:rPr>
                <w:rFonts w:ascii="Times New Roman" w:hAnsi="Times New Roman"/>
                <w:color w:val="000000"/>
                <w:sz w:val="22"/>
                <w:szCs w:val="18"/>
              </w:rPr>
              <w:t>Tekuće sredstvo za ručno pranje i dezinfekciju površina i opreme bez boje i mirisa, 4,5% didecildimetilamonij-klorid, pakiranje 1-5 litara</w:t>
            </w:r>
          </w:p>
        </w:tc>
        <w:tc>
          <w:tcPr>
            <w:tcW w:w="709" w:type="dxa"/>
            <w:tcBorders>
              <w:top w:val="nil"/>
              <w:left w:val="nil"/>
              <w:bottom w:val="single" w:sz="4" w:space="0" w:color="auto"/>
              <w:right w:val="single" w:sz="4" w:space="0" w:color="auto"/>
            </w:tcBorders>
            <w:shd w:val="clear" w:color="auto" w:fill="auto"/>
            <w:noWrap/>
            <w:vAlign w:val="center"/>
            <w:hideMark/>
          </w:tcPr>
          <w:p w14:paraId="7C361586" w14:textId="77777777" w:rsidR="00FE74ED" w:rsidRDefault="00FE74ED" w:rsidP="00F840EA">
            <w:pPr>
              <w:jc w:val="center"/>
              <w:rPr>
                <w:rFonts w:ascii="Times New Roman" w:hAnsi="Times New Roman"/>
                <w:color w:val="000000"/>
                <w:sz w:val="22"/>
                <w:szCs w:val="22"/>
              </w:rPr>
            </w:pPr>
            <w:r>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shd w:val="clear" w:color="auto" w:fill="auto"/>
            <w:noWrap/>
            <w:vAlign w:val="center"/>
            <w:hideMark/>
          </w:tcPr>
          <w:p w14:paraId="41E4B7AE" w14:textId="77777777" w:rsidR="00FE74ED" w:rsidRDefault="00FE74ED" w:rsidP="00F45215">
            <w:pPr>
              <w:jc w:val="center"/>
              <w:rPr>
                <w:color w:val="000000"/>
                <w:sz w:val="22"/>
                <w:szCs w:val="22"/>
              </w:rPr>
            </w:pPr>
            <w:r>
              <w:rPr>
                <w:color w:val="000000"/>
                <w:sz w:val="22"/>
                <w:szCs w:val="22"/>
              </w:rPr>
              <w:t>40</w:t>
            </w:r>
          </w:p>
        </w:tc>
        <w:tc>
          <w:tcPr>
            <w:tcW w:w="1701" w:type="dxa"/>
            <w:tcBorders>
              <w:top w:val="nil"/>
              <w:left w:val="nil"/>
              <w:bottom w:val="single" w:sz="4" w:space="0" w:color="auto"/>
              <w:right w:val="single" w:sz="4" w:space="0" w:color="auto"/>
            </w:tcBorders>
            <w:shd w:val="clear" w:color="auto" w:fill="auto"/>
            <w:noWrap/>
            <w:vAlign w:val="center"/>
            <w:hideMark/>
          </w:tcPr>
          <w:p w14:paraId="7E676DBE" w14:textId="77777777" w:rsidR="00FE74ED" w:rsidRPr="00131D61" w:rsidRDefault="00FE74ED"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60EA0290" w14:textId="77777777" w:rsidR="00FE74ED" w:rsidRPr="00131D61" w:rsidRDefault="00FE74ED" w:rsidP="00BB57F8">
            <w:pPr>
              <w:jc w:val="center"/>
              <w:rPr>
                <w:rFonts w:ascii="Times New Roman" w:hAnsi="Times New Roman"/>
                <w:color w:val="000000"/>
                <w:sz w:val="18"/>
                <w:szCs w:val="18"/>
              </w:rPr>
            </w:pPr>
          </w:p>
        </w:tc>
      </w:tr>
      <w:tr w:rsidR="00FE74ED" w:rsidRPr="00131D61" w14:paraId="006BF864" w14:textId="77777777" w:rsidTr="0046261C">
        <w:trPr>
          <w:trHeight w:val="55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0E0FB01" w14:textId="77777777" w:rsidR="00FE74ED" w:rsidRPr="00C71D81" w:rsidRDefault="00FE74ED" w:rsidP="00EE7FCE">
            <w:pPr>
              <w:jc w:val="center"/>
              <w:rPr>
                <w:rFonts w:ascii="Times New Roman" w:hAnsi="Times New Roman"/>
                <w:color w:val="000000"/>
                <w:sz w:val="22"/>
                <w:szCs w:val="18"/>
              </w:rPr>
            </w:pPr>
            <w:r w:rsidRPr="00C71D81">
              <w:rPr>
                <w:rFonts w:ascii="Times New Roman" w:hAnsi="Times New Roman"/>
                <w:color w:val="000000"/>
                <w:sz w:val="22"/>
                <w:szCs w:val="18"/>
              </w:rPr>
              <w:t>17</w:t>
            </w:r>
          </w:p>
        </w:tc>
        <w:tc>
          <w:tcPr>
            <w:tcW w:w="4678" w:type="dxa"/>
            <w:tcBorders>
              <w:top w:val="nil"/>
              <w:left w:val="nil"/>
              <w:bottom w:val="single" w:sz="4" w:space="0" w:color="auto"/>
              <w:right w:val="single" w:sz="4" w:space="0" w:color="auto"/>
            </w:tcBorders>
            <w:shd w:val="clear" w:color="auto" w:fill="auto"/>
            <w:vAlign w:val="center"/>
            <w:hideMark/>
          </w:tcPr>
          <w:p w14:paraId="020A4024" w14:textId="77777777" w:rsidR="00FE74ED" w:rsidRPr="005234AC" w:rsidRDefault="00FE74ED" w:rsidP="008143F4">
            <w:pPr>
              <w:jc w:val="both"/>
              <w:rPr>
                <w:rFonts w:ascii="Times New Roman" w:hAnsi="Times New Roman"/>
                <w:color w:val="000000"/>
                <w:sz w:val="22"/>
                <w:szCs w:val="18"/>
              </w:rPr>
            </w:pPr>
            <w:r>
              <w:rPr>
                <w:rFonts w:ascii="Times New Roman" w:hAnsi="Times New Roman"/>
                <w:color w:val="000000"/>
                <w:sz w:val="22"/>
                <w:szCs w:val="18"/>
              </w:rPr>
              <w:t>Tablete za pranje Rational peći 100/1</w:t>
            </w:r>
          </w:p>
        </w:tc>
        <w:tc>
          <w:tcPr>
            <w:tcW w:w="709" w:type="dxa"/>
            <w:tcBorders>
              <w:top w:val="nil"/>
              <w:left w:val="nil"/>
              <w:bottom w:val="single" w:sz="4" w:space="0" w:color="auto"/>
              <w:right w:val="single" w:sz="4" w:space="0" w:color="auto"/>
            </w:tcBorders>
            <w:shd w:val="clear" w:color="auto" w:fill="auto"/>
            <w:noWrap/>
            <w:vAlign w:val="center"/>
            <w:hideMark/>
          </w:tcPr>
          <w:p w14:paraId="5E4B5269" w14:textId="77777777" w:rsidR="00FE74ED" w:rsidRDefault="00FE74ED" w:rsidP="00F840EA">
            <w:pPr>
              <w:jc w:val="center"/>
              <w:rPr>
                <w:rFonts w:ascii="Times New Roman" w:hAnsi="Times New Roman"/>
                <w:color w:val="000000"/>
                <w:sz w:val="22"/>
                <w:szCs w:val="22"/>
              </w:rPr>
            </w:pPr>
            <w:r>
              <w:rPr>
                <w:rFonts w:ascii="Times New Roman" w:hAnsi="Times New Roman"/>
                <w:color w:val="000000"/>
                <w:sz w:val="22"/>
                <w:szCs w:val="22"/>
              </w:rPr>
              <w:t>pak</w:t>
            </w:r>
          </w:p>
        </w:tc>
        <w:tc>
          <w:tcPr>
            <w:tcW w:w="992" w:type="dxa"/>
            <w:tcBorders>
              <w:top w:val="nil"/>
              <w:left w:val="nil"/>
              <w:bottom w:val="single" w:sz="4" w:space="0" w:color="auto"/>
              <w:right w:val="single" w:sz="4" w:space="0" w:color="auto"/>
            </w:tcBorders>
            <w:shd w:val="clear" w:color="auto" w:fill="auto"/>
            <w:noWrap/>
            <w:vAlign w:val="center"/>
            <w:hideMark/>
          </w:tcPr>
          <w:p w14:paraId="0AA55BDE" w14:textId="77777777" w:rsidR="00FE74ED" w:rsidRDefault="00FE74ED" w:rsidP="00F45215">
            <w:pPr>
              <w:jc w:val="center"/>
              <w:rPr>
                <w:color w:val="000000"/>
                <w:sz w:val="22"/>
                <w:szCs w:val="22"/>
              </w:rPr>
            </w:pPr>
            <w:r>
              <w:rPr>
                <w:color w:val="000000"/>
                <w:sz w:val="22"/>
                <w:szCs w:val="22"/>
              </w:rPr>
              <w:t>12</w:t>
            </w:r>
          </w:p>
        </w:tc>
        <w:tc>
          <w:tcPr>
            <w:tcW w:w="1701" w:type="dxa"/>
            <w:tcBorders>
              <w:top w:val="nil"/>
              <w:left w:val="nil"/>
              <w:bottom w:val="single" w:sz="4" w:space="0" w:color="auto"/>
              <w:right w:val="single" w:sz="4" w:space="0" w:color="auto"/>
            </w:tcBorders>
            <w:shd w:val="clear" w:color="auto" w:fill="auto"/>
            <w:noWrap/>
            <w:vAlign w:val="center"/>
            <w:hideMark/>
          </w:tcPr>
          <w:p w14:paraId="04C21657" w14:textId="77777777" w:rsidR="00FE74ED" w:rsidRPr="00131D61" w:rsidRDefault="00FE74ED"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24DFAE0C" w14:textId="77777777" w:rsidR="00FE74ED" w:rsidRPr="00131D61" w:rsidRDefault="00FE74ED" w:rsidP="00BB57F8">
            <w:pPr>
              <w:jc w:val="center"/>
              <w:rPr>
                <w:rFonts w:ascii="Times New Roman" w:hAnsi="Times New Roman"/>
                <w:color w:val="000000"/>
                <w:sz w:val="18"/>
                <w:szCs w:val="18"/>
              </w:rPr>
            </w:pPr>
          </w:p>
          <w:p w14:paraId="3424BCCE" w14:textId="77777777" w:rsidR="00FE74ED" w:rsidRPr="00131D61" w:rsidRDefault="00FE74ED" w:rsidP="00BB57F8">
            <w:pPr>
              <w:jc w:val="center"/>
              <w:rPr>
                <w:rFonts w:ascii="Times New Roman" w:hAnsi="Times New Roman"/>
                <w:color w:val="000000"/>
                <w:sz w:val="18"/>
                <w:szCs w:val="18"/>
              </w:rPr>
            </w:pPr>
          </w:p>
        </w:tc>
      </w:tr>
      <w:tr w:rsidR="00FE74ED" w:rsidRPr="00131D61" w14:paraId="12AB7312" w14:textId="77777777" w:rsidTr="0046261C">
        <w:trPr>
          <w:trHeight w:val="70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24C7BB" w14:textId="77777777" w:rsidR="00FE74ED" w:rsidRPr="00C71D81" w:rsidRDefault="00FE74ED" w:rsidP="00131D61">
            <w:pPr>
              <w:jc w:val="center"/>
              <w:rPr>
                <w:rFonts w:ascii="Times New Roman" w:hAnsi="Times New Roman"/>
                <w:color w:val="000000"/>
                <w:sz w:val="22"/>
                <w:szCs w:val="18"/>
              </w:rPr>
            </w:pPr>
            <w:r>
              <w:rPr>
                <w:rFonts w:ascii="Times New Roman" w:hAnsi="Times New Roman"/>
                <w:color w:val="000000"/>
                <w:sz w:val="22"/>
                <w:szCs w:val="18"/>
              </w:rPr>
              <w:t>18</w:t>
            </w:r>
          </w:p>
        </w:tc>
        <w:tc>
          <w:tcPr>
            <w:tcW w:w="4678" w:type="dxa"/>
            <w:tcBorders>
              <w:top w:val="nil"/>
              <w:left w:val="nil"/>
              <w:bottom w:val="single" w:sz="4" w:space="0" w:color="auto"/>
              <w:right w:val="single" w:sz="4" w:space="0" w:color="auto"/>
            </w:tcBorders>
            <w:shd w:val="clear" w:color="auto" w:fill="auto"/>
            <w:vAlign w:val="center"/>
            <w:hideMark/>
          </w:tcPr>
          <w:p w14:paraId="230F1BA4" w14:textId="77777777" w:rsidR="00FE74ED" w:rsidRPr="005234AC" w:rsidRDefault="00FE74ED" w:rsidP="008143F4">
            <w:pPr>
              <w:jc w:val="both"/>
              <w:rPr>
                <w:rFonts w:ascii="Times New Roman" w:hAnsi="Times New Roman"/>
                <w:color w:val="000000"/>
                <w:sz w:val="22"/>
                <w:szCs w:val="18"/>
              </w:rPr>
            </w:pPr>
            <w:r>
              <w:rPr>
                <w:rFonts w:ascii="Times New Roman" w:hAnsi="Times New Roman"/>
                <w:color w:val="000000"/>
                <w:sz w:val="22"/>
                <w:szCs w:val="18"/>
              </w:rPr>
              <w:t>Tablete za ispiranje Rational peći 50/1</w:t>
            </w:r>
          </w:p>
        </w:tc>
        <w:tc>
          <w:tcPr>
            <w:tcW w:w="709" w:type="dxa"/>
            <w:tcBorders>
              <w:top w:val="nil"/>
              <w:left w:val="nil"/>
              <w:bottom w:val="single" w:sz="4" w:space="0" w:color="auto"/>
              <w:right w:val="single" w:sz="4" w:space="0" w:color="auto"/>
            </w:tcBorders>
            <w:shd w:val="clear" w:color="auto" w:fill="auto"/>
            <w:noWrap/>
            <w:vAlign w:val="center"/>
            <w:hideMark/>
          </w:tcPr>
          <w:p w14:paraId="15A42531" w14:textId="77777777" w:rsidR="00FE74ED" w:rsidRDefault="00FE74ED" w:rsidP="00F840EA">
            <w:pPr>
              <w:jc w:val="center"/>
              <w:rPr>
                <w:rFonts w:ascii="Times New Roman" w:hAnsi="Times New Roman"/>
                <w:color w:val="000000"/>
                <w:sz w:val="22"/>
                <w:szCs w:val="22"/>
              </w:rPr>
            </w:pPr>
            <w:r>
              <w:rPr>
                <w:rFonts w:ascii="Times New Roman" w:hAnsi="Times New Roman"/>
                <w:color w:val="000000"/>
                <w:sz w:val="22"/>
                <w:szCs w:val="22"/>
              </w:rPr>
              <w:t>pak</w:t>
            </w:r>
          </w:p>
        </w:tc>
        <w:tc>
          <w:tcPr>
            <w:tcW w:w="992" w:type="dxa"/>
            <w:tcBorders>
              <w:top w:val="nil"/>
              <w:left w:val="nil"/>
              <w:bottom w:val="single" w:sz="4" w:space="0" w:color="auto"/>
              <w:right w:val="single" w:sz="4" w:space="0" w:color="auto"/>
            </w:tcBorders>
            <w:shd w:val="clear" w:color="auto" w:fill="auto"/>
            <w:noWrap/>
            <w:vAlign w:val="center"/>
            <w:hideMark/>
          </w:tcPr>
          <w:p w14:paraId="55338EA2" w14:textId="77777777" w:rsidR="00FE74ED" w:rsidRDefault="00FE74ED" w:rsidP="00F45215">
            <w:pPr>
              <w:jc w:val="center"/>
              <w:rPr>
                <w:color w:val="000000"/>
                <w:sz w:val="22"/>
                <w:szCs w:val="22"/>
              </w:rPr>
            </w:pPr>
            <w:r>
              <w:rPr>
                <w:color w:val="000000"/>
                <w:sz w:val="22"/>
                <w:szCs w:val="22"/>
              </w:rPr>
              <w:t>10</w:t>
            </w:r>
          </w:p>
        </w:tc>
        <w:tc>
          <w:tcPr>
            <w:tcW w:w="1701" w:type="dxa"/>
            <w:tcBorders>
              <w:top w:val="nil"/>
              <w:left w:val="nil"/>
              <w:bottom w:val="single" w:sz="4" w:space="0" w:color="auto"/>
              <w:right w:val="single" w:sz="4" w:space="0" w:color="auto"/>
            </w:tcBorders>
            <w:shd w:val="clear" w:color="auto" w:fill="auto"/>
            <w:noWrap/>
            <w:vAlign w:val="center"/>
            <w:hideMark/>
          </w:tcPr>
          <w:p w14:paraId="35F3C1C8" w14:textId="77777777" w:rsidR="00FE74ED" w:rsidRPr="00131D61" w:rsidRDefault="00FE74ED" w:rsidP="00BB57F8">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635DE2D5" w14:textId="77777777" w:rsidR="00FE74ED" w:rsidRPr="00131D61" w:rsidRDefault="00FE74ED" w:rsidP="00BB57F8">
            <w:pPr>
              <w:jc w:val="center"/>
              <w:rPr>
                <w:rFonts w:ascii="Times New Roman" w:hAnsi="Times New Roman"/>
                <w:color w:val="000000"/>
                <w:sz w:val="18"/>
                <w:szCs w:val="18"/>
              </w:rPr>
            </w:pPr>
          </w:p>
          <w:p w14:paraId="23D3E2AB" w14:textId="77777777" w:rsidR="00FE74ED" w:rsidRPr="00131D61" w:rsidRDefault="00FE74ED" w:rsidP="00BB57F8">
            <w:pPr>
              <w:jc w:val="center"/>
              <w:rPr>
                <w:rFonts w:ascii="Times New Roman" w:hAnsi="Times New Roman"/>
                <w:color w:val="000000"/>
                <w:sz w:val="18"/>
                <w:szCs w:val="18"/>
              </w:rPr>
            </w:pPr>
          </w:p>
        </w:tc>
      </w:tr>
      <w:tr w:rsidR="00B42112" w:rsidRPr="00131D61" w14:paraId="1303C665" w14:textId="77777777" w:rsidTr="00B42112">
        <w:trPr>
          <w:trHeight w:val="213"/>
        </w:trPr>
        <w:tc>
          <w:tcPr>
            <w:tcW w:w="7088" w:type="dxa"/>
            <w:gridSpan w:val="4"/>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566A2ED0" w14:textId="77777777" w:rsidR="00B42112" w:rsidRPr="00953BF8" w:rsidRDefault="00B42112" w:rsidP="00F840EA">
            <w:pPr>
              <w:rPr>
                <w:rFonts w:ascii="Times New Roman" w:hAnsi="Times New Roman"/>
                <w:b/>
                <w:bCs/>
                <w:szCs w:val="24"/>
              </w:rPr>
            </w:pPr>
            <w:r w:rsidRPr="00953BF8">
              <w:rPr>
                <w:rFonts w:ascii="Times New Roman" w:hAnsi="Times New Roman"/>
                <w:b/>
                <w:bCs/>
                <w:szCs w:val="24"/>
              </w:rPr>
              <w:t>UKUPNO BEZ PDV-a:</w:t>
            </w:r>
          </w:p>
        </w:tc>
        <w:tc>
          <w:tcPr>
            <w:tcW w:w="3402" w:type="dxa"/>
            <w:gridSpan w:val="2"/>
            <w:tcBorders>
              <w:top w:val="nil"/>
              <w:left w:val="nil"/>
              <w:bottom w:val="single" w:sz="4" w:space="0" w:color="auto"/>
              <w:right w:val="single" w:sz="4" w:space="0" w:color="auto"/>
            </w:tcBorders>
            <w:shd w:val="clear" w:color="auto" w:fill="E5B8B7" w:themeFill="accent2" w:themeFillTint="66"/>
            <w:noWrap/>
            <w:vAlign w:val="center"/>
            <w:hideMark/>
          </w:tcPr>
          <w:p w14:paraId="4292C105" w14:textId="77777777" w:rsidR="00B42112" w:rsidRPr="00131D61" w:rsidRDefault="00B42112" w:rsidP="00BB57F8">
            <w:pPr>
              <w:jc w:val="center"/>
              <w:rPr>
                <w:rFonts w:ascii="Times New Roman" w:hAnsi="Times New Roman"/>
                <w:color w:val="000000"/>
                <w:sz w:val="18"/>
                <w:szCs w:val="18"/>
              </w:rPr>
            </w:pPr>
          </w:p>
        </w:tc>
      </w:tr>
      <w:tr w:rsidR="00B42112" w:rsidRPr="00131D61" w14:paraId="3D04D776" w14:textId="77777777" w:rsidTr="008E2161">
        <w:trPr>
          <w:trHeight w:val="275"/>
        </w:trPr>
        <w:tc>
          <w:tcPr>
            <w:tcW w:w="7088" w:type="dxa"/>
            <w:gridSpan w:val="4"/>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12DEC18C" w14:textId="77777777" w:rsidR="00B42112" w:rsidRPr="00953BF8" w:rsidRDefault="00B42112" w:rsidP="00F840EA">
            <w:pPr>
              <w:rPr>
                <w:rFonts w:ascii="Times New Roman" w:hAnsi="Times New Roman"/>
                <w:b/>
                <w:bCs/>
                <w:szCs w:val="24"/>
              </w:rPr>
            </w:pPr>
            <w:r w:rsidRPr="00953BF8">
              <w:rPr>
                <w:rFonts w:ascii="Times New Roman" w:hAnsi="Times New Roman"/>
                <w:b/>
                <w:bCs/>
                <w:szCs w:val="24"/>
              </w:rPr>
              <w:t>PDV</w:t>
            </w:r>
            <w:r>
              <w:rPr>
                <w:rFonts w:ascii="Times New Roman" w:hAnsi="Times New Roman"/>
                <w:b/>
                <w:bCs/>
                <w:szCs w:val="24"/>
              </w:rPr>
              <w:t>:</w:t>
            </w:r>
          </w:p>
        </w:tc>
        <w:tc>
          <w:tcPr>
            <w:tcW w:w="3402" w:type="dxa"/>
            <w:gridSpan w:val="2"/>
            <w:tcBorders>
              <w:top w:val="nil"/>
              <w:left w:val="nil"/>
              <w:bottom w:val="single" w:sz="4" w:space="0" w:color="auto"/>
              <w:right w:val="single" w:sz="4" w:space="0" w:color="auto"/>
            </w:tcBorders>
            <w:shd w:val="clear" w:color="auto" w:fill="E5B8B7" w:themeFill="accent2" w:themeFillTint="66"/>
            <w:noWrap/>
            <w:vAlign w:val="center"/>
            <w:hideMark/>
          </w:tcPr>
          <w:p w14:paraId="06B3DBD3" w14:textId="77777777" w:rsidR="00B42112" w:rsidRPr="00131D61" w:rsidRDefault="00B42112" w:rsidP="00BB57F8">
            <w:pPr>
              <w:jc w:val="center"/>
              <w:rPr>
                <w:rFonts w:ascii="Times New Roman" w:hAnsi="Times New Roman"/>
                <w:color w:val="000000"/>
                <w:sz w:val="18"/>
                <w:szCs w:val="18"/>
              </w:rPr>
            </w:pPr>
          </w:p>
        </w:tc>
      </w:tr>
      <w:tr w:rsidR="00B42112" w:rsidRPr="00131D61" w14:paraId="47E5FF16" w14:textId="77777777" w:rsidTr="00162E30">
        <w:trPr>
          <w:trHeight w:val="266"/>
        </w:trPr>
        <w:tc>
          <w:tcPr>
            <w:tcW w:w="7088" w:type="dxa"/>
            <w:gridSpan w:val="4"/>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7DCAB157" w14:textId="77777777" w:rsidR="00B42112" w:rsidRPr="00953BF8" w:rsidRDefault="00B42112" w:rsidP="00F840EA">
            <w:pPr>
              <w:rPr>
                <w:rFonts w:ascii="Times New Roman" w:hAnsi="Times New Roman"/>
                <w:b/>
                <w:bCs/>
                <w:szCs w:val="24"/>
              </w:rPr>
            </w:pPr>
            <w:r w:rsidRPr="00953BF8">
              <w:rPr>
                <w:rFonts w:ascii="Times New Roman" w:hAnsi="Times New Roman"/>
                <w:b/>
                <w:bCs/>
                <w:szCs w:val="24"/>
              </w:rPr>
              <w:t>UKUPNO S PDV-om</w:t>
            </w:r>
            <w:r>
              <w:rPr>
                <w:rFonts w:ascii="Times New Roman" w:hAnsi="Times New Roman"/>
                <w:b/>
                <w:bCs/>
                <w:szCs w:val="24"/>
              </w:rPr>
              <w:t>:</w:t>
            </w:r>
          </w:p>
        </w:tc>
        <w:tc>
          <w:tcPr>
            <w:tcW w:w="3402" w:type="dxa"/>
            <w:gridSpan w:val="2"/>
            <w:tcBorders>
              <w:top w:val="nil"/>
              <w:left w:val="nil"/>
              <w:bottom w:val="single" w:sz="4" w:space="0" w:color="auto"/>
              <w:right w:val="single" w:sz="4" w:space="0" w:color="auto"/>
            </w:tcBorders>
            <w:shd w:val="clear" w:color="auto" w:fill="E5B8B7" w:themeFill="accent2" w:themeFillTint="66"/>
            <w:noWrap/>
            <w:vAlign w:val="center"/>
            <w:hideMark/>
          </w:tcPr>
          <w:p w14:paraId="640250E3" w14:textId="77777777" w:rsidR="00B42112" w:rsidRPr="00131D61" w:rsidRDefault="00B42112" w:rsidP="00BB57F8">
            <w:pPr>
              <w:jc w:val="center"/>
              <w:rPr>
                <w:rFonts w:ascii="Times New Roman" w:hAnsi="Times New Roman"/>
                <w:color w:val="000000"/>
                <w:sz w:val="18"/>
                <w:szCs w:val="18"/>
              </w:rPr>
            </w:pPr>
          </w:p>
        </w:tc>
      </w:tr>
    </w:tbl>
    <w:p w14:paraId="5D77DB0A" w14:textId="77777777" w:rsidR="00AF62CF" w:rsidRDefault="00AF62CF" w:rsidP="00AF62CF">
      <w:pPr>
        <w:pStyle w:val="Odlomakpopisa"/>
        <w:ind w:left="390"/>
        <w:rPr>
          <w:rFonts w:ascii="Times New Roman" w:hAnsi="Times New Roman"/>
          <w:b/>
          <w:sz w:val="18"/>
          <w:szCs w:val="18"/>
        </w:rPr>
      </w:pPr>
    </w:p>
    <w:p w14:paraId="5A1AE5A0" w14:textId="77777777" w:rsidR="00C65B11" w:rsidRPr="009A4868" w:rsidRDefault="00C65B11" w:rsidP="00C65B11">
      <w:pPr>
        <w:ind w:left="-284"/>
        <w:rPr>
          <w:rFonts w:ascii="Times New Roman" w:hAnsi="Times New Roman"/>
          <w:sz w:val="20"/>
        </w:rPr>
      </w:pPr>
      <w:r w:rsidRPr="009A4868">
        <w:rPr>
          <w:rFonts w:ascii="Times New Roman" w:hAnsi="Times New Roman"/>
          <w:sz w:val="20"/>
        </w:rPr>
        <w:t>-</w:t>
      </w:r>
      <w:r w:rsidRPr="009A4868">
        <w:rPr>
          <w:rFonts w:ascii="Times New Roman" w:hAnsi="Times New Roman"/>
          <w:sz w:val="20"/>
        </w:rPr>
        <w:tab/>
        <w:t>ili jednakovrijedno</w:t>
      </w:r>
      <w:r w:rsidR="009053B6" w:rsidRPr="009A4868">
        <w:rPr>
          <w:rFonts w:ascii="Times New Roman" w:hAnsi="Times New Roman"/>
          <w:sz w:val="20"/>
        </w:rPr>
        <w:t xml:space="preserve"> s </w:t>
      </w:r>
      <w:r w:rsidR="00F840EA" w:rsidRPr="009A4868">
        <w:rPr>
          <w:rFonts w:ascii="Times New Roman" w:hAnsi="Times New Roman"/>
          <w:sz w:val="20"/>
        </w:rPr>
        <w:t>vlastitim  objašnjenjem jednakovrijednosti u nastavku ove grupe kao uvjet prihvatljivosti ponude</w:t>
      </w:r>
    </w:p>
    <w:p w14:paraId="54E8008B" w14:textId="77777777" w:rsidR="00C65B11" w:rsidRPr="009A4868" w:rsidRDefault="00C65B11" w:rsidP="00C65B11">
      <w:pPr>
        <w:ind w:left="-284"/>
        <w:rPr>
          <w:rFonts w:ascii="Times New Roman" w:hAnsi="Times New Roman"/>
          <w:sz w:val="20"/>
        </w:rPr>
      </w:pPr>
      <w:r w:rsidRPr="009A4868">
        <w:rPr>
          <w:rFonts w:ascii="Times New Roman" w:hAnsi="Times New Roman"/>
          <w:sz w:val="20"/>
        </w:rPr>
        <w:t>-</w:t>
      </w:r>
      <w:r w:rsidRPr="009A4868">
        <w:rPr>
          <w:rFonts w:ascii="Times New Roman" w:hAnsi="Times New Roman"/>
          <w:sz w:val="20"/>
        </w:rPr>
        <w:tab/>
        <w:t>cijena fco OB Zadar</w:t>
      </w:r>
    </w:p>
    <w:p w14:paraId="6369B108" w14:textId="77777777" w:rsidR="00C65B11" w:rsidRPr="009A4868" w:rsidRDefault="00C65B11" w:rsidP="00C65B11">
      <w:pPr>
        <w:ind w:left="-284"/>
        <w:rPr>
          <w:rFonts w:ascii="Times New Roman" w:hAnsi="Times New Roman"/>
          <w:sz w:val="20"/>
        </w:rPr>
      </w:pPr>
      <w:r w:rsidRPr="009A4868">
        <w:rPr>
          <w:rFonts w:ascii="Times New Roman" w:hAnsi="Times New Roman"/>
          <w:sz w:val="20"/>
        </w:rPr>
        <w:t>-</w:t>
      </w:r>
      <w:r w:rsidRPr="009A4868">
        <w:rPr>
          <w:rFonts w:ascii="Times New Roman" w:hAnsi="Times New Roman"/>
          <w:sz w:val="20"/>
        </w:rPr>
        <w:tab/>
        <w:t>to</w:t>
      </w:r>
      <w:r w:rsidRPr="009A4868">
        <w:rPr>
          <w:rFonts w:ascii="Times New Roman" w:hAnsi="Times New Roman" w:hint="eastAsia"/>
          <w:sz w:val="20"/>
        </w:rPr>
        <w:t>č</w:t>
      </w:r>
      <w:r w:rsidRPr="009A4868">
        <w:rPr>
          <w:rFonts w:ascii="Times New Roman" w:hAnsi="Times New Roman"/>
          <w:sz w:val="20"/>
        </w:rPr>
        <w:t>na lokacija isporuke: po nalogu Naru</w:t>
      </w:r>
      <w:r w:rsidRPr="009A4868">
        <w:rPr>
          <w:rFonts w:ascii="Times New Roman" w:hAnsi="Times New Roman" w:hint="eastAsia"/>
          <w:sz w:val="20"/>
        </w:rPr>
        <w:t>č</w:t>
      </w:r>
      <w:r w:rsidRPr="009A4868">
        <w:rPr>
          <w:rFonts w:ascii="Times New Roman" w:hAnsi="Times New Roman"/>
          <w:sz w:val="20"/>
        </w:rPr>
        <w:t>itelja</w:t>
      </w:r>
    </w:p>
    <w:p w14:paraId="68B96642" w14:textId="77777777" w:rsidR="00C65B11" w:rsidRPr="009A4868" w:rsidRDefault="00C65B11" w:rsidP="00C65B11">
      <w:pPr>
        <w:ind w:left="-284"/>
        <w:rPr>
          <w:rFonts w:ascii="Times New Roman" w:hAnsi="Times New Roman"/>
          <w:sz w:val="20"/>
        </w:rPr>
      </w:pPr>
      <w:r w:rsidRPr="009A4868">
        <w:rPr>
          <w:rFonts w:ascii="Times New Roman" w:hAnsi="Times New Roman"/>
          <w:sz w:val="20"/>
        </w:rPr>
        <w:t>-</w:t>
      </w:r>
      <w:r w:rsidRPr="009A4868">
        <w:rPr>
          <w:rFonts w:ascii="Times New Roman" w:hAnsi="Times New Roman"/>
          <w:sz w:val="20"/>
        </w:rPr>
        <w:tab/>
        <w:t>naru</w:t>
      </w:r>
      <w:r w:rsidRPr="009A4868">
        <w:rPr>
          <w:rFonts w:ascii="Times New Roman" w:hAnsi="Times New Roman" w:hint="eastAsia"/>
          <w:sz w:val="20"/>
        </w:rPr>
        <w:t>č</w:t>
      </w:r>
      <w:r w:rsidRPr="009A4868">
        <w:rPr>
          <w:rFonts w:ascii="Times New Roman" w:hAnsi="Times New Roman"/>
          <w:sz w:val="20"/>
        </w:rPr>
        <w:t xml:space="preserve">ivanje prema stvarnim potrebama kroz </w:t>
      </w:r>
      <w:r w:rsidR="00EC732D" w:rsidRPr="009A4868">
        <w:rPr>
          <w:rFonts w:ascii="Times New Roman" w:hAnsi="Times New Roman"/>
          <w:sz w:val="20"/>
        </w:rPr>
        <w:t>razdoblje</w:t>
      </w:r>
      <w:r w:rsidRPr="009A4868">
        <w:rPr>
          <w:rFonts w:ascii="Times New Roman" w:hAnsi="Times New Roman"/>
          <w:sz w:val="20"/>
        </w:rPr>
        <w:t xml:space="preserve"> od 12 mjeseci</w:t>
      </w:r>
    </w:p>
    <w:p w14:paraId="2B94D076" w14:textId="77777777" w:rsidR="00C65B11" w:rsidRPr="009A4868" w:rsidRDefault="00C65B11" w:rsidP="00C65B11">
      <w:pPr>
        <w:ind w:left="-284"/>
        <w:rPr>
          <w:rFonts w:ascii="Times New Roman" w:hAnsi="Times New Roman"/>
          <w:sz w:val="20"/>
        </w:rPr>
      </w:pPr>
      <w:r w:rsidRPr="009A4868">
        <w:rPr>
          <w:rFonts w:ascii="Times New Roman" w:hAnsi="Times New Roman"/>
          <w:sz w:val="20"/>
        </w:rPr>
        <w:t>-</w:t>
      </w:r>
      <w:r w:rsidRPr="009A4868">
        <w:rPr>
          <w:rFonts w:ascii="Times New Roman" w:hAnsi="Times New Roman"/>
          <w:sz w:val="20"/>
        </w:rPr>
        <w:tab/>
        <w:t>dostaviti deklaracije ponu</w:t>
      </w:r>
      <w:r w:rsidRPr="009A4868">
        <w:rPr>
          <w:rFonts w:ascii="Times New Roman" w:hAnsi="Times New Roman" w:hint="eastAsia"/>
          <w:sz w:val="20"/>
        </w:rPr>
        <w:t>đ</w:t>
      </w:r>
      <w:r w:rsidRPr="009A4868">
        <w:rPr>
          <w:rFonts w:ascii="Times New Roman" w:hAnsi="Times New Roman"/>
          <w:sz w:val="20"/>
        </w:rPr>
        <w:t>enih proizvoda kao dokaz zadovoljavanja  zatraženih uvjeta</w:t>
      </w:r>
    </w:p>
    <w:p w14:paraId="070E1A95" w14:textId="77777777" w:rsidR="00C65B11" w:rsidRPr="009A4868" w:rsidRDefault="00C65B11" w:rsidP="00C65B11">
      <w:pPr>
        <w:ind w:left="-284"/>
        <w:rPr>
          <w:rFonts w:ascii="Times New Roman" w:hAnsi="Times New Roman"/>
          <w:sz w:val="20"/>
        </w:rPr>
      </w:pPr>
      <w:r w:rsidRPr="009A4868">
        <w:rPr>
          <w:rFonts w:ascii="Times New Roman" w:hAnsi="Times New Roman"/>
          <w:sz w:val="20"/>
        </w:rPr>
        <w:t>-</w:t>
      </w:r>
      <w:r w:rsidRPr="009A4868">
        <w:rPr>
          <w:rFonts w:ascii="Times New Roman" w:hAnsi="Times New Roman"/>
          <w:sz w:val="20"/>
        </w:rPr>
        <w:tab/>
        <w:t>certifikat ISO 9001 i ISO 14001</w:t>
      </w:r>
    </w:p>
    <w:p w14:paraId="431E8631" w14:textId="77777777" w:rsidR="00C65B11" w:rsidRPr="009A4868" w:rsidRDefault="00C65B11" w:rsidP="00C65B11">
      <w:pPr>
        <w:ind w:left="-284"/>
        <w:rPr>
          <w:rFonts w:ascii="Times New Roman" w:hAnsi="Times New Roman"/>
          <w:sz w:val="20"/>
        </w:rPr>
      </w:pPr>
      <w:r w:rsidRPr="009A4868">
        <w:rPr>
          <w:rFonts w:ascii="Times New Roman" w:hAnsi="Times New Roman"/>
          <w:sz w:val="20"/>
        </w:rPr>
        <w:t>-</w:t>
      </w:r>
      <w:r w:rsidRPr="009A4868">
        <w:rPr>
          <w:rFonts w:ascii="Times New Roman" w:hAnsi="Times New Roman"/>
          <w:sz w:val="20"/>
        </w:rPr>
        <w:tab/>
        <w:t>izjava da dobavlja</w:t>
      </w:r>
      <w:r w:rsidRPr="009A4868">
        <w:rPr>
          <w:rFonts w:ascii="Times New Roman" w:hAnsi="Times New Roman" w:hint="eastAsia"/>
          <w:sz w:val="20"/>
        </w:rPr>
        <w:t>č</w:t>
      </w:r>
      <w:r w:rsidRPr="009A4868">
        <w:rPr>
          <w:rFonts w:ascii="Times New Roman" w:hAnsi="Times New Roman"/>
          <w:sz w:val="20"/>
        </w:rPr>
        <w:t xml:space="preserve"> preuzima obvezu da </w:t>
      </w:r>
      <w:r w:rsidRPr="009A4868">
        <w:rPr>
          <w:rFonts w:ascii="Times New Roman" w:hAnsi="Times New Roman" w:hint="eastAsia"/>
          <w:sz w:val="20"/>
        </w:rPr>
        <w:t>ć</w:t>
      </w:r>
      <w:r w:rsidRPr="009A4868">
        <w:rPr>
          <w:rFonts w:ascii="Times New Roman" w:hAnsi="Times New Roman"/>
          <w:sz w:val="20"/>
        </w:rPr>
        <w:t>e izvršiti edukaciju HACCP tima naru</w:t>
      </w:r>
      <w:r w:rsidRPr="009A4868">
        <w:rPr>
          <w:rFonts w:ascii="Times New Roman" w:hAnsi="Times New Roman" w:hint="eastAsia"/>
          <w:sz w:val="20"/>
        </w:rPr>
        <w:t>č</w:t>
      </w:r>
      <w:r w:rsidRPr="009A4868">
        <w:rPr>
          <w:rFonts w:ascii="Times New Roman" w:hAnsi="Times New Roman"/>
          <w:sz w:val="20"/>
        </w:rPr>
        <w:t xml:space="preserve">itelja  i djelatnika koji obavljaju poslove </w:t>
      </w:r>
      <w:r w:rsidRPr="009A4868">
        <w:rPr>
          <w:rFonts w:ascii="Times New Roman" w:hAnsi="Times New Roman" w:hint="eastAsia"/>
          <w:sz w:val="20"/>
        </w:rPr>
        <w:t>č</w:t>
      </w:r>
      <w:r w:rsidRPr="009A4868">
        <w:rPr>
          <w:rFonts w:ascii="Times New Roman" w:hAnsi="Times New Roman"/>
          <w:sz w:val="20"/>
        </w:rPr>
        <w:t>iš</w:t>
      </w:r>
      <w:r w:rsidRPr="009A4868">
        <w:rPr>
          <w:rFonts w:ascii="Times New Roman" w:hAnsi="Times New Roman" w:hint="eastAsia"/>
          <w:sz w:val="20"/>
        </w:rPr>
        <w:t>ć</w:t>
      </w:r>
      <w:r w:rsidRPr="009A4868">
        <w:rPr>
          <w:rFonts w:ascii="Times New Roman" w:hAnsi="Times New Roman"/>
          <w:sz w:val="20"/>
        </w:rPr>
        <w:t xml:space="preserve">enja, pranja i dezinfekcije u razdoblju od mjesec dana od potpisa ugovora </w:t>
      </w:r>
    </w:p>
    <w:p w14:paraId="1D9C55B2" w14:textId="011DBA8D" w:rsidR="0046261C" w:rsidRPr="009A4868" w:rsidRDefault="00C65B11" w:rsidP="006F3FA0">
      <w:pPr>
        <w:ind w:left="-284"/>
        <w:rPr>
          <w:rFonts w:ascii="Times New Roman" w:hAnsi="Times New Roman"/>
          <w:sz w:val="20"/>
        </w:rPr>
      </w:pPr>
      <w:r w:rsidRPr="009A4868">
        <w:rPr>
          <w:rFonts w:ascii="Times New Roman" w:hAnsi="Times New Roman"/>
          <w:sz w:val="20"/>
        </w:rPr>
        <w:t>-</w:t>
      </w:r>
      <w:r w:rsidRPr="009A4868">
        <w:rPr>
          <w:rFonts w:ascii="Times New Roman" w:hAnsi="Times New Roman"/>
          <w:sz w:val="20"/>
        </w:rPr>
        <w:tab/>
        <w:t xml:space="preserve">izjava da </w:t>
      </w:r>
      <w:r w:rsidRPr="009A4868">
        <w:rPr>
          <w:rFonts w:ascii="Times New Roman" w:hAnsi="Times New Roman" w:hint="eastAsia"/>
          <w:sz w:val="20"/>
        </w:rPr>
        <w:t>ć</w:t>
      </w:r>
      <w:r w:rsidRPr="009A4868">
        <w:rPr>
          <w:rFonts w:ascii="Times New Roman" w:hAnsi="Times New Roman"/>
          <w:sz w:val="20"/>
        </w:rPr>
        <w:t>e dobavlja</w:t>
      </w:r>
      <w:r w:rsidRPr="009A4868">
        <w:rPr>
          <w:rFonts w:ascii="Times New Roman" w:hAnsi="Times New Roman" w:hint="eastAsia"/>
          <w:sz w:val="20"/>
        </w:rPr>
        <w:t>č</w:t>
      </w:r>
      <w:r w:rsidRPr="009A4868">
        <w:rPr>
          <w:rFonts w:ascii="Times New Roman" w:hAnsi="Times New Roman"/>
          <w:sz w:val="20"/>
        </w:rPr>
        <w:t xml:space="preserve"> osigurati, ugraditi i servisirati o svom trošku dozirnu opremu za strojeve za strojno pranje posu</w:t>
      </w:r>
      <w:r w:rsidRPr="009A4868">
        <w:rPr>
          <w:rFonts w:ascii="Times New Roman" w:hAnsi="Times New Roman" w:hint="eastAsia"/>
          <w:sz w:val="20"/>
        </w:rPr>
        <w:t>đ</w:t>
      </w:r>
      <w:r w:rsidRPr="009A4868">
        <w:rPr>
          <w:rFonts w:ascii="Times New Roman" w:hAnsi="Times New Roman"/>
          <w:sz w:val="20"/>
        </w:rPr>
        <w:t>a tijekom trajanja ugovorne obveze te da  je u obvezi prema potrebi i/ili na poziv Naru</w:t>
      </w:r>
      <w:r w:rsidRPr="009A4868">
        <w:rPr>
          <w:rFonts w:ascii="Times New Roman" w:hAnsi="Times New Roman" w:hint="eastAsia"/>
          <w:sz w:val="20"/>
        </w:rPr>
        <w:t>č</w:t>
      </w:r>
      <w:r w:rsidRPr="009A4868">
        <w:rPr>
          <w:rFonts w:ascii="Times New Roman" w:hAnsi="Times New Roman"/>
          <w:sz w:val="20"/>
        </w:rPr>
        <w:t>itelja, izvršavati pravovremene kontrole rada dozatora i korekcije  sredstava za pranje i ispiranje posu</w:t>
      </w:r>
      <w:r w:rsidRPr="009A4868">
        <w:rPr>
          <w:rFonts w:ascii="Times New Roman" w:hAnsi="Times New Roman" w:hint="eastAsia"/>
          <w:sz w:val="20"/>
        </w:rPr>
        <w:t>đ</w:t>
      </w:r>
      <w:r w:rsidRPr="009A4868">
        <w:rPr>
          <w:rFonts w:ascii="Times New Roman" w:hAnsi="Times New Roman"/>
          <w:sz w:val="20"/>
        </w:rPr>
        <w:t>a</w:t>
      </w:r>
      <w:r w:rsidR="00F840EA" w:rsidRPr="009A4868">
        <w:rPr>
          <w:rFonts w:ascii="Times New Roman" w:hAnsi="Times New Roman"/>
          <w:sz w:val="20"/>
        </w:rPr>
        <w:t xml:space="preserve"> kao uvjet prihvatljivosti ponude</w:t>
      </w:r>
    </w:p>
    <w:p w14:paraId="1190493C" w14:textId="77777777" w:rsidR="00AF62CF" w:rsidRPr="009A4868" w:rsidRDefault="00AF62CF" w:rsidP="00C65B11">
      <w:pPr>
        <w:ind w:left="-284"/>
        <w:jc w:val="right"/>
        <w:rPr>
          <w:rFonts w:ascii="Times New Roman" w:hAnsi="Times New Roman"/>
          <w:sz w:val="20"/>
          <w:u w:val="single"/>
        </w:rPr>
      </w:pPr>
      <w:r w:rsidRPr="009A4868">
        <w:rPr>
          <w:rFonts w:ascii="Times New Roman" w:hAnsi="Times New Roman"/>
          <w:sz w:val="20"/>
        </w:rPr>
        <w:t>__________________________</w:t>
      </w:r>
    </w:p>
    <w:p w14:paraId="63C212D4" w14:textId="77777777" w:rsidR="00417731" w:rsidRDefault="00AF62CF" w:rsidP="00417731">
      <w:pPr>
        <w:ind w:left="6237"/>
        <w:jc w:val="right"/>
        <w:rPr>
          <w:rFonts w:ascii="Times New Roman" w:hAnsi="Times New Roman"/>
          <w:bCs/>
          <w:sz w:val="20"/>
        </w:rPr>
      </w:pPr>
      <w:r w:rsidRPr="009A4868">
        <w:rPr>
          <w:rFonts w:ascii="Times New Roman" w:hAnsi="Times New Roman"/>
          <w:sz w:val="20"/>
        </w:rPr>
        <w:t>Ovjera ponuditelja (potpis i pečat)</w:t>
      </w:r>
    </w:p>
    <w:p w14:paraId="796F0E3A" w14:textId="4D1276A4" w:rsidR="00E24257" w:rsidRPr="00417731" w:rsidRDefault="00786F3A" w:rsidP="00417731">
      <w:pPr>
        <w:rPr>
          <w:rFonts w:ascii="Times New Roman" w:hAnsi="Times New Roman"/>
          <w:bCs/>
          <w:sz w:val="20"/>
        </w:rPr>
      </w:pPr>
      <w:r>
        <w:rPr>
          <w:rFonts w:ascii="Times New Roman" w:hAnsi="Times New Roman"/>
          <w:b/>
          <w:sz w:val="28"/>
          <w:szCs w:val="22"/>
        </w:rPr>
        <w:lastRenderedPageBreak/>
        <w:t>GRUPA 2.</w:t>
      </w:r>
    </w:p>
    <w:p w14:paraId="3481C699" w14:textId="77777777" w:rsidR="00297A64" w:rsidRDefault="00297A64" w:rsidP="00131D61">
      <w:pPr>
        <w:rPr>
          <w:rFonts w:ascii="Times New Roman" w:hAnsi="Times New Roman"/>
          <w:b/>
          <w:sz w:val="28"/>
          <w:szCs w:val="22"/>
        </w:rPr>
      </w:pPr>
    </w:p>
    <w:tbl>
      <w:tblPr>
        <w:tblW w:w="10490" w:type="dxa"/>
        <w:tblInd w:w="-601" w:type="dxa"/>
        <w:tblLayout w:type="fixed"/>
        <w:tblLook w:val="04A0" w:firstRow="1" w:lastRow="0" w:firstColumn="1" w:lastColumn="0" w:noHBand="0" w:noVBand="1"/>
      </w:tblPr>
      <w:tblGrid>
        <w:gridCol w:w="709"/>
        <w:gridCol w:w="4536"/>
        <w:gridCol w:w="709"/>
        <w:gridCol w:w="992"/>
        <w:gridCol w:w="1843"/>
        <w:gridCol w:w="1701"/>
      </w:tblGrid>
      <w:tr w:rsidR="00DA06D5" w:rsidRPr="00131D61" w14:paraId="5E794DA1" w14:textId="77777777" w:rsidTr="009A4868">
        <w:trPr>
          <w:trHeight w:val="622"/>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1ACBB6A" w14:textId="77777777" w:rsidR="00DA06D5" w:rsidRPr="00131D61" w:rsidRDefault="00DA06D5" w:rsidP="00214F15">
            <w:pPr>
              <w:jc w:val="center"/>
              <w:rPr>
                <w:rFonts w:ascii="Times New Roman" w:hAnsi="Times New Roman"/>
                <w:b/>
                <w:bCs/>
                <w:color w:val="000000"/>
                <w:sz w:val="18"/>
                <w:szCs w:val="18"/>
              </w:rPr>
            </w:pPr>
            <w:r>
              <w:rPr>
                <w:rFonts w:ascii="Times New Roman" w:hAnsi="Times New Roman"/>
                <w:b/>
                <w:bCs/>
                <w:color w:val="000000"/>
                <w:sz w:val="18"/>
                <w:szCs w:val="18"/>
              </w:rPr>
              <w:t>Red</w:t>
            </w:r>
            <w:r w:rsidRPr="00131D61">
              <w:rPr>
                <w:rFonts w:ascii="Times New Roman" w:hAnsi="Times New Roman"/>
                <w:b/>
                <w:bCs/>
                <w:color w:val="000000"/>
                <w:sz w:val="18"/>
                <w:szCs w:val="18"/>
              </w:rPr>
              <w:t>.</w:t>
            </w:r>
            <w:r>
              <w:rPr>
                <w:rFonts w:ascii="Times New Roman" w:hAnsi="Times New Roman"/>
                <w:b/>
                <w:bCs/>
                <w:color w:val="000000"/>
                <w:sz w:val="18"/>
                <w:szCs w:val="18"/>
              </w:rPr>
              <w:t xml:space="preserve"> </w:t>
            </w:r>
            <w:r w:rsidRPr="00131D61">
              <w:rPr>
                <w:rFonts w:ascii="Times New Roman" w:hAnsi="Times New Roman"/>
                <w:b/>
                <w:bCs/>
                <w:color w:val="000000"/>
                <w:sz w:val="18"/>
                <w:szCs w:val="18"/>
              </w:rPr>
              <w:t>br.</w:t>
            </w:r>
          </w:p>
        </w:tc>
        <w:tc>
          <w:tcPr>
            <w:tcW w:w="4536"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0A9EB790" w14:textId="77777777" w:rsidR="00DA06D5" w:rsidRPr="00131D61" w:rsidRDefault="00DA06D5" w:rsidP="00214F15">
            <w:pPr>
              <w:jc w:val="center"/>
              <w:rPr>
                <w:rFonts w:ascii="Times New Roman" w:hAnsi="Times New Roman"/>
                <w:b/>
                <w:bCs/>
                <w:color w:val="000000"/>
                <w:sz w:val="18"/>
                <w:szCs w:val="18"/>
              </w:rPr>
            </w:pPr>
            <w:r w:rsidRPr="00131D61">
              <w:rPr>
                <w:rFonts w:ascii="Times New Roman" w:hAnsi="Times New Roman"/>
                <w:b/>
                <w:bCs/>
                <w:color w:val="000000"/>
                <w:sz w:val="18"/>
                <w:szCs w:val="18"/>
              </w:rPr>
              <w:t>Naziv</w:t>
            </w:r>
          </w:p>
        </w:tc>
        <w:tc>
          <w:tcPr>
            <w:tcW w:w="709"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05F4D214" w14:textId="77777777" w:rsidR="00DA06D5" w:rsidRPr="00131D61" w:rsidRDefault="00DA06D5" w:rsidP="00214F15">
            <w:pPr>
              <w:jc w:val="center"/>
              <w:rPr>
                <w:rFonts w:ascii="Times New Roman" w:hAnsi="Times New Roman"/>
                <w:b/>
                <w:bCs/>
                <w:color w:val="000000"/>
                <w:sz w:val="18"/>
                <w:szCs w:val="18"/>
              </w:rPr>
            </w:pPr>
            <w:r w:rsidRPr="00131D61">
              <w:rPr>
                <w:rFonts w:ascii="Times New Roman" w:hAnsi="Times New Roman"/>
                <w:b/>
                <w:bCs/>
                <w:color w:val="000000"/>
                <w:sz w:val="18"/>
                <w:szCs w:val="18"/>
              </w:rPr>
              <w:t>Jed. mjere</w:t>
            </w:r>
          </w:p>
        </w:tc>
        <w:tc>
          <w:tcPr>
            <w:tcW w:w="992"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1C2BF6AD" w14:textId="77777777" w:rsidR="00DA06D5" w:rsidRPr="00131D61" w:rsidRDefault="00DA06D5" w:rsidP="00214F15">
            <w:pPr>
              <w:jc w:val="center"/>
              <w:rPr>
                <w:rFonts w:ascii="Times New Roman" w:hAnsi="Times New Roman"/>
                <w:b/>
                <w:bCs/>
                <w:color w:val="000000"/>
                <w:sz w:val="18"/>
                <w:szCs w:val="18"/>
              </w:rPr>
            </w:pPr>
            <w:r w:rsidRPr="00131D61">
              <w:rPr>
                <w:rFonts w:ascii="Times New Roman" w:hAnsi="Times New Roman"/>
                <w:b/>
                <w:bCs/>
                <w:color w:val="000000"/>
                <w:sz w:val="18"/>
                <w:szCs w:val="18"/>
              </w:rPr>
              <w:t>Količina</w:t>
            </w:r>
          </w:p>
        </w:tc>
        <w:tc>
          <w:tcPr>
            <w:tcW w:w="184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5DA3012B" w14:textId="77777777" w:rsidR="00DA06D5" w:rsidRPr="00131D61" w:rsidRDefault="00DA06D5" w:rsidP="00214F15">
            <w:pPr>
              <w:jc w:val="center"/>
              <w:rPr>
                <w:rFonts w:ascii="Times New Roman" w:hAnsi="Times New Roman"/>
                <w:b/>
                <w:bCs/>
                <w:color w:val="000000"/>
                <w:sz w:val="18"/>
                <w:szCs w:val="18"/>
              </w:rPr>
            </w:pPr>
            <w:r w:rsidRPr="00131D61">
              <w:rPr>
                <w:rFonts w:ascii="Times New Roman" w:hAnsi="Times New Roman"/>
                <w:b/>
                <w:bCs/>
                <w:color w:val="000000"/>
                <w:sz w:val="18"/>
                <w:szCs w:val="18"/>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5170C2E9" w14:textId="77777777" w:rsidR="00DA06D5" w:rsidRDefault="00DA06D5" w:rsidP="00214F15">
            <w:pPr>
              <w:jc w:val="center"/>
              <w:rPr>
                <w:rFonts w:ascii="Times New Roman" w:hAnsi="Times New Roman"/>
                <w:b/>
                <w:bCs/>
                <w:color w:val="000000"/>
                <w:sz w:val="18"/>
                <w:szCs w:val="18"/>
              </w:rPr>
            </w:pPr>
          </w:p>
          <w:p w14:paraId="6DF23AE2" w14:textId="77777777" w:rsidR="00DA06D5" w:rsidRPr="00131D61" w:rsidRDefault="00DA06D5" w:rsidP="00214F15">
            <w:pPr>
              <w:jc w:val="center"/>
              <w:rPr>
                <w:rFonts w:ascii="Times New Roman" w:hAnsi="Times New Roman"/>
                <w:b/>
                <w:bCs/>
                <w:color w:val="000000"/>
                <w:sz w:val="18"/>
                <w:szCs w:val="18"/>
              </w:rPr>
            </w:pPr>
            <w:r w:rsidRPr="00131D61">
              <w:rPr>
                <w:rFonts w:ascii="Times New Roman" w:hAnsi="Times New Roman"/>
                <w:b/>
                <w:bCs/>
                <w:color w:val="000000"/>
                <w:sz w:val="18"/>
                <w:szCs w:val="18"/>
              </w:rPr>
              <w:t>Ukupno (bez PDV-a)</w:t>
            </w:r>
          </w:p>
          <w:p w14:paraId="00C9F2EE" w14:textId="77777777" w:rsidR="00DA06D5" w:rsidRPr="00131D61" w:rsidRDefault="00DA06D5" w:rsidP="00214F15">
            <w:pPr>
              <w:jc w:val="center"/>
              <w:rPr>
                <w:rFonts w:ascii="Times New Roman" w:hAnsi="Times New Roman"/>
                <w:b/>
                <w:bCs/>
                <w:color w:val="000000"/>
                <w:sz w:val="18"/>
                <w:szCs w:val="18"/>
              </w:rPr>
            </w:pPr>
          </w:p>
        </w:tc>
      </w:tr>
      <w:tr w:rsidR="00974400" w:rsidRPr="00131D61" w14:paraId="21D3B8D9" w14:textId="77777777" w:rsidTr="0068621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A40A07" w14:textId="77777777" w:rsidR="00974400" w:rsidRPr="00A86FB2" w:rsidRDefault="00974400" w:rsidP="00214F15">
            <w:pPr>
              <w:jc w:val="center"/>
              <w:rPr>
                <w:rFonts w:ascii="Times New Roman" w:hAnsi="Times New Roman"/>
                <w:color w:val="000000"/>
                <w:sz w:val="22"/>
                <w:szCs w:val="18"/>
              </w:rPr>
            </w:pPr>
            <w:r w:rsidRPr="00A86FB2">
              <w:rPr>
                <w:rFonts w:ascii="Times New Roman" w:hAnsi="Times New Roman"/>
                <w:color w:val="000000"/>
                <w:sz w:val="22"/>
                <w:szCs w:val="18"/>
              </w:rPr>
              <w:t>1</w:t>
            </w:r>
          </w:p>
        </w:tc>
        <w:tc>
          <w:tcPr>
            <w:tcW w:w="4536" w:type="dxa"/>
            <w:tcBorders>
              <w:top w:val="nil"/>
              <w:left w:val="nil"/>
              <w:bottom w:val="single" w:sz="4" w:space="0" w:color="auto"/>
              <w:right w:val="single" w:sz="4" w:space="0" w:color="auto"/>
            </w:tcBorders>
            <w:shd w:val="clear" w:color="auto" w:fill="auto"/>
            <w:vAlign w:val="center"/>
            <w:hideMark/>
          </w:tcPr>
          <w:p w14:paraId="2621B378" w14:textId="77777777" w:rsidR="00974400" w:rsidRPr="007C26AB" w:rsidRDefault="00974400" w:rsidP="00F840EA">
            <w:pPr>
              <w:rPr>
                <w:rFonts w:ascii="Times New Roman" w:hAnsi="Times New Roman"/>
                <w:color w:val="000000"/>
                <w:sz w:val="20"/>
              </w:rPr>
            </w:pPr>
            <w:r w:rsidRPr="007C26AB">
              <w:rPr>
                <w:rFonts w:ascii="Times New Roman" w:hAnsi="Times New Roman"/>
                <w:color w:val="000000"/>
                <w:sz w:val="20"/>
              </w:rPr>
              <w:t>DETERDŽENT – za strojno pranje rublja, Bezfosfatni praškasti deterdžent za strojno pranje svih vrsta rublja, osim vune i svile, na temperaturama do 95ºC. Sastav: &lt;5% neionske površinski aktivne tvari, sapun, fosfonati, polikarboksilat; 5-15% anionske površinski aktivne tvari; 15-30% izbjeljiva</w:t>
            </w:r>
            <w:r w:rsidRPr="007C26AB">
              <w:rPr>
                <w:rFonts w:ascii="Times New Roman" w:hAnsi="Times New Roman" w:hint="eastAsia"/>
                <w:color w:val="000000"/>
                <w:sz w:val="20"/>
              </w:rPr>
              <w:t>č</w:t>
            </w:r>
            <w:r w:rsidRPr="007C26AB">
              <w:rPr>
                <w:rFonts w:ascii="Times New Roman" w:hAnsi="Times New Roman"/>
                <w:color w:val="000000"/>
                <w:sz w:val="20"/>
              </w:rPr>
              <w:t xml:space="preserve"> na bazi kisika. Dodaci: enzimi, opti</w:t>
            </w:r>
            <w:r w:rsidRPr="007C26AB">
              <w:rPr>
                <w:rFonts w:ascii="Times New Roman" w:hAnsi="Times New Roman" w:hint="eastAsia"/>
                <w:color w:val="000000"/>
                <w:sz w:val="20"/>
              </w:rPr>
              <w:t>č</w:t>
            </w:r>
            <w:r w:rsidRPr="007C26AB">
              <w:rPr>
                <w:rFonts w:ascii="Times New Roman" w:hAnsi="Times New Roman"/>
                <w:color w:val="000000"/>
                <w:sz w:val="20"/>
              </w:rPr>
              <w:t>ko bjelilo, miris. Pak. 10 kg</w:t>
            </w:r>
          </w:p>
        </w:tc>
        <w:tc>
          <w:tcPr>
            <w:tcW w:w="709" w:type="dxa"/>
            <w:tcBorders>
              <w:top w:val="nil"/>
              <w:left w:val="nil"/>
              <w:bottom w:val="single" w:sz="4" w:space="0" w:color="auto"/>
              <w:right w:val="single" w:sz="4" w:space="0" w:color="auto"/>
            </w:tcBorders>
            <w:shd w:val="clear" w:color="auto" w:fill="auto"/>
            <w:noWrap/>
            <w:vAlign w:val="center"/>
            <w:hideMark/>
          </w:tcPr>
          <w:p w14:paraId="75EEBF0F" w14:textId="77777777" w:rsidR="00974400" w:rsidRPr="005234AC" w:rsidRDefault="00974400" w:rsidP="00F840EA">
            <w:pPr>
              <w:jc w:val="center"/>
              <w:rPr>
                <w:rFonts w:ascii="Times New Roman" w:hAnsi="Times New Roman"/>
                <w:color w:val="000000"/>
                <w:sz w:val="22"/>
                <w:szCs w:val="18"/>
              </w:rPr>
            </w:pPr>
            <w:r>
              <w:rPr>
                <w:rFonts w:ascii="Times New Roman" w:hAnsi="Times New Roman"/>
                <w:color w:val="000000"/>
                <w:sz w:val="22"/>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14:paraId="632492B1" w14:textId="77777777" w:rsidR="00974400" w:rsidRPr="005234AC" w:rsidRDefault="00974400" w:rsidP="00F45215">
            <w:pPr>
              <w:jc w:val="center"/>
              <w:rPr>
                <w:rFonts w:ascii="Times New Roman" w:hAnsi="Times New Roman"/>
                <w:color w:val="000000"/>
                <w:sz w:val="22"/>
                <w:szCs w:val="22"/>
              </w:rPr>
            </w:pPr>
            <w:r>
              <w:rPr>
                <w:rFonts w:ascii="Times New Roman" w:hAnsi="Times New Roman"/>
                <w:color w:val="000000"/>
                <w:sz w:val="22"/>
                <w:szCs w:val="22"/>
              </w:rPr>
              <w:t>50</w:t>
            </w:r>
          </w:p>
        </w:tc>
        <w:tc>
          <w:tcPr>
            <w:tcW w:w="1843" w:type="dxa"/>
            <w:tcBorders>
              <w:top w:val="nil"/>
              <w:left w:val="nil"/>
              <w:bottom w:val="single" w:sz="4" w:space="0" w:color="auto"/>
              <w:right w:val="single" w:sz="4" w:space="0" w:color="auto"/>
            </w:tcBorders>
            <w:shd w:val="clear" w:color="auto" w:fill="auto"/>
            <w:noWrap/>
            <w:vAlign w:val="center"/>
            <w:hideMark/>
          </w:tcPr>
          <w:p w14:paraId="0D1C6E0A" w14:textId="77777777" w:rsidR="00974400" w:rsidRPr="00131D61" w:rsidRDefault="00974400"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16B63207" w14:textId="77777777" w:rsidR="00974400" w:rsidRPr="00131D61" w:rsidRDefault="00974400" w:rsidP="00786F3A">
            <w:pPr>
              <w:jc w:val="center"/>
              <w:rPr>
                <w:rFonts w:ascii="Times New Roman" w:hAnsi="Times New Roman"/>
                <w:color w:val="000000"/>
                <w:sz w:val="18"/>
                <w:szCs w:val="18"/>
              </w:rPr>
            </w:pPr>
          </w:p>
          <w:p w14:paraId="66A9F974" w14:textId="77777777" w:rsidR="00974400" w:rsidRPr="00131D61" w:rsidRDefault="00974400" w:rsidP="00786F3A">
            <w:pPr>
              <w:jc w:val="center"/>
              <w:rPr>
                <w:rFonts w:ascii="Times New Roman" w:hAnsi="Times New Roman"/>
                <w:color w:val="000000"/>
                <w:sz w:val="18"/>
                <w:szCs w:val="18"/>
              </w:rPr>
            </w:pPr>
          </w:p>
        </w:tc>
      </w:tr>
      <w:tr w:rsidR="00974400" w:rsidRPr="00131D61" w14:paraId="6DD913EB" w14:textId="77777777" w:rsidTr="009A4868">
        <w:trPr>
          <w:trHeight w:val="48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673147" w14:textId="77777777" w:rsidR="00974400" w:rsidRPr="00A86FB2" w:rsidRDefault="00974400" w:rsidP="00214F15">
            <w:pPr>
              <w:jc w:val="center"/>
              <w:rPr>
                <w:rFonts w:ascii="Times New Roman" w:hAnsi="Times New Roman"/>
                <w:color w:val="000000"/>
                <w:sz w:val="22"/>
                <w:szCs w:val="18"/>
              </w:rPr>
            </w:pPr>
            <w:r w:rsidRPr="00A86FB2">
              <w:rPr>
                <w:rFonts w:ascii="Times New Roman" w:hAnsi="Times New Roman"/>
                <w:color w:val="000000"/>
                <w:sz w:val="22"/>
                <w:szCs w:val="18"/>
              </w:rPr>
              <w:t>2</w:t>
            </w:r>
          </w:p>
        </w:tc>
        <w:tc>
          <w:tcPr>
            <w:tcW w:w="4536" w:type="dxa"/>
            <w:tcBorders>
              <w:top w:val="nil"/>
              <w:left w:val="nil"/>
              <w:bottom w:val="single" w:sz="4" w:space="0" w:color="auto"/>
              <w:right w:val="single" w:sz="4" w:space="0" w:color="auto"/>
            </w:tcBorders>
            <w:shd w:val="clear" w:color="auto" w:fill="auto"/>
            <w:vAlign w:val="center"/>
            <w:hideMark/>
          </w:tcPr>
          <w:p w14:paraId="5BDA3F77" w14:textId="77777777" w:rsidR="00974400" w:rsidRDefault="00974400" w:rsidP="00F840EA">
            <w:pPr>
              <w:rPr>
                <w:rFonts w:ascii="Times New Roman" w:hAnsi="Times New Roman"/>
                <w:color w:val="000000"/>
                <w:sz w:val="22"/>
                <w:szCs w:val="18"/>
              </w:rPr>
            </w:pPr>
            <w:r>
              <w:rPr>
                <w:rFonts w:ascii="Times New Roman" w:hAnsi="Times New Roman"/>
                <w:color w:val="000000"/>
                <w:sz w:val="22"/>
                <w:szCs w:val="18"/>
              </w:rPr>
              <w:t>SREDSTVO ZA PRANJE POVRŠINA PODA – na bazi alkohola, pakiranje 5 litara</w:t>
            </w:r>
          </w:p>
        </w:tc>
        <w:tc>
          <w:tcPr>
            <w:tcW w:w="709" w:type="dxa"/>
            <w:tcBorders>
              <w:top w:val="nil"/>
              <w:left w:val="nil"/>
              <w:bottom w:val="single" w:sz="4" w:space="0" w:color="auto"/>
              <w:right w:val="single" w:sz="4" w:space="0" w:color="auto"/>
            </w:tcBorders>
            <w:shd w:val="clear" w:color="auto" w:fill="auto"/>
            <w:noWrap/>
            <w:vAlign w:val="center"/>
            <w:hideMark/>
          </w:tcPr>
          <w:p w14:paraId="5EC1ADCB" w14:textId="77777777" w:rsidR="00974400" w:rsidRDefault="00974400" w:rsidP="00F840EA">
            <w:pPr>
              <w:jc w:val="center"/>
              <w:rPr>
                <w:rFonts w:ascii="Times New Roman" w:hAnsi="Times New Roman"/>
                <w:color w:val="000000"/>
                <w:sz w:val="22"/>
                <w:szCs w:val="18"/>
              </w:rPr>
            </w:pPr>
            <w:r>
              <w:rPr>
                <w:rFonts w:ascii="Times New Roman" w:hAnsi="Times New Roman"/>
                <w:color w:val="000000"/>
                <w:sz w:val="22"/>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14:paraId="47351E5C" w14:textId="77777777" w:rsidR="00974400" w:rsidRDefault="00974400" w:rsidP="00F45215">
            <w:pPr>
              <w:jc w:val="center"/>
              <w:rPr>
                <w:rFonts w:ascii="Times New Roman" w:hAnsi="Times New Roman"/>
                <w:color w:val="000000"/>
                <w:sz w:val="22"/>
                <w:szCs w:val="22"/>
              </w:rPr>
            </w:pPr>
            <w:r>
              <w:rPr>
                <w:rFonts w:ascii="Times New Roman" w:hAnsi="Times New Roman"/>
                <w:color w:val="000000"/>
                <w:sz w:val="22"/>
                <w:szCs w:val="22"/>
              </w:rPr>
              <w:t>20</w:t>
            </w:r>
          </w:p>
        </w:tc>
        <w:tc>
          <w:tcPr>
            <w:tcW w:w="1843" w:type="dxa"/>
            <w:tcBorders>
              <w:top w:val="nil"/>
              <w:left w:val="nil"/>
              <w:bottom w:val="single" w:sz="4" w:space="0" w:color="auto"/>
              <w:right w:val="single" w:sz="4" w:space="0" w:color="auto"/>
            </w:tcBorders>
            <w:shd w:val="clear" w:color="auto" w:fill="auto"/>
            <w:noWrap/>
            <w:vAlign w:val="center"/>
            <w:hideMark/>
          </w:tcPr>
          <w:p w14:paraId="5BDA928D" w14:textId="77777777" w:rsidR="00974400" w:rsidRPr="00131D61" w:rsidRDefault="00974400"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6B3510F9" w14:textId="77777777" w:rsidR="00974400" w:rsidRPr="00131D61" w:rsidRDefault="00974400" w:rsidP="00786F3A">
            <w:pPr>
              <w:jc w:val="center"/>
              <w:rPr>
                <w:rFonts w:ascii="Times New Roman" w:hAnsi="Times New Roman"/>
                <w:color w:val="000000"/>
                <w:sz w:val="18"/>
                <w:szCs w:val="18"/>
              </w:rPr>
            </w:pPr>
          </w:p>
        </w:tc>
      </w:tr>
      <w:tr w:rsidR="00974400" w:rsidRPr="00131D61" w14:paraId="2E6BF025" w14:textId="77777777" w:rsidTr="0068621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BDE1B21" w14:textId="77777777" w:rsidR="00974400" w:rsidRPr="00A86FB2" w:rsidRDefault="00974400" w:rsidP="00214F15">
            <w:pPr>
              <w:jc w:val="center"/>
              <w:rPr>
                <w:rFonts w:ascii="Times New Roman" w:hAnsi="Times New Roman"/>
                <w:color w:val="000000"/>
                <w:sz w:val="22"/>
                <w:szCs w:val="18"/>
              </w:rPr>
            </w:pPr>
            <w:r w:rsidRPr="00A86FB2">
              <w:rPr>
                <w:rFonts w:ascii="Times New Roman" w:hAnsi="Times New Roman"/>
                <w:color w:val="000000"/>
                <w:sz w:val="22"/>
                <w:szCs w:val="18"/>
              </w:rPr>
              <w:t>3</w:t>
            </w:r>
          </w:p>
        </w:tc>
        <w:tc>
          <w:tcPr>
            <w:tcW w:w="4536" w:type="dxa"/>
            <w:tcBorders>
              <w:top w:val="nil"/>
              <w:left w:val="nil"/>
              <w:bottom w:val="single" w:sz="4" w:space="0" w:color="auto"/>
              <w:right w:val="single" w:sz="4" w:space="0" w:color="auto"/>
            </w:tcBorders>
            <w:shd w:val="clear" w:color="auto" w:fill="auto"/>
            <w:vAlign w:val="center"/>
            <w:hideMark/>
          </w:tcPr>
          <w:p w14:paraId="52C38519" w14:textId="77777777" w:rsidR="00974400" w:rsidRDefault="00974400" w:rsidP="00F840EA">
            <w:pPr>
              <w:rPr>
                <w:rFonts w:ascii="Times New Roman" w:hAnsi="Times New Roman"/>
                <w:color w:val="000000"/>
                <w:sz w:val="22"/>
                <w:szCs w:val="18"/>
              </w:rPr>
            </w:pPr>
            <w:r>
              <w:rPr>
                <w:rFonts w:ascii="Times New Roman" w:hAnsi="Times New Roman"/>
                <w:color w:val="000000"/>
                <w:sz w:val="22"/>
                <w:szCs w:val="18"/>
              </w:rPr>
              <w:t xml:space="preserve">SREDSTVO ZA ČIŠĆENJE KAMENCA – u sanitarijama, 1 litra; </w:t>
            </w:r>
            <w:r w:rsidRPr="004A31C6">
              <w:rPr>
                <w:rFonts w:ascii="Times New Roman" w:hAnsi="Times New Roman"/>
                <w:sz w:val="22"/>
                <w:szCs w:val="22"/>
              </w:rPr>
              <w:t>kiselo sredstvo za čišćenje i dezinfekciju na osnovi fosforne kiseline</w:t>
            </w:r>
            <w:r>
              <w:rPr>
                <w:rFonts w:ascii="Times New Roman" w:hAnsi="Times New Roman"/>
                <w:sz w:val="22"/>
                <w:szCs w:val="22"/>
              </w:rPr>
              <w:t xml:space="preserve"> &gt;20% fosforne kiseline</w:t>
            </w:r>
          </w:p>
        </w:tc>
        <w:tc>
          <w:tcPr>
            <w:tcW w:w="709" w:type="dxa"/>
            <w:tcBorders>
              <w:top w:val="nil"/>
              <w:left w:val="nil"/>
              <w:bottom w:val="single" w:sz="4" w:space="0" w:color="auto"/>
              <w:right w:val="single" w:sz="4" w:space="0" w:color="auto"/>
            </w:tcBorders>
            <w:shd w:val="clear" w:color="auto" w:fill="auto"/>
            <w:noWrap/>
            <w:vAlign w:val="center"/>
            <w:hideMark/>
          </w:tcPr>
          <w:p w14:paraId="31D5EE31" w14:textId="77777777" w:rsidR="00974400" w:rsidRDefault="00974400" w:rsidP="00F840EA">
            <w:pPr>
              <w:jc w:val="center"/>
              <w:rPr>
                <w:rFonts w:ascii="Times New Roman" w:hAnsi="Times New Roman"/>
                <w:color w:val="000000"/>
                <w:sz w:val="22"/>
                <w:szCs w:val="18"/>
              </w:rPr>
            </w:pPr>
            <w:r>
              <w:rPr>
                <w:rFonts w:ascii="Times New Roman" w:hAnsi="Times New Roman"/>
                <w:color w:val="000000"/>
                <w:sz w:val="22"/>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14:paraId="771FAD08" w14:textId="77777777" w:rsidR="00974400" w:rsidRDefault="00974400" w:rsidP="00F45215">
            <w:pPr>
              <w:jc w:val="center"/>
              <w:rPr>
                <w:rFonts w:ascii="Times New Roman" w:hAnsi="Times New Roman"/>
                <w:color w:val="000000"/>
                <w:sz w:val="22"/>
                <w:szCs w:val="22"/>
              </w:rPr>
            </w:pPr>
            <w:r>
              <w:rPr>
                <w:rFonts w:ascii="Times New Roman" w:hAnsi="Times New Roman"/>
                <w:color w:val="000000"/>
                <w:sz w:val="22"/>
                <w:szCs w:val="22"/>
              </w:rPr>
              <w:t>150</w:t>
            </w:r>
          </w:p>
        </w:tc>
        <w:tc>
          <w:tcPr>
            <w:tcW w:w="1843" w:type="dxa"/>
            <w:tcBorders>
              <w:top w:val="nil"/>
              <w:left w:val="nil"/>
              <w:bottom w:val="single" w:sz="4" w:space="0" w:color="auto"/>
              <w:right w:val="single" w:sz="4" w:space="0" w:color="auto"/>
            </w:tcBorders>
            <w:shd w:val="clear" w:color="auto" w:fill="auto"/>
            <w:noWrap/>
            <w:vAlign w:val="center"/>
            <w:hideMark/>
          </w:tcPr>
          <w:p w14:paraId="153E06F1" w14:textId="77777777" w:rsidR="00974400" w:rsidRPr="00131D61" w:rsidRDefault="00974400"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079D08EC" w14:textId="77777777" w:rsidR="00974400" w:rsidRPr="00131D61" w:rsidRDefault="00974400" w:rsidP="00786F3A">
            <w:pPr>
              <w:jc w:val="center"/>
              <w:rPr>
                <w:rFonts w:ascii="Times New Roman" w:hAnsi="Times New Roman"/>
                <w:color w:val="000000"/>
                <w:sz w:val="18"/>
                <w:szCs w:val="18"/>
              </w:rPr>
            </w:pPr>
          </w:p>
        </w:tc>
      </w:tr>
      <w:tr w:rsidR="00974400" w:rsidRPr="00131D61" w14:paraId="1DD760ED" w14:textId="77777777" w:rsidTr="0068621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E88DEF" w14:textId="77777777" w:rsidR="00974400" w:rsidRPr="00A86FB2" w:rsidRDefault="00974400" w:rsidP="00214F15">
            <w:pPr>
              <w:jc w:val="center"/>
              <w:rPr>
                <w:rFonts w:ascii="Times New Roman" w:hAnsi="Times New Roman"/>
                <w:color w:val="000000"/>
                <w:sz w:val="22"/>
                <w:szCs w:val="18"/>
              </w:rPr>
            </w:pPr>
            <w:r>
              <w:rPr>
                <w:rFonts w:ascii="Times New Roman" w:hAnsi="Times New Roman"/>
                <w:color w:val="000000"/>
                <w:sz w:val="22"/>
                <w:szCs w:val="18"/>
              </w:rPr>
              <w:t>4</w:t>
            </w:r>
          </w:p>
        </w:tc>
        <w:tc>
          <w:tcPr>
            <w:tcW w:w="4536" w:type="dxa"/>
            <w:tcBorders>
              <w:top w:val="nil"/>
              <w:left w:val="nil"/>
              <w:bottom w:val="single" w:sz="4" w:space="0" w:color="auto"/>
              <w:right w:val="single" w:sz="4" w:space="0" w:color="auto"/>
            </w:tcBorders>
            <w:shd w:val="clear" w:color="auto" w:fill="auto"/>
            <w:vAlign w:val="bottom"/>
            <w:hideMark/>
          </w:tcPr>
          <w:p w14:paraId="5D9A0980" w14:textId="77777777" w:rsidR="00974400" w:rsidRPr="005234AC" w:rsidRDefault="00974400" w:rsidP="00F840EA">
            <w:pPr>
              <w:jc w:val="both"/>
              <w:rPr>
                <w:rFonts w:ascii="Times New Roman" w:hAnsi="Times New Roman"/>
                <w:color w:val="000000"/>
                <w:sz w:val="22"/>
                <w:szCs w:val="18"/>
              </w:rPr>
            </w:pPr>
            <w:r w:rsidRPr="005234AC">
              <w:rPr>
                <w:rFonts w:ascii="Times New Roman" w:hAnsi="Times New Roman"/>
                <w:color w:val="000000"/>
                <w:sz w:val="22"/>
                <w:szCs w:val="18"/>
              </w:rPr>
              <w:t>Tekuće kiselo sredstvo za čišćenje sanitarija s mirisom na osnovi fosforne kiseline, &lt;5% fosforna kiselina, 5-15% neionske površinsko aktivne tvari, pakiranje 750 -1000 ml</w:t>
            </w:r>
          </w:p>
        </w:tc>
        <w:tc>
          <w:tcPr>
            <w:tcW w:w="709" w:type="dxa"/>
            <w:tcBorders>
              <w:top w:val="nil"/>
              <w:left w:val="nil"/>
              <w:bottom w:val="single" w:sz="4" w:space="0" w:color="auto"/>
              <w:right w:val="single" w:sz="4" w:space="0" w:color="auto"/>
            </w:tcBorders>
            <w:shd w:val="clear" w:color="auto" w:fill="auto"/>
            <w:noWrap/>
            <w:vAlign w:val="center"/>
            <w:hideMark/>
          </w:tcPr>
          <w:p w14:paraId="796B611E" w14:textId="77777777" w:rsidR="00974400" w:rsidRPr="005234AC" w:rsidRDefault="00974400" w:rsidP="00F840EA">
            <w:pPr>
              <w:jc w:val="center"/>
              <w:rPr>
                <w:rFonts w:ascii="Times New Roman" w:hAnsi="Times New Roman"/>
                <w:color w:val="000000"/>
                <w:sz w:val="22"/>
                <w:szCs w:val="22"/>
              </w:rPr>
            </w:pPr>
            <w:r>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shd w:val="clear" w:color="auto" w:fill="auto"/>
            <w:noWrap/>
            <w:vAlign w:val="center"/>
            <w:hideMark/>
          </w:tcPr>
          <w:p w14:paraId="2779B223" w14:textId="77777777" w:rsidR="00974400" w:rsidRPr="005234AC" w:rsidRDefault="00974400" w:rsidP="00F45215">
            <w:pPr>
              <w:jc w:val="center"/>
              <w:rPr>
                <w:rFonts w:ascii="Times New Roman" w:hAnsi="Times New Roman"/>
                <w:color w:val="000000"/>
                <w:sz w:val="22"/>
                <w:szCs w:val="22"/>
              </w:rPr>
            </w:pPr>
            <w:r>
              <w:rPr>
                <w:rFonts w:ascii="Times New Roman" w:hAnsi="Times New Roman"/>
                <w:color w:val="000000"/>
                <w:sz w:val="22"/>
                <w:szCs w:val="22"/>
              </w:rPr>
              <w:t>70</w:t>
            </w:r>
          </w:p>
        </w:tc>
        <w:tc>
          <w:tcPr>
            <w:tcW w:w="1843" w:type="dxa"/>
            <w:tcBorders>
              <w:top w:val="nil"/>
              <w:left w:val="nil"/>
              <w:bottom w:val="single" w:sz="4" w:space="0" w:color="auto"/>
              <w:right w:val="single" w:sz="4" w:space="0" w:color="auto"/>
            </w:tcBorders>
            <w:shd w:val="clear" w:color="auto" w:fill="auto"/>
            <w:noWrap/>
            <w:vAlign w:val="center"/>
            <w:hideMark/>
          </w:tcPr>
          <w:p w14:paraId="02B3B479" w14:textId="77777777" w:rsidR="00974400" w:rsidRPr="00131D61" w:rsidRDefault="00974400"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431F2B92" w14:textId="77777777" w:rsidR="00974400" w:rsidRPr="00131D61" w:rsidRDefault="00974400" w:rsidP="00786F3A">
            <w:pPr>
              <w:jc w:val="center"/>
              <w:rPr>
                <w:rFonts w:ascii="Times New Roman" w:hAnsi="Times New Roman"/>
                <w:color w:val="000000"/>
                <w:sz w:val="18"/>
                <w:szCs w:val="18"/>
              </w:rPr>
            </w:pPr>
          </w:p>
        </w:tc>
      </w:tr>
      <w:tr w:rsidR="00974400" w:rsidRPr="00131D61" w14:paraId="647AEA0D" w14:textId="77777777" w:rsidTr="0068621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AE2941" w14:textId="77777777" w:rsidR="00974400" w:rsidRPr="00A86FB2" w:rsidRDefault="00974400" w:rsidP="00214F15">
            <w:pPr>
              <w:jc w:val="center"/>
              <w:rPr>
                <w:rFonts w:ascii="Times New Roman" w:hAnsi="Times New Roman"/>
                <w:color w:val="000000"/>
                <w:sz w:val="22"/>
                <w:szCs w:val="18"/>
              </w:rPr>
            </w:pPr>
            <w:r>
              <w:rPr>
                <w:rFonts w:ascii="Times New Roman" w:hAnsi="Times New Roman"/>
                <w:color w:val="000000"/>
                <w:sz w:val="22"/>
                <w:szCs w:val="18"/>
              </w:rPr>
              <w:t>5</w:t>
            </w:r>
          </w:p>
        </w:tc>
        <w:tc>
          <w:tcPr>
            <w:tcW w:w="4536" w:type="dxa"/>
            <w:tcBorders>
              <w:top w:val="nil"/>
              <w:left w:val="nil"/>
              <w:bottom w:val="single" w:sz="4" w:space="0" w:color="auto"/>
              <w:right w:val="single" w:sz="4" w:space="0" w:color="auto"/>
            </w:tcBorders>
            <w:shd w:val="clear" w:color="auto" w:fill="auto"/>
            <w:vAlign w:val="center"/>
            <w:hideMark/>
          </w:tcPr>
          <w:p w14:paraId="3671958E" w14:textId="77777777" w:rsidR="00974400" w:rsidRPr="005234AC" w:rsidRDefault="00974400" w:rsidP="00F840EA">
            <w:pPr>
              <w:jc w:val="both"/>
              <w:rPr>
                <w:rFonts w:ascii="Times New Roman" w:hAnsi="Times New Roman"/>
                <w:color w:val="000000"/>
                <w:sz w:val="22"/>
                <w:szCs w:val="18"/>
              </w:rPr>
            </w:pPr>
            <w:r w:rsidRPr="005234AC">
              <w:rPr>
                <w:rFonts w:ascii="Times New Roman" w:hAnsi="Times New Roman"/>
                <w:color w:val="000000"/>
                <w:sz w:val="22"/>
                <w:szCs w:val="18"/>
              </w:rPr>
              <w:t>Tekuće sredstvo za pranje staklenih površina sa antistatskim djelovanjem – s mirisom, pakiranje 750 ml s prskalicom</w:t>
            </w:r>
          </w:p>
        </w:tc>
        <w:tc>
          <w:tcPr>
            <w:tcW w:w="709" w:type="dxa"/>
            <w:tcBorders>
              <w:top w:val="nil"/>
              <w:left w:val="nil"/>
              <w:bottom w:val="single" w:sz="4" w:space="0" w:color="auto"/>
              <w:right w:val="single" w:sz="4" w:space="0" w:color="auto"/>
            </w:tcBorders>
            <w:shd w:val="clear" w:color="auto" w:fill="auto"/>
            <w:noWrap/>
            <w:vAlign w:val="center"/>
            <w:hideMark/>
          </w:tcPr>
          <w:p w14:paraId="3E83347D" w14:textId="77777777" w:rsidR="00974400" w:rsidRPr="005234AC" w:rsidRDefault="00974400" w:rsidP="00F840EA">
            <w:pPr>
              <w:jc w:val="center"/>
              <w:rPr>
                <w:rFonts w:ascii="Times New Roman" w:hAnsi="Times New Roman"/>
                <w:color w:val="000000"/>
                <w:sz w:val="22"/>
                <w:szCs w:val="22"/>
              </w:rPr>
            </w:pPr>
            <w:r w:rsidRPr="005234AC">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14:paraId="4A817953" w14:textId="77777777" w:rsidR="00974400" w:rsidRPr="005234AC" w:rsidRDefault="00974400" w:rsidP="00F45215">
            <w:pPr>
              <w:jc w:val="center"/>
              <w:rPr>
                <w:rFonts w:ascii="Times New Roman" w:hAnsi="Times New Roman"/>
                <w:color w:val="000000"/>
                <w:sz w:val="22"/>
                <w:szCs w:val="22"/>
              </w:rPr>
            </w:pPr>
            <w:r>
              <w:rPr>
                <w:rFonts w:ascii="Times New Roman" w:hAnsi="Times New Roman"/>
                <w:color w:val="000000"/>
                <w:sz w:val="22"/>
                <w:szCs w:val="22"/>
              </w:rPr>
              <w:t>4</w:t>
            </w:r>
            <w:r w:rsidRPr="005234AC">
              <w:rPr>
                <w:rFonts w:ascii="Times New Roman" w:hAnsi="Times New Roman"/>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64183DCA" w14:textId="77777777" w:rsidR="00974400" w:rsidRPr="00131D61" w:rsidRDefault="00974400"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11076A05" w14:textId="77777777" w:rsidR="00974400" w:rsidRPr="00131D61" w:rsidRDefault="00974400" w:rsidP="00786F3A">
            <w:pPr>
              <w:jc w:val="center"/>
              <w:rPr>
                <w:rFonts w:ascii="Times New Roman" w:hAnsi="Times New Roman"/>
                <w:color w:val="000000"/>
                <w:sz w:val="18"/>
                <w:szCs w:val="18"/>
              </w:rPr>
            </w:pPr>
          </w:p>
        </w:tc>
      </w:tr>
      <w:tr w:rsidR="00974400" w:rsidRPr="00131D61" w14:paraId="37091F18" w14:textId="77777777" w:rsidTr="0068621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71E351" w14:textId="77777777" w:rsidR="00974400" w:rsidRPr="00A86FB2" w:rsidRDefault="00974400" w:rsidP="00214F15">
            <w:pPr>
              <w:jc w:val="center"/>
              <w:rPr>
                <w:rFonts w:ascii="Times New Roman" w:hAnsi="Times New Roman"/>
                <w:color w:val="000000"/>
                <w:sz w:val="22"/>
                <w:szCs w:val="18"/>
              </w:rPr>
            </w:pPr>
            <w:r>
              <w:rPr>
                <w:rFonts w:ascii="Times New Roman" w:hAnsi="Times New Roman"/>
                <w:color w:val="000000"/>
                <w:sz w:val="22"/>
                <w:szCs w:val="18"/>
              </w:rPr>
              <w:t>6</w:t>
            </w:r>
          </w:p>
        </w:tc>
        <w:tc>
          <w:tcPr>
            <w:tcW w:w="4536" w:type="dxa"/>
            <w:tcBorders>
              <w:top w:val="nil"/>
              <w:left w:val="nil"/>
              <w:bottom w:val="single" w:sz="4" w:space="0" w:color="auto"/>
              <w:right w:val="single" w:sz="4" w:space="0" w:color="auto"/>
            </w:tcBorders>
            <w:shd w:val="clear" w:color="auto" w:fill="auto"/>
            <w:vAlign w:val="center"/>
            <w:hideMark/>
          </w:tcPr>
          <w:p w14:paraId="5E2A7829" w14:textId="77777777" w:rsidR="00974400" w:rsidRPr="005234AC" w:rsidRDefault="00974400" w:rsidP="00F840EA">
            <w:pPr>
              <w:jc w:val="both"/>
              <w:rPr>
                <w:rFonts w:ascii="Times New Roman" w:hAnsi="Times New Roman"/>
                <w:color w:val="000000"/>
                <w:sz w:val="22"/>
                <w:szCs w:val="18"/>
              </w:rPr>
            </w:pPr>
            <w:r>
              <w:rPr>
                <w:rFonts w:ascii="Times New Roman" w:hAnsi="Times New Roman"/>
                <w:color w:val="000000"/>
                <w:sz w:val="22"/>
                <w:szCs w:val="18"/>
              </w:rPr>
              <w:t>Tekuće sredstvo za strojno pranje i poliranje podova 5-15% anionski tenzid &lt;10% etilni alkohol</w:t>
            </w:r>
          </w:p>
        </w:tc>
        <w:tc>
          <w:tcPr>
            <w:tcW w:w="709" w:type="dxa"/>
            <w:tcBorders>
              <w:top w:val="nil"/>
              <w:left w:val="nil"/>
              <w:bottom w:val="single" w:sz="4" w:space="0" w:color="auto"/>
              <w:right w:val="single" w:sz="4" w:space="0" w:color="auto"/>
            </w:tcBorders>
            <w:shd w:val="clear" w:color="auto" w:fill="auto"/>
            <w:noWrap/>
            <w:vAlign w:val="center"/>
            <w:hideMark/>
          </w:tcPr>
          <w:p w14:paraId="1E509FA7" w14:textId="77777777" w:rsidR="00974400" w:rsidRPr="005234AC" w:rsidRDefault="00974400" w:rsidP="00F840EA">
            <w:pPr>
              <w:jc w:val="center"/>
              <w:rPr>
                <w:rFonts w:ascii="Times New Roman" w:hAnsi="Times New Roman"/>
                <w:color w:val="000000"/>
                <w:sz w:val="22"/>
                <w:szCs w:val="22"/>
              </w:rPr>
            </w:pPr>
            <w:r>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shd w:val="clear" w:color="auto" w:fill="auto"/>
            <w:noWrap/>
            <w:vAlign w:val="center"/>
            <w:hideMark/>
          </w:tcPr>
          <w:p w14:paraId="16098C95" w14:textId="77777777" w:rsidR="00974400" w:rsidRPr="005234AC" w:rsidRDefault="00974400" w:rsidP="00F45215">
            <w:pPr>
              <w:jc w:val="center"/>
              <w:rPr>
                <w:rFonts w:ascii="Times New Roman" w:hAnsi="Times New Roman"/>
                <w:color w:val="000000"/>
                <w:sz w:val="22"/>
                <w:szCs w:val="22"/>
              </w:rPr>
            </w:pPr>
            <w:r>
              <w:rPr>
                <w:rFonts w:ascii="Times New Roman" w:hAnsi="Times New Roman"/>
                <w:color w:val="000000"/>
                <w:sz w:val="22"/>
                <w:szCs w:val="22"/>
              </w:rPr>
              <w:t>70</w:t>
            </w:r>
          </w:p>
        </w:tc>
        <w:tc>
          <w:tcPr>
            <w:tcW w:w="1843" w:type="dxa"/>
            <w:tcBorders>
              <w:top w:val="nil"/>
              <w:left w:val="nil"/>
              <w:bottom w:val="single" w:sz="4" w:space="0" w:color="auto"/>
              <w:right w:val="single" w:sz="4" w:space="0" w:color="auto"/>
            </w:tcBorders>
            <w:shd w:val="clear" w:color="auto" w:fill="auto"/>
            <w:noWrap/>
            <w:vAlign w:val="center"/>
            <w:hideMark/>
          </w:tcPr>
          <w:p w14:paraId="0762EB7A" w14:textId="77777777" w:rsidR="00974400" w:rsidRPr="00131D61" w:rsidRDefault="00974400"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78F05566" w14:textId="77777777" w:rsidR="00974400" w:rsidRPr="00131D61" w:rsidRDefault="00974400" w:rsidP="00786F3A">
            <w:pPr>
              <w:jc w:val="center"/>
              <w:rPr>
                <w:rFonts w:ascii="Times New Roman" w:hAnsi="Times New Roman"/>
                <w:color w:val="000000"/>
                <w:sz w:val="18"/>
                <w:szCs w:val="18"/>
              </w:rPr>
            </w:pPr>
          </w:p>
        </w:tc>
      </w:tr>
      <w:tr w:rsidR="00974400" w:rsidRPr="00131D61" w14:paraId="29995D6C" w14:textId="77777777" w:rsidTr="0068621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FAAB11" w14:textId="77777777" w:rsidR="00974400" w:rsidRPr="00A86FB2" w:rsidRDefault="00974400" w:rsidP="00214F15">
            <w:pPr>
              <w:jc w:val="center"/>
              <w:rPr>
                <w:rFonts w:ascii="Times New Roman" w:hAnsi="Times New Roman"/>
                <w:color w:val="000000"/>
                <w:sz w:val="22"/>
                <w:szCs w:val="18"/>
              </w:rPr>
            </w:pPr>
            <w:r>
              <w:rPr>
                <w:rFonts w:ascii="Times New Roman" w:hAnsi="Times New Roman"/>
                <w:color w:val="000000"/>
                <w:sz w:val="22"/>
                <w:szCs w:val="18"/>
              </w:rPr>
              <w:t>7</w:t>
            </w:r>
          </w:p>
        </w:tc>
        <w:tc>
          <w:tcPr>
            <w:tcW w:w="4536" w:type="dxa"/>
            <w:tcBorders>
              <w:top w:val="nil"/>
              <w:left w:val="nil"/>
              <w:bottom w:val="single" w:sz="4" w:space="0" w:color="auto"/>
              <w:right w:val="single" w:sz="4" w:space="0" w:color="auto"/>
            </w:tcBorders>
            <w:shd w:val="clear" w:color="auto" w:fill="auto"/>
            <w:vAlign w:val="bottom"/>
            <w:hideMark/>
          </w:tcPr>
          <w:p w14:paraId="728192B9" w14:textId="77777777" w:rsidR="00974400" w:rsidRPr="005234AC" w:rsidRDefault="00974400" w:rsidP="00F840EA">
            <w:pPr>
              <w:jc w:val="both"/>
              <w:rPr>
                <w:rFonts w:ascii="Times New Roman" w:hAnsi="Times New Roman"/>
                <w:color w:val="000000"/>
                <w:sz w:val="22"/>
                <w:szCs w:val="18"/>
              </w:rPr>
            </w:pPr>
            <w:r w:rsidRPr="005234AC">
              <w:rPr>
                <w:rFonts w:ascii="Times New Roman" w:hAnsi="Times New Roman"/>
                <w:color w:val="000000"/>
                <w:sz w:val="22"/>
                <w:szCs w:val="18"/>
              </w:rPr>
              <w:t xml:space="preserve">Tekuće </w:t>
            </w:r>
            <w:r>
              <w:rPr>
                <w:rFonts w:ascii="Times New Roman" w:hAnsi="Times New Roman"/>
                <w:color w:val="000000"/>
                <w:sz w:val="22"/>
                <w:szCs w:val="18"/>
              </w:rPr>
              <w:t xml:space="preserve">koncentrirano </w:t>
            </w:r>
            <w:r w:rsidRPr="005234AC">
              <w:rPr>
                <w:rFonts w:ascii="Times New Roman" w:hAnsi="Times New Roman"/>
                <w:color w:val="000000"/>
                <w:sz w:val="22"/>
                <w:szCs w:val="18"/>
              </w:rPr>
              <w:t>univerzalno sredstvo za čišćenje i dezinfekciju s mirisom na osnovi kvarternih amonijevih spojeva, min 4% benzalkonijev klorid, pakiranje 1 l</w:t>
            </w:r>
            <w:r>
              <w:rPr>
                <w:rFonts w:ascii="Times New Roman" w:hAnsi="Times New Roman"/>
                <w:color w:val="000000"/>
                <w:sz w:val="22"/>
                <w:szCs w:val="18"/>
              </w:rPr>
              <w:t>itra</w:t>
            </w:r>
          </w:p>
        </w:tc>
        <w:tc>
          <w:tcPr>
            <w:tcW w:w="709" w:type="dxa"/>
            <w:tcBorders>
              <w:top w:val="nil"/>
              <w:left w:val="nil"/>
              <w:bottom w:val="single" w:sz="4" w:space="0" w:color="auto"/>
              <w:right w:val="single" w:sz="4" w:space="0" w:color="auto"/>
            </w:tcBorders>
            <w:shd w:val="clear" w:color="auto" w:fill="auto"/>
            <w:noWrap/>
            <w:vAlign w:val="center"/>
            <w:hideMark/>
          </w:tcPr>
          <w:p w14:paraId="6FE6C49B" w14:textId="77777777" w:rsidR="00974400" w:rsidRPr="005234AC" w:rsidRDefault="00974400" w:rsidP="00F840EA">
            <w:pPr>
              <w:jc w:val="center"/>
              <w:rPr>
                <w:rFonts w:ascii="Times New Roman" w:hAnsi="Times New Roman"/>
                <w:color w:val="000000"/>
                <w:sz w:val="22"/>
                <w:szCs w:val="22"/>
              </w:rPr>
            </w:pPr>
            <w:r>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shd w:val="clear" w:color="auto" w:fill="auto"/>
            <w:noWrap/>
            <w:vAlign w:val="center"/>
            <w:hideMark/>
          </w:tcPr>
          <w:p w14:paraId="031162D3" w14:textId="77777777" w:rsidR="00974400" w:rsidRPr="005234AC" w:rsidRDefault="00974400" w:rsidP="00F45215">
            <w:pPr>
              <w:jc w:val="center"/>
              <w:rPr>
                <w:rFonts w:ascii="Times New Roman" w:hAnsi="Times New Roman"/>
                <w:color w:val="000000"/>
                <w:sz w:val="22"/>
                <w:szCs w:val="22"/>
              </w:rPr>
            </w:pPr>
            <w:r>
              <w:rPr>
                <w:rFonts w:ascii="Times New Roman" w:hAnsi="Times New Roman"/>
                <w:color w:val="000000"/>
                <w:sz w:val="22"/>
                <w:szCs w:val="22"/>
              </w:rPr>
              <w:t>100</w:t>
            </w:r>
          </w:p>
        </w:tc>
        <w:tc>
          <w:tcPr>
            <w:tcW w:w="1843" w:type="dxa"/>
            <w:tcBorders>
              <w:top w:val="nil"/>
              <w:left w:val="nil"/>
              <w:bottom w:val="single" w:sz="4" w:space="0" w:color="auto"/>
              <w:right w:val="single" w:sz="4" w:space="0" w:color="auto"/>
            </w:tcBorders>
            <w:shd w:val="clear" w:color="auto" w:fill="auto"/>
            <w:noWrap/>
            <w:vAlign w:val="center"/>
            <w:hideMark/>
          </w:tcPr>
          <w:p w14:paraId="4D08FD83" w14:textId="77777777" w:rsidR="00974400" w:rsidRPr="00131D61" w:rsidRDefault="00974400"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6CF261A8" w14:textId="77777777" w:rsidR="00974400" w:rsidRPr="00131D61" w:rsidRDefault="00974400" w:rsidP="00786F3A">
            <w:pPr>
              <w:jc w:val="center"/>
              <w:rPr>
                <w:rFonts w:ascii="Times New Roman" w:hAnsi="Times New Roman"/>
                <w:color w:val="000000"/>
                <w:sz w:val="18"/>
                <w:szCs w:val="18"/>
              </w:rPr>
            </w:pPr>
          </w:p>
        </w:tc>
      </w:tr>
      <w:tr w:rsidR="00974400" w:rsidRPr="00131D61" w14:paraId="06C43A8C" w14:textId="77777777" w:rsidTr="0068621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A1C795" w14:textId="77777777" w:rsidR="00974400" w:rsidRPr="00A86FB2" w:rsidRDefault="00974400" w:rsidP="00214F15">
            <w:pPr>
              <w:jc w:val="center"/>
              <w:rPr>
                <w:rFonts w:ascii="Times New Roman" w:hAnsi="Times New Roman"/>
                <w:color w:val="000000"/>
                <w:sz w:val="22"/>
                <w:szCs w:val="18"/>
              </w:rPr>
            </w:pPr>
            <w:r>
              <w:rPr>
                <w:rFonts w:ascii="Times New Roman" w:hAnsi="Times New Roman"/>
                <w:color w:val="000000"/>
                <w:sz w:val="22"/>
                <w:szCs w:val="18"/>
              </w:rPr>
              <w:t>8</w:t>
            </w:r>
          </w:p>
        </w:tc>
        <w:tc>
          <w:tcPr>
            <w:tcW w:w="4536" w:type="dxa"/>
            <w:tcBorders>
              <w:top w:val="nil"/>
              <w:left w:val="nil"/>
              <w:bottom w:val="single" w:sz="4" w:space="0" w:color="auto"/>
              <w:right w:val="single" w:sz="4" w:space="0" w:color="auto"/>
            </w:tcBorders>
            <w:shd w:val="clear" w:color="auto" w:fill="auto"/>
            <w:vAlign w:val="bottom"/>
            <w:hideMark/>
          </w:tcPr>
          <w:p w14:paraId="087286AF" w14:textId="77777777" w:rsidR="00974400" w:rsidRPr="004001F4" w:rsidRDefault="00974400" w:rsidP="004001F4">
            <w:pPr>
              <w:jc w:val="both"/>
              <w:rPr>
                <w:rFonts w:ascii="Times New Roman" w:hAnsi="Times New Roman"/>
                <w:color w:val="000000"/>
                <w:sz w:val="22"/>
                <w:szCs w:val="18"/>
              </w:rPr>
            </w:pPr>
            <w:r w:rsidRPr="004001F4">
              <w:rPr>
                <w:rFonts w:ascii="Times New Roman" w:hAnsi="Times New Roman"/>
                <w:color w:val="000000"/>
                <w:sz w:val="22"/>
                <w:szCs w:val="18"/>
              </w:rPr>
              <w:t xml:space="preserve">Univerzalno koncentrirano alkoholno sredstvo za </w:t>
            </w:r>
            <w:r w:rsidRPr="004001F4">
              <w:rPr>
                <w:rFonts w:ascii="Times New Roman" w:hAnsi="Times New Roman" w:hint="eastAsia"/>
                <w:color w:val="000000"/>
                <w:sz w:val="22"/>
                <w:szCs w:val="18"/>
              </w:rPr>
              <w:t>č</w:t>
            </w:r>
            <w:r w:rsidRPr="004001F4">
              <w:rPr>
                <w:rFonts w:ascii="Times New Roman" w:hAnsi="Times New Roman"/>
                <w:color w:val="000000"/>
                <w:sz w:val="22"/>
                <w:szCs w:val="18"/>
              </w:rPr>
              <w:t>iš</w:t>
            </w:r>
            <w:r w:rsidRPr="004001F4">
              <w:rPr>
                <w:rFonts w:ascii="Times New Roman" w:hAnsi="Times New Roman" w:hint="eastAsia"/>
                <w:color w:val="000000"/>
                <w:sz w:val="22"/>
                <w:szCs w:val="18"/>
              </w:rPr>
              <w:t>ć</w:t>
            </w:r>
            <w:r w:rsidRPr="004001F4">
              <w:rPr>
                <w:rFonts w:ascii="Times New Roman" w:hAnsi="Times New Roman"/>
                <w:color w:val="000000"/>
                <w:sz w:val="22"/>
                <w:szCs w:val="18"/>
              </w:rPr>
              <w:t>enje staklenih, podnih površina i namještaja sa mirisom, &lt;5% anionske površinski aktivne tvari, neionske površinski aktivne tvari</w:t>
            </w:r>
          </w:p>
          <w:p w14:paraId="2CA59C40" w14:textId="77777777" w:rsidR="00974400" w:rsidRPr="005234AC" w:rsidRDefault="00974400" w:rsidP="004001F4">
            <w:pPr>
              <w:jc w:val="both"/>
              <w:rPr>
                <w:rFonts w:ascii="Times New Roman" w:hAnsi="Times New Roman"/>
                <w:color w:val="000000"/>
                <w:sz w:val="22"/>
                <w:szCs w:val="18"/>
              </w:rPr>
            </w:pPr>
            <w:r w:rsidRPr="004001F4">
              <w:rPr>
                <w:rFonts w:ascii="Times New Roman" w:hAnsi="Times New Roman"/>
                <w:color w:val="000000"/>
                <w:sz w:val="22"/>
                <w:szCs w:val="18"/>
              </w:rPr>
              <w:t>&lt;10% izopropilni alkohol</w:t>
            </w:r>
          </w:p>
        </w:tc>
        <w:tc>
          <w:tcPr>
            <w:tcW w:w="709" w:type="dxa"/>
            <w:tcBorders>
              <w:top w:val="nil"/>
              <w:left w:val="nil"/>
              <w:bottom w:val="single" w:sz="4" w:space="0" w:color="auto"/>
              <w:right w:val="single" w:sz="4" w:space="0" w:color="auto"/>
            </w:tcBorders>
            <w:shd w:val="clear" w:color="auto" w:fill="auto"/>
            <w:noWrap/>
            <w:vAlign w:val="center"/>
            <w:hideMark/>
          </w:tcPr>
          <w:p w14:paraId="68681153" w14:textId="77777777" w:rsidR="00974400" w:rsidRPr="005234AC" w:rsidRDefault="00974400" w:rsidP="00F840EA">
            <w:pPr>
              <w:jc w:val="center"/>
              <w:rPr>
                <w:rFonts w:ascii="Times New Roman" w:hAnsi="Times New Roman"/>
                <w:color w:val="000000"/>
                <w:sz w:val="22"/>
                <w:szCs w:val="22"/>
              </w:rPr>
            </w:pPr>
            <w:r>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shd w:val="clear" w:color="auto" w:fill="auto"/>
            <w:noWrap/>
            <w:vAlign w:val="center"/>
            <w:hideMark/>
          </w:tcPr>
          <w:p w14:paraId="7B6D8154" w14:textId="77777777" w:rsidR="00974400" w:rsidRPr="005234AC" w:rsidRDefault="00974400" w:rsidP="00F45215">
            <w:pPr>
              <w:jc w:val="center"/>
              <w:rPr>
                <w:rFonts w:ascii="Times New Roman" w:hAnsi="Times New Roman"/>
                <w:color w:val="000000"/>
                <w:sz w:val="22"/>
                <w:szCs w:val="22"/>
              </w:rPr>
            </w:pPr>
            <w:r>
              <w:rPr>
                <w:rFonts w:ascii="Times New Roman" w:hAnsi="Times New Roman"/>
                <w:color w:val="000000"/>
                <w:sz w:val="22"/>
                <w:szCs w:val="22"/>
              </w:rPr>
              <w:t>20</w:t>
            </w:r>
          </w:p>
        </w:tc>
        <w:tc>
          <w:tcPr>
            <w:tcW w:w="1843" w:type="dxa"/>
            <w:tcBorders>
              <w:top w:val="nil"/>
              <w:left w:val="nil"/>
              <w:bottom w:val="single" w:sz="4" w:space="0" w:color="auto"/>
              <w:right w:val="single" w:sz="4" w:space="0" w:color="auto"/>
            </w:tcBorders>
            <w:shd w:val="clear" w:color="auto" w:fill="auto"/>
            <w:noWrap/>
            <w:vAlign w:val="center"/>
            <w:hideMark/>
          </w:tcPr>
          <w:p w14:paraId="33076E19" w14:textId="77777777" w:rsidR="00974400" w:rsidRPr="00131D61" w:rsidRDefault="00974400"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3F179537" w14:textId="77777777" w:rsidR="00974400" w:rsidRPr="00131D61" w:rsidRDefault="00974400" w:rsidP="00786F3A">
            <w:pPr>
              <w:jc w:val="center"/>
              <w:rPr>
                <w:rFonts w:ascii="Times New Roman" w:hAnsi="Times New Roman"/>
                <w:color w:val="000000"/>
                <w:sz w:val="18"/>
                <w:szCs w:val="18"/>
              </w:rPr>
            </w:pPr>
          </w:p>
        </w:tc>
      </w:tr>
      <w:tr w:rsidR="00974400" w:rsidRPr="00131D61" w14:paraId="42467E11" w14:textId="77777777" w:rsidTr="0068621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106BEFD" w14:textId="77777777" w:rsidR="00974400" w:rsidRPr="00A86FB2" w:rsidRDefault="00974400" w:rsidP="00214F15">
            <w:pPr>
              <w:jc w:val="center"/>
              <w:rPr>
                <w:rFonts w:ascii="Times New Roman" w:hAnsi="Times New Roman"/>
                <w:color w:val="000000"/>
                <w:sz w:val="22"/>
                <w:szCs w:val="18"/>
              </w:rPr>
            </w:pPr>
            <w:r>
              <w:rPr>
                <w:rFonts w:ascii="Times New Roman" w:hAnsi="Times New Roman"/>
                <w:color w:val="000000"/>
                <w:sz w:val="22"/>
                <w:szCs w:val="18"/>
              </w:rPr>
              <w:t>9</w:t>
            </w:r>
          </w:p>
        </w:tc>
        <w:tc>
          <w:tcPr>
            <w:tcW w:w="4536" w:type="dxa"/>
            <w:tcBorders>
              <w:top w:val="nil"/>
              <w:left w:val="nil"/>
              <w:bottom w:val="single" w:sz="4" w:space="0" w:color="auto"/>
              <w:right w:val="single" w:sz="4" w:space="0" w:color="auto"/>
            </w:tcBorders>
            <w:shd w:val="clear" w:color="auto" w:fill="auto"/>
            <w:vAlign w:val="bottom"/>
            <w:hideMark/>
          </w:tcPr>
          <w:p w14:paraId="6AD9B73D" w14:textId="77777777" w:rsidR="00974400" w:rsidRDefault="00974400" w:rsidP="00F840EA">
            <w:pPr>
              <w:jc w:val="both"/>
              <w:rPr>
                <w:rFonts w:ascii="Times New Roman" w:hAnsi="Times New Roman"/>
                <w:color w:val="000000"/>
                <w:sz w:val="22"/>
                <w:szCs w:val="18"/>
              </w:rPr>
            </w:pPr>
            <w:r>
              <w:rPr>
                <w:rFonts w:ascii="Times New Roman" w:hAnsi="Times New Roman"/>
                <w:color w:val="000000"/>
                <w:sz w:val="22"/>
                <w:szCs w:val="18"/>
              </w:rPr>
              <w:t>Alkoholno sredstvo za čišćenje i dezinfekciju,</w:t>
            </w:r>
            <w:r>
              <w:rPr>
                <w:rFonts w:ascii="Times New Roman" w:hAnsi="Times New Roman"/>
                <w:sz w:val="22"/>
                <w:szCs w:val="22"/>
              </w:rPr>
              <w:t xml:space="preserve"> &gt;70% etilnog alkohola, pakiranje 0,5-1 l s prskalicom</w:t>
            </w:r>
          </w:p>
        </w:tc>
        <w:tc>
          <w:tcPr>
            <w:tcW w:w="709" w:type="dxa"/>
            <w:tcBorders>
              <w:top w:val="nil"/>
              <w:left w:val="nil"/>
              <w:bottom w:val="single" w:sz="4" w:space="0" w:color="auto"/>
              <w:right w:val="single" w:sz="4" w:space="0" w:color="auto"/>
            </w:tcBorders>
            <w:shd w:val="clear" w:color="auto" w:fill="auto"/>
            <w:noWrap/>
            <w:vAlign w:val="center"/>
            <w:hideMark/>
          </w:tcPr>
          <w:p w14:paraId="3D579C5E" w14:textId="77777777" w:rsidR="00974400" w:rsidRDefault="00974400" w:rsidP="00F840EA">
            <w:pPr>
              <w:jc w:val="center"/>
              <w:rPr>
                <w:rFonts w:ascii="Times New Roman" w:hAnsi="Times New Roman"/>
                <w:color w:val="000000"/>
                <w:sz w:val="22"/>
                <w:szCs w:val="22"/>
              </w:rPr>
            </w:pPr>
            <w:r>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shd w:val="clear" w:color="auto" w:fill="auto"/>
            <w:noWrap/>
            <w:vAlign w:val="center"/>
            <w:hideMark/>
          </w:tcPr>
          <w:p w14:paraId="651689B4" w14:textId="77777777" w:rsidR="00974400" w:rsidRDefault="00974400" w:rsidP="00F45215">
            <w:pPr>
              <w:jc w:val="center"/>
              <w:rPr>
                <w:rFonts w:ascii="Times New Roman" w:hAnsi="Times New Roman"/>
                <w:color w:val="000000"/>
                <w:sz w:val="22"/>
                <w:szCs w:val="22"/>
              </w:rPr>
            </w:pPr>
            <w:r>
              <w:rPr>
                <w:rFonts w:ascii="Times New Roman" w:hAnsi="Times New Roman"/>
                <w:color w:val="000000"/>
                <w:sz w:val="22"/>
                <w:szCs w:val="22"/>
              </w:rPr>
              <w:t>100</w:t>
            </w:r>
          </w:p>
        </w:tc>
        <w:tc>
          <w:tcPr>
            <w:tcW w:w="1843" w:type="dxa"/>
            <w:tcBorders>
              <w:top w:val="nil"/>
              <w:left w:val="nil"/>
              <w:bottom w:val="single" w:sz="4" w:space="0" w:color="auto"/>
              <w:right w:val="single" w:sz="4" w:space="0" w:color="auto"/>
            </w:tcBorders>
            <w:shd w:val="clear" w:color="auto" w:fill="auto"/>
            <w:noWrap/>
            <w:vAlign w:val="center"/>
            <w:hideMark/>
          </w:tcPr>
          <w:p w14:paraId="2CADAA24" w14:textId="77777777" w:rsidR="00974400" w:rsidRPr="00131D61" w:rsidRDefault="00974400" w:rsidP="00786F3A">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1D64E233" w14:textId="77777777" w:rsidR="00974400" w:rsidRPr="00131D61" w:rsidRDefault="00974400" w:rsidP="00786F3A">
            <w:pPr>
              <w:jc w:val="center"/>
              <w:rPr>
                <w:rFonts w:ascii="Times New Roman" w:hAnsi="Times New Roman"/>
                <w:color w:val="000000"/>
                <w:sz w:val="18"/>
                <w:szCs w:val="18"/>
              </w:rPr>
            </w:pPr>
          </w:p>
        </w:tc>
      </w:tr>
      <w:tr w:rsidR="00B42112" w:rsidRPr="00131D61" w14:paraId="406FAE44" w14:textId="77777777" w:rsidTr="00836578">
        <w:trPr>
          <w:trHeight w:val="273"/>
        </w:trPr>
        <w:tc>
          <w:tcPr>
            <w:tcW w:w="6946" w:type="dxa"/>
            <w:gridSpan w:val="4"/>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255F2D37" w14:textId="77777777" w:rsidR="00B42112" w:rsidRPr="00953BF8" w:rsidRDefault="00B42112" w:rsidP="00F840EA">
            <w:pPr>
              <w:rPr>
                <w:rFonts w:ascii="Times New Roman" w:hAnsi="Times New Roman"/>
                <w:b/>
                <w:bCs/>
                <w:szCs w:val="24"/>
              </w:rPr>
            </w:pPr>
            <w:r w:rsidRPr="00953BF8">
              <w:rPr>
                <w:rFonts w:ascii="Times New Roman" w:hAnsi="Times New Roman"/>
                <w:b/>
                <w:bCs/>
                <w:szCs w:val="24"/>
              </w:rPr>
              <w:t>UKUPNO BEZ PDV-a:</w:t>
            </w:r>
          </w:p>
        </w:tc>
        <w:tc>
          <w:tcPr>
            <w:tcW w:w="3544" w:type="dxa"/>
            <w:gridSpan w:val="2"/>
            <w:tcBorders>
              <w:top w:val="nil"/>
              <w:left w:val="nil"/>
              <w:bottom w:val="single" w:sz="4" w:space="0" w:color="auto"/>
              <w:right w:val="single" w:sz="4" w:space="0" w:color="auto"/>
            </w:tcBorders>
            <w:shd w:val="clear" w:color="auto" w:fill="E5B8B7" w:themeFill="accent2" w:themeFillTint="66"/>
            <w:noWrap/>
            <w:vAlign w:val="center"/>
            <w:hideMark/>
          </w:tcPr>
          <w:p w14:paraId="4F56650E" w14:textId="77777777" w:rsidR="00B42112" w:rsidRPr="00131D61" w:rsidRDefault="00B42112" w:rsidP="00786F3A">
            <w:pPr>
              <w:jc w:val="center"/>
              <w:rPr>
                <w:rFonts w:ascii="Times New Roman" w:hAnsi="Times New Roman"/>
                <w:color w:val="000000"/>
                <w:sz w:val="18"/>
                <w:szCs w:val="18"/>
              </w:rPr>
            </w:pPr>
          </w:p>
        </w:tc>
      </w:tr>
      <w:tr w:rsidR="00B42112" w:rsidRPr="00131D61" w14:paraId="4FE6D336" w14:textId="77777777" w:rsidTr="00C215B3">
        <w:trPr>
          <w:trHeight w:val="278"/>
        </w:trPr>
        <w:tc>
          <w:tcPr>
            <w:tcW w:w="6946" w:type="dxa"/>
            <w:gridSpan w:val="4"/>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177D3AED" w14:textId="77777777" w:rsidR="00B42112" w:rsidRPr="00953BF8" w:rsidRDefault="00B42112" w:rsidP="00F840EA">
            <w:pPr>
              <w:rPr>
                <w:rFonts w:ascii="Times New Roman" w:hAnsi="Times New Roman"/>
                <w:b/>
                <w:bCs/>
                <w:szCs w:val="24"/>
              </w:rPr>
            </w:pPr>
            <w:r w:rsidRPr="00953BF8">
              <w:rPr>
                <w:rFonts w:ascii="Times New Roman" w:hAnsi="Times New Roman"/>
                <w:b/>
                <w:bCs/>
                <w:szCs w:val="24"/>
              </w:rPr>
              <w:t>PDV</w:t>
            </w:r>
            <w:r>
              <w:rPr>
                <w:rFonts w:ascii="Times New Roman" w:hAnsi="Times New Roman"/>
                <w:b/>
                <w:bCs/>
                <w:szCs w:val="24"/>
              </w:rPr>
              <w:t>:</w:t>
            </w:r>
          </w:p>
        </w:tc>
        <w:tc>
          <w:tcPr>
            <w:tcW w:w="3544" w:type="dxa"/>
            <w:gridSpan w:val="2"/>
            <w:tcBorders>
              <w:top w:val="nil"/>
              <w:left w:val="nil"/>
              <w:bottom w:val="single" w:sz="4" w:space="0" w:color="auto"/>
              <w:right w:val="single" w:sz="4" w:space="0" w:color="auto"/>
            </w:tcBorders>
            <w:shd w:val="clear" w:color="auto" w:fill="E5B8B7" w:themeFill="accent2" w:themeFillTint="66"/>
            <w:noWrap/>
            <w:vAlign w:val="center"/>
            <w:hideMark/>
          </w:tcPr>
          <w:p w14:paraId="3A4A4FDE" w14:textId="77777777" w:rsidR="00B42112" w:rsidRPr="00131D61" w:rsidRDefault="00B42112" w:rsidP="00786F3A">
            <w:pPr>
              <w:jc w:val="center"/>
              <w:rPr>
                <w:rFonts w:ascii="Times New Roman" w:hAnsi="Times New Roman"/>
                <w:color w:val="000000"/>
                <w:sz w:val="18"/>
                <w:szCs w:val="18"/>
              </w:rPr>
            </w:pPr>
          </w:p>
        </w:tc>
      </w:tr>
      <w:tr w:rsidR="00B42112" w:rsidRPr="00131D61" w14:paraId="0B3B2FB5" w14:textId="77777777" w:rsidTr="00D60E4A">
        <w:trPr>
          <w:trHeight w:val="267"/>
        </w:trPr>
        <w:tc>
          <w:tcPr>
            <w:tcW w:w="6946" w:type="dxa"/>
            <w:gridSpan w:val="4"/>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6541971B" w14:textId="77777777" w:rsidR="00B42112" w:rsidRDefault="00B42112" w:rsidP="00245B44">
            <w:pPr>
              <w:rPr>
                <w:rFonts w:ascii="Times New Roman" w:hAnsi="Times New Roman"/>
                <w:color w:val="000000"/>
                <w:sz w:val="22"/>
                <w:szCs w:val="22"/>
              </w:rPr>
            </w:pPr>
            <w:r w:rsidRPr="00953BF8">
              <w:rPr>
                <w:rFonts w:ascii="Times New Roman" w:hAnsi="Times New Roman"/>
                <w:b/>
                <w:bCs/>
                <w:szCs w:val="24"/>
              </w:rPr>
              <w:t>UKUPNO S PDV-om</w:t>
            </w:r>
            <w:r>
              <w:rPr>
                <w:rFonts w:ascii="Times New Roman" w:hAnsi="Times New Roman"/>
                <w:b/>
                <w:bCs/>
                <w:szCs w:val="24"/>
              </w:rPr>
              <w:t>:</w:t>
            </w:r>
          </w:p>
        </w:tc>
        <w:tc>
          <w:tcPr>
            <w:tcW w:w="3544" w:type="dxa"/>
            <w:gridSpan w:val="2"/>
            <w:tcBorders>
              <w:top w:val="nil"/>
              <w:left w:val="nil"/>
              <w:bottom w:val="single" w:sz="4" w:space="0" w:color="auto"/>
              <w:right w:val="single" w:sz="4" w:space="0" w:color="auto"/>
            </w:tcBorders>
            <w:shd w:val="clear" w:color="auto" w:fill="E5B8B7" w:themeFill="accent2" w:themeFillTint="66"/>
            <w:noWrap/>
            <w:vAlign w:val="center"/>
            <w:hideMark/>
          </w:tcPr>
          <w:p w14:paraId="204ED482" w14:textId="77777777" w:rsidR="00B42112" w:rsidRPr="00131D61" w:rsidRDefault="00B42112" w:rsidP="00786F3A">
            <w:pPr>
              <w:jc w:val="center"/>
              <w:rPr>
                <w:rFonts w:ascii="Times New Roman" w:hAnsi="Times New Roman"/>
                <w:color w:val="000000"/>
                <w:sz w:val="18"/>
                <w:szCs w:val="18"/>
              </w:rPr>
            </w:pPr>
          </w:p>
        </w:tc>
      </w:tr>
    </w:tbl>
    <w:p w14:paraId="78A1FA3B" w14:textId="77777777" w:rsidR="000C4401" w:rsidRPr="009A4868" w:rsidRDefault="000C4401" w:rsidP="000C4401">
      <w:pPr>
        <w:pStyle w:val="Odlomakpopisa"/>
        <w:numPr>
          <w:ilvl w:val="0"/>
          <w:numId w:val="5"/>
        </w:numPr>
        <w:rPr>
          <w:rFonts w:ascii="Times New Roman" w:hAnsi="Times New Roman"/>
          <w:sz w:val="18"/>
          <w:szCs w:val="18"/>
        </w:rPr>
      </w:pPr>
      <w:r w:rsidRPr="009A4868">
        <w:rPr>
          <w:rFonts w:ascii="Times New Roman" w:hAnsi="Times New Roman"/>
          <w:sz w:val="18"/>
          <w:szCs w:val="18"/>
        </w:rPr>
        <w:t>ili jednakovrijedno s vlastitim  objašnjenjem jednakovrijednosti u nastavku ove grupe kao uvjet prihvatljivosti ponude</w:t>
      </w:r>
    </w:p>
    <w:p w14:paraId="7909B493" w14:textId="77777777" w:rsidR="000C4401" w:rsidRPr="009A4868" w:rsidRDefault="000C4401" w:rsidP="000C4401">
      <w:pPr>
        <w:pStyle w:val="Odlomakpopisa"/>
        <w:numPr>
          <w:ilvl w:val="0"/>
          <w:numId w:val="5"/>
        </w:numPr>
        <w:rPr>
          <w:rFonts w:ascii="Times New Roman" w:hAnsi="Times New Roman"/>
          <w:sz w:val="18"/>
          <w:szCs w:val="18"/>
        </w:rPr>
      </w:pPr>
      <w:r w:rsidRPr="009A4868">
        <w:rPr>
          <w:rFonts w:ascii="Times New Roman" w:hAnsi="Times New Roman"/>
          <w:sz w:val="18"/>
          <w:szCs w:val="18"/>
        </w:rPr>
        <w:t>cijena fco OB Zadar</w:t>
      </w:r>
    </w:p>
    <w:p w14:paraId="04615116" w14:textId="77777777" w:rsidR="000C4401" w:rsidRPr="009A4868" w:rsidRDefault="000C4401" w:rsidP="000C4401">
      <w:pPr>
        <w:pStyle w:val="Odlomakpopisa"/>
        <w:numPr>
          <w:ilvl w:val="0"/>
          <w:numId w:val="5"/>
        </w:numPr>
        <w:rPr>
          <w:rFonts w:ascii="Times New Roman" w:hAnsi="Times New Roman"/>
          <w:sz w:val="18"/>
          <w:szCs w:val="18"/>
        </w:rPr>
      </w:pPr>
      <w:r w:rsidRPr="009A4868">
        <w:rPr>
          <w:rFonts w:ascii="Times New Roman" w:hAnsi="Times New Roman"/>
          <w:sz w:val="18"/>
          <w:szCs w:val="18"/>
        </w:rPr>
        <w:t>to</w:t>
      </w:r>
      <w:r w:rsidRPr="009A4868">
        <w:rPr>
          <w:rFonts w:ascii="Times New Roman" w:hAnsi="Times New Roman" w:hint="eastAsia"/>
          <w:sz w:val="18"/>
          <w:szCs w:val="18"/>
        </w:rPr>
        <w:t>č</w:t>
      </w:r>
      <w:r w:rsidRPr="009A4868">
        <w:rPr>
          <w:rFonts w:ascii="Times New Roman" w:hAnsi="Times New Roman"/>
          <w:sz w:val="18"/>
          <w:szCs w:val="18"/>
        </w:rPr>
        <w:t>na lokacija isporuke: po nalogu Naru</w:t>
      </w:r>
      <w:r w:rsidRPr="009A4868">
        <w:rPr>
          <w:rFonts w:ascii="Times New Roman" w:hAnsi="Times New Roman" w:hint="eastAsia"/>
          <w:sz w:val="18"/>
          <w:szCs w:val="18"/>
        </w:rPr>
        <w:t>č</w:t>
      </w:r>
      <w:r w:rsidRPr="009A4868">
        <w:rPr>
          <w:rFonts w:ascii="Times New Roman" w:hAnsi="Times New Roman"/>
          <w:sz w:val="18"/>
          <w:szCs w:val="18"/>
        </w:rPr>
        <w:t>itelja</w:t>
      </w:r>
    </w:p>
    <w:p w14:paraId="247058D7" w14:textId="77777777" w:rsidR="000C4401" w:rsidRPr="009A4868" w:rsidRDefault="000C4401" w:rsidP="000C4401">
      <w:pPr>
        <w:pStyle w:val="Odlomakpopisa"/>
        <w:numPr>
          <w:ilvl w:val="0"/>
          <w:numId w:val="5"/>
        </w:numPr>
        <w:rPr>
          <w:rFonts w:ascii="Times New Roman" w:hAnsi="Times New Roman"/>
          <w:sz w:val="18"/>
          <w:szCs w:val="18"/>
        </w:rPr>
      </w:pPr>
      <w:r w:rsidRPr="009A4868">
        <w:rPr>
          <w:rFonts w:ascii="Times New Roman" w:hAnsi="Times New Roman"/>
          <w:sz w:val="18"/>
          <w:szCs w:val="18"/>
        </w:rPr>
        <w:t>naru</w:t>
      </w:r>
      <w:r w:rsidRPr="009A4868">
        <w:rPr>
          <w:rFonts w:ascii="Times New Roman" w:hAnsi="Times New Roman" w:hint="eastAsia"/>
          <w:sz w:val="18"/>
          <w:szCs w:val="18"/>
        </w:rPr>
        <w:t>č</w:t>
      </w:r>
      <w:r w:rsidRPr="009A4868">
        <w:rPr>
          <w:rFonts w:ascii="Times New Roman" w:hAnsi="Times New Roman"/>
          <w:sz w:val="18"/>
          <w:szCs w:val="18"/>
        </w:rPr>
        <w:t>ivanje prema stvarnim potrebama kroz razdoblje od 12 mjeseci</w:t>
      </w:r>
    </w:p>
    <w:p w14:paraId="050CEB27" w14:textId="77777777" w:rsidR="000C4401" w:rsidRPr="009A4868" w:rsidRDefault="000C4401" w:rsidP="000C4401">
      <w:pPr>
        <w:pStyle w:val="Odlomakpopisa"/>
        <w:numPr>
          <w:ilvl w:val="0"/>
          <w:numId w:val="5"/>
        </w:numPr>
        <w:rPr>
          <w:rFonts w:ascii="Times New Roman" w:hAnsi="Times New Roman"/>
          <w:sz w:val="18"/>
          <w:szCs w:val="18"/>
        </w:rPr>
      </w:pPr>
      <w:r w:rsidRPr="009A4868">
        <w:rPr>
          <w:rFonts w:ascii="Times New Roman" w:hAnsi="Times New Roman"/>
          <w:sz w:val="18"/>
          <w:szCs w:val="18"/>
        </w:rPr>
        <w:t>dostaviti deklaracije ponu</w:t>
      </w:r>
      <w:r w:rsidRPr="009A4868">
        <w:rPr>
          <w:rFonts w:ascii="Times New Roman" w:hAnsi="Times New Roman" w:hint="eastAsia"/>
          <w:sz w:val="18"/>
          <w:szCs w:val="18"/>
        </w:rPr>
        <w:t>đ</w:t>
      </w:r>
      <w:r w:rsidRPr="009A4868">
        <w:rPr>
          <w:rFonts w:ascii="Times New Roman" w:hAnsi="Times New Roman"/>
          <w:sz w:val="18"/>
          <w:szCs w:val="18"/>
        </w:rPr>
        <w:t>enih proizvoda kao dokaz zadovoljavanja  zatraženih uvjeta</w:t>
      </w:r>
    </w:p>
    <w:p w14:paraId="5BA5EFBD" w14:textId="77777777" w:rsidR="000C4401" w:rsidRPr="009A4868" w:rsidRDefault="000C4401" w:rsidP="000C4401">
      <w:pPr>
        <w:pStyle w:val="Odlomakpopisa"/>
        <w:numPr>
          <w:ilvl w:val="0"/>
          <w:numId w:val="5"/>
        </w:numPr>
        <w:rPr>
          <w:rFonts w:ascii="Times New Roman" w:hAnsi="Times New Roman"/>
          <w:sz w:val="18"/>
          <w:szCs w:val="18"/>
        </w:rPr>
      </w:pPr>
      <w:r w:rsidRPr="009A4868">
        <w:rPr>
          <w:rFonts w:ascii="Times New Roman" w:hAnsi="Times New Roman"/>
          <w:sz w:val="18"/>
          <w:szCs w:val="18"/>
        </w:rPr>
        <w:t>certifikat ISO 9001 i ISO 14001</w:t>
      </w:r>
    </w:p>
    <w:p w14:paraId="07EB04D3" w14:textId="77777777" w:rsidR="000C4401" w:rsidRPr="009A4868" w:rsidRDefault="000C4401" w:rsidP="000C4401">
      <w:pPr>
        <w:pStyle w:val="Odlomakpopisa"/>
        <w:numPr>
          <w:ilvl w:val="0"/>
          <w:numId w:val="5"/>
        </w:numPr>
        <w:rPr>
          <w:rFonts w:ascii="Times New Roman" w:hAnsi="Times New Roman"/>
          <w:sz w:val="18"/>
          <w:szCs w:val="18"/>
        </w:rPr>
      </w:pPr>
      <w:r w:rsidRPr="009A4868">
        <w:rPr>
          <w:rFonts w:ascii="Times New Roman" w:hAnsi="Times New Roman"/>
          <w:sz w:val="18"/>
          <w:szCs w:val="18"/>
        </w:rPr>
        <w:t>izjava da dobavlja</w:t>
      </w:r>
      <w:r w:rsidRPr="009A4868">
        <w:rPr>
          <w:rFonts w:ascii="Times New Roman" w:hAnsi="Times New Roman" w:hint="eastAsia"/>
          <w:sz w:val="18"/>
          <w:szCs w:val="18"/>
        </w:rPr>
        <w:t>č</w:t>
      </w:r>
      <w:r w:rsidRPr="009A4868">
        <w:rPr>
          <w:rFonts w:ascii="Times New Roman" w:hAnsi="Times New Roman"/>
          <w:sz w:val="18"/>
          <w:szCs w:val="18"/>
        </w:rPr>
        <w:t xml:space="preserve"> preuzima obvezu da </w:t>
      </w:r>
      <w:r w:rsidRPr="009A4868">
        <w:rPr>
          <w:rFonts w:ascii="Times New Roman" w:hAnsi="Times New Roman" w:hint="eastAsia"/>
          <w:sz w:val="18"/>
          <w:szCs w:val="18"/>
        </w:rPr>
        <w:t>ć</w:t>
      </w:r>
      <w:r w:rsidRPr="009A4868">
        <w:rPr>
          <w:rFonts w:ascii="Times New Roman" w:hAnsi="Times New Roman"/>
          <w:sz w:val="18"/>
          <w:szCs w:val="18"/>
        </w:rPr>
        <w:t>e izvršiti edukaciju HACCP tima naru</w:t>
      </w:r>
      <w:r w:rsidRPr="009A4868">
        <w:rPr>
          <w:rFonts w:ascii="Times New Roman" w:hAnsi="Times New Roman" w:hint="eastAsia"/>
          <w:sz w:val="18"/>
          <w:szCs w:val="18"/>
        </w:rPr>
        <w:t>č</w:t>
      </w:r>
      <w:r w:rsidRPr="009A4868">
        <w:rPr>
          <w:rFonts w:ascii="Times New Roman" w:hAnsi="Times New Roman"/>
          <w:sz w:val="18"/>
          <w:szCs w:val="18"/>
        </w:rPr>
        <w:t xml:space="preserve">itelja  i djelatnika koji obavljaju poslove </w:t>
      </w:r>
      <w:r w:rsidRPr="009A4868">
        <w:rPr>
          <w:rFonts w:ascii="Times New Roman" w:hAnsi="Times New Roman" w:hint="eastAsia"/>
          <w:sz w:val="18"/>
          <w:szCs w:val="18"/>
        </w:rPr>
        <w:t>č</w:t>
      </w:r>
      <w:r w:rsidRPr="009A4868">
        <w:rPr>
          <w:rFonts w:ascii="Times New Roman" w:hAnsi="Times New Roman"/>
          <w:sz w:val="18"/>
          <w:szCs w:val="18"/>
        </w:rPr>
        <w:t>iš</w:t>
      </w:r>
      <w:r w:rsidRPr="009A4868">
        <w:rPr>
          <w:rFonts w:ascii="Times New Roman" w:hAnsi="Times New Roman" w:hint="eastAsia"/>
          <w:sz w:val="18"/>
          <w:szCs w:val="18"/>
        </w:rPr>
        <w:t>ć</w:t>
      </w:r>
      <w:r w:rsidRPr="009A4868">
        <w:rPr>
          <w:rFonts w:ascii="Times New Roman" w:hAnsi="Times New Roman"/>
          <w:sz w:val="18"/>
          <w:szCs w:val="18"/>
        </w:rPr>
        <w:t xml:space="preserve">enja, pranja i dezinfekcije u razdoblju od mjesec dana od potpisa ugovora </w:t>
      </w:r>
    </w:p>
    <w:p w14:paraId="5E24B9FD" w14:textId="77777777" w:rsidR="0019070B" w:rsidRPr="009A4868" w:rsidRDefault="000C4401" w:rsidP="009A4868">
      <w:pPr>
        <w:pStyle w:val="Odlomakpopisa"/>
        <w:numPr>
          <w:ilvl w:val="0"/>
          <w:numId w:val="5"/>
        </w:numPr>
        <w:rPr>
          <w:rFonts w:ascii="Times New Roman" w:hAnsi="Times New Roman"/>
          <w:sz w:val="18"/>
          <w:szCs w:val="18"/>
        </w:rPr>
      </w:pPr>
      <w:r w:rsidRPr="009A4868">
        <w:rPr>
          <w:rFonts w:ascii="Times New Roman" w:hAnsi="Times New Roman"/>
          <w:sz w:val="18"/>
          <w:szCs w:val="18"/>
        </w:rPr>
        <w:t>-</w:t>
      </w:r>
      <w:r w:rsidRPr="009A4868">
        <w:rPr>
          <w:rFonts w:ascii="Times New Roman" w:hAnsi="Times New Roman"/>
          <w:sz w:val="18"/>
          <w:szCs w:val="18"/>
        </w:rPr>
        <w:tab/>
        <w:t xml:space="preserve">izjava da </w:t>
      </w:r>
      <w:r w:rsidRPr="009A4868">
        <w:rPr>
          <w:rFonts w:ascii="Times New Roman" w:hAnsi="Times New Roman" w:hint="eastAsia"/>
          <w:sz w:val="18"/>
          <w:szCs w:val="18"/>
        </w:rPr>
        <w:t>ć</w:t>
      </w:r>
      <w:r w:rsidRPr="009A4868">
        <w:rPr>
          <w:rFonts w:ascii="Times New Roman" w:hAnsi="Times New Roman"/>
          <w:sz w:val="18"/>
          <w:szCs w:val="18"/>
        </w:rPr>
        <w:t>e dobavlja</w:t>
      </w:r>
      <w:r w:rsidRPr="009A4868">
        <w:rPr>
          <w:rFonts w:ascii="Times New Roman" w:hAnsi="Times New Roman" w:hint="eastAsia"/>
          <w:sz w:val="18"/>
          <w:szCs w:val="18"/>
        </w:rPr>
        <w:t>č</w:t>
      </w:r>
      <w:r w:rsidRPr="009A4868">
        <w:rPr>
          <w:rFonts w:ascii="Times New Roman" w:hAnsi="Times New Roman"/>
          <w:sz w:val="18"/>
          <w:szCs w:val="18"/>
        </w:rPr>
        <w:t xml:space="preserve"> osigurati, ugraditi i servisirati o svom trošku dozirnu opremu za strojeve za strojno pranje posu</w:t>
      </w:r>
      <w:r w:rsidRPr="009A4868">
        <w:rPr>
          <w:rFonts w:ascii="Times New Roman" w:hAnsi="Times New Roman" w:hint="eastAsia"/>
          <w:sz w:val="18"/>
          <w:szCs w:val="18"/>
        </w:rPr>
        <w:t>đ</w:t>
      </w:r>
      <w:r w:rsidRPr="009A4868">
        <w:rPr>
          <w:rFonts w:ascii="Times New Roman" w:hAnsi="Times New Roman"/>
          <w:sz w:val="18"/>
          <w:szCs w:val="18"/>
        </w:rPr>
        <w:t>a tijekom trajanja ugovorne obveze te da  je u obvezi prema potrebi i/ili na poziv Naru</w:t>
      </w:r>
      <w:r w:rsidRPr="009A4868">
        <w:rPr>
          <w:rFonts w:ascii="Times New Roman" w:hAnsi="Times New Roman" w:hint="eastAsia"/>
          <w:sz w:val="18"/>
          <w:szCs w:val="18"/>
        </w:rPr>
        <w:t>č</w:t>
      </w:r>
      <w:r w:rsidRPr="009A4868">
        <w:rPr>
          <w:rFonts w:ascii="Times New Roman" w:hAnsi="Times New Roman"/>
          <w:sz w:val="18"/>
          <w:szCs w:val="18"/>
        </w:rPr>
        <w:t>itelja, izvršavati pravovremene kontrole rada dozatora i korekcije  sredstava za pranje i ispiranje posu</w:t>
      </w:r>
      <w:r w:rsidRPr="009A4868">
        <w:rPr>
          <w:rFonts w:ascii="Times New Roman" w:hAnsi="Times New Roman" w:hint="eastAsia"/>
          <w:sz w:val="18"/>
          <w:szCs w:val="18"/>
        </w:rPr>
        <w:t>đ</w:t>
      </w:r>
      <w:r w:rsidRPr="009A4868">
        <w:rPr>
          <w:rFonts w:ascii="Times New Roman" w:hAnsi="Times New Roman"/>
          <w:sz w:val="18"/>
          <w:szCs w:val="18"/>
        </w:rPr>
        <w:t>a kao uvjet prihvatljivosti ponud</w:t>
      </w:r>
      <w:r w:rsidR="009A4868">
        <w:rPr>
          <w:rFonts w:ascii="Times New Roman" w:hAnsi="Times New Roman"/>
          <w:sz w:val="18"/>
          <w:szCs w:val="18"/>
        </w:rPr>
        <w:t>e</w:t>
      </w:r>
    </w:p>
    <w:p w14:paraId="4200069C" w14:textId="77777777" w:rsidR="0019070B" w:rsidRPr="009A4868" w:rsidRDefault="0019070B">
      <w:pPr>
        <w:rPr>
          <w:rFonts w:ascii="Times New Roman" w:hAnsi="Times New Roman"/>
          <w:b/>
          <w:sz w:val="18"/>
          <w:szCs w:val="18"/>
        </w:rPr>
      </w:pPr>
    </w:p>
    <w:p w14:paraId="160A7780" w14:textId="77777777" w:rsidR="00E3099F" w:rsidRPr="009A4868" w:rsidRDefault="00E3099F" w:rsidP="00E3099F">
      <w:pPr>
        <w:ind w:left="6237"/>
        <w:rPr>
          <w:rFonts w:ascii="Times New Roman" w:hAnsi="Times New Roman"/>
          <w:sz w:val="18"/>
          <w:szCs w:val="18"/>
          <w:u w:val="single"/>
        </w:rPr>
      </w:pPr>
      <w:r w:rsidRPr="009A4868">
        <w:rPr>
          <w:rFonts w:ascii="Times New Roman" w:hAnsi="Times New Roman"/>
          <w:sz w:val="18"/>
          <w:szCs w:val="18"/>
        </w:rPr>
        <w:t>__________________________</w:t>
      </w:r>
    </w:p>
    <w:p w14:paraId="2A972166" w14:textId="77777777" w:rsidR="00E3099F" w:rsidRPr="009A4868" w:rsidRDefault="00E3099F" w:rsidP="00E3099F">
      <w:pPr>
        <w:ind w:left="6237"/>
        <w:rPr>
          <w:rFonts w:ascii="Times New Roman" w:hAnsi="Times New Roman"/>
          <w:bCs/>
          <w:sz w:val="18"/>
          <w:szCs w:val="18"/>
        </w:rPr>
      </w:pPr>
      <w:r w:rsidRPr="009A4868">
        <w:rPr>
          <w:rFonts w:ascii="Times New Roman" w:hAnsi="Times New Roman"/>
          <w:sz w:val="18"/>
          <w:szCs w:val="18"/>
        </w:rPr>
        <w:t>Ovjera ponuditelja (potpis i pečat)</w:t>
      </w:r>
    </w:p>
    <w:p w14:paraId="02E90CDE" w14:textId="77777777" w:rsidR="00AF4B01" w:rsidRDefault="00A5742B" w:rsidP="00AF4B01">
      <w:pPr>
        <w:rPr>
          <w:rFonts w:ascii="Times New Roman" w:hAnsi="Times New Roman"/>
          <w:b/>
          <w:sz w:val="18"/>
          <w:szCs w:val="18"/>
        </w:rPr>
      </w:pPr>
      <w:r w:rsidRPr="009A4868">
        <w:rPr>
          <w:rFonts w:ascii="Times New Roman" w:hAnsi="Times New Roman"/>
          <w:b/>
          <w:sz w:val="18"/>
          <w:szCs w:val="18"/>
        </w:rPr>
        <w:br w:type="page"/>
      </w:r>
      <w:r w:rsidR="00AF4B01">
        <w:rPr>
          <w:rFonts w:ascii="Times New Roman" w:hAnsi="Times New Roman"/>
          <w:b/>
          <w:sz w:val="28"/>
          <w:szCs w:val="22"/>
        </w:rPr>
        <w:lastRenderedPageBreak/>
        <w:t>GRUPA 3.</w:t>
      </w:r>
    </w:p>
    <w:p w14:paraId="419F46B6" w14:textId="77777777" w:rsidR="00AF4B01" w:rsidRDefault="00AF4B01" w:rsidP="00AF4B01">
      <w:pPr>
        <w:pStyle w:val="Odlomakpopisa"/>
        <w:rPr>
          <w:rFonts w:ascii="Times New Roman" w:hAnsi="Times New Roman"/>
          <w:b/>
          <w:sz w:val="28"/>
          <w:szCs w:val="22"/>
        </w:rPr>
      </w:pPr>
    </w:p>
    <w:tbl>
      <w:tblPr>
        <w:tblW w:w="10485" w:type="dxa"/>
        <w:tblInd w:w="-601" w:type="dxa"/>
        <w:tblLayout w:type="fixed"/>
        <w:tblLook w:val="04A0" w:firstRow="1" w:lastRow="0" w:firstColumn="1" w:lastColumn="0" w:noHBand="0" w:noVBand="1"/>
      </w:tblPr>
      <w:tblGrid>
        <w:gridCol w:w="708"/>
        <w:gridCol w:w="4251"/>
        <w:gridCol w:w="992"/>
        <w:gridCol w:w="992"/>
        <w:gridCol w:w="1842"/>
        <w:gridCol w:w="1700"/>
      </w:tblGrid>
      <w:tr w:rsidR="00AF4B01" w14:paraId="2ED441F0" w14:textId="77777777" w:rsidTr="00974400">
        <w:trPr>
          <w:trHeight w:val="675"/>
        </w:trPr>
        <w:tc>
          <w:tcPr>
            <w:tcW w:w="70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16689874" w14:textId="77777777" w:rsidR="00AF4B01" w:rsidRDefault="00AF4B01">
            <w:pPr>
              <w:jc w:val="center"/>
              <w:rPr>
                <w:rFonts w:ascii="Times New Roman" w:hAnsi="Times New Roman"/>
                <w:b/>
                <w:bCs/>
                <w:color w:val="000000"/>
                <w:sz w:val="18"/>
                <w:szCs w:val="18"/>
              </w:rPr>
            </w:pPr>
            <w:r>
              <w:rPr>
                <w:rFonts w:ascii="Times New Roman" w:hAnsi="Times New Roman"/>
                <w:b/>
                <w:bCs/>
                <w:color w:val="000000"/>
                <w:sz w:val="18"/>
                <w:szCs w:val="18"/>
              </w:rPr>
              <w:t>Red.br.</w:t>
            </w:r>
          </w:p>
        </w:tc>
        <w:tc>
          <w:tcPr>
            <w:tcW w:w="425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45AD4693" w14:textId="77777777" w:rsidR="00AF4B01" w:rsidRDefault="00AF4B01">
            <w:pPr>
              <w:jc w:val="center"/>
              <w:rPr>
                <w:rFonts w:ascii="Times New Roman" w:hAnsi="Times New Roman"/>
                <w:b/>
                <w:bCs/>
                <w:color w:val="000000"/>
                <w:sz w:val="18"/>
                <w:szCs w:val="18"/>
              </w:rPr>
            </w:pPr>
            <w:r>
              <w:rPr>
                <w:rFonts w:ascii="Times New Roman" w:hAnsi="Times New Roman"/>
                <w:b/>
                <w:bCs/>
                <w:color w:val="000000"/>
                <w:sz w:val="18"/>
                <w:szCs w:val="18"/>
              </w:rPr>
              <w:t>Naziv</w:t>
            </w:r>
          </w:p>
        </w:tc>
        <w:tc>
          <w:tcPr>
            <w:tcW w:w="992"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2379443B" w14:textId="77777777" w:rsidR="00AF4B01" w:rsidRDefault="00AF4B01">
            <w:pPr>
              <w:jc w:val="center"/>
              <w:rPr>
                <w:rFonts w:ascii="Times New Roman" w:hAnsi="Times New Roman"/>
                <w:b/>
                <w:bCs/>
                <w:color w:val="000000"/>
                <w:sz w:val="18"/>
                <w:szCs w:val="18"/>
              </w:rPr>
            </w:pPr>
            <w:r>
              <w:rPr>
                <w:rFonts w:ascii="Times New Roman" w:hAnsi="Times New Roman"/>
                <w:b/>
                <w:bCs/>
                <w:color w:val="000000"/>
                <w:sz w:val="18"/>
                <w:szCs w:val="18"/>
              </w:rPr>
              <w:t>Jed. mjere</w:t>
            </w:r>
          </w:p>
        </w:tc>
        <w:tc>
          <w:tcPr>
            <w:tcW w:w="992"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7E3B4234" w14:textId="77777777" w:rsidR="00AF4B01" w:rsidRDefault="00AF4B01">
            <w:pPr>
              <w:jc w:val="center"/>
              <w:rPr>
                <w:rFonts w:ascii="Times New Roman" w:hAnsi="Times New Roman"/>
                <w:b/>
                <w:bCs/>
                <w:color w:val="000000"/>
                <w:sz w:val="18"/>
                <w:szCs w:val="18"/>
              </w:rPr>
            </w:pPr>
            <w:r>
              <w:rPr>
                <w:rFonts w:ascii="Times New Roman" w:hAnsi="Times New Roman"/>
                <w:b/>
                <w:bCs/>
                <w:color w:val="000000"/>
                <w:sz w:val="18"/>
                <w:szCs w:val="18"/>
              </w:rPr>
              <w:t>Količina</w:t>
            </w:r>
          </w:p>
        </w:tc>
        <w:tc>
          <w:tcPr>
            <w:tcW w:w="1842"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4267BCA0" w14:textId="77777777" w:rsidR="00AF4B01" w:rsidRDefault="00AF4B01">
            <w:pPr>
              <w:jc w:val="center"/>
              <w:rPr>
                <w:rFonts w:ascii="Times New Roman" w:hAnsi="Times New Roman"/>
                <w:b/>
                <w:bCs/>
                <w:color w:val="000000"/>
                <w:sz w:val="18"/>
                <w:szCs w:val="18"/>
              </w:rPr>
            </w:pPr>
            <w:r>
              <w:rPr>
                <w:rFonts w:ascii="Times New Roman" w:hAnsi="Times New Roman"/>
                <w:b/>
                <w:bCs/>
                <w:color w:val="000000"/>
                <w:sz w:val="18"/>
                <w:szCs w:val="18"/>
              </w:rPr>
              <w:t>Jedinična cijena bez PDV-a</w:t>
            </w:r>
          </w:p>
        </w:tc>
        <w:tc>
          <w:tcPr>
            <w:tcW w:w="1700"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20BC2A28" w14:textId="77777777" w:rsidR="00AF4B01" w:rsidRDefault="00AF4B01">
            <w:pPr>
              <w:jc w:val="center"/>
              <w:rPr>
                <w:rFonts w:ascii="Times New Roman" w:hAnsi="Times New Roman"/>
                <w:b/>
                <w:bCs/>
                <w:color w:val="000000"/>
                <w:sz w:val="18"/>
                <w:szCs w:val="18"/>
              </w:rPr>
            </w:pPr>
          </w:p>
          <w:p w14:paraId="6DAA06D0" w14:textId="77777777" w:rsidR="00AF4B01" w:rsidRDefault="00AF4B01">
            <w:pPr>
              <w:jc w:val="center"/>
              <w:rPr>
                <w:rFonts w:ascii="Times New Roman" w:hAnsi="Times New Roman"/>
                <w:b/>
                <w:bCs/>
                <w:color w:val="000000"/>
                <w:sz w:val="18"/>
                <w:szCs w:val="18"/>
              </w:rPr>
            </w:pPr>
            <w:r>
              <w:rPr>
                <w:rFonts w:ascii="Times New Roman" w:hAnsi="Times New Roman"/>
                <w:b/>
                <w:bCs/>
                <w:color w:val="000000"/>
                <w:sz w:val="18"/>
                <w:szCs w:val="18"/>
              </w:rPr>
              <w:t>Ukupno (bez PDV-a)</w:t>
            </w:r>
          </w:p>
        </w:tc>
      </w:tr>
      <w:tr w:rsidR="00974400" w14:paraId="3CAAF918" w14:textId="77777777" w:rsidTr="00974400">
        <w:trPr>
          <w:trHeight w:val="629"/>
        </w:trPr>
        <w:tc>
          <w:tcPr>
            <w:tcW w:w="708" w:type="dxa"/>
            <w:tcBorders>
              <w:top w:val="nil"/>
              <w:left w:val="single" w:sz="4" w:space="0" w:color="auto"/>
              <w:bottom w:val="single" w:sz="4" w:space="0" w:color="auto"/>
              <w:right w:val="single" w:sz="4" w:space="0" w:color="auto"/>
            </w:tcBorders>
            <w:noWrap/>
            <w:vAlign w:val="center"/>
            <w:hideMark/>
          </w:tcPr>
          <w:p w14:paraId="1FF26F14" w14:textId="77777777" w:rsidR="00974400" w:rsidRDefault="00974400">
            <w:pPr>
              <w:jc w:val="center"/>
              <w:rPr>
                <w:rFonts w:ascii="Times New Roman" w:hAnsi="Times New Roman"/>
                <w:color w:val="000000"/>
                <w:sz w:val="22"/>
                <w:szCs w:val="18"/>
              </w:rPr>
            </w:pPr>
            <w:r>
              <w:rPr>
                <w:rFonts w:ascii="Times New Roman" w:hAnsi="Times New Roman"/>
                <w:color w:val="000000"/>
                <w:sz w:val="22"/>
                <w:szCs w:val="18"/>
              </w:rPr>
              <w:t>1</w:t>
            </w:r>
          </w:p>
        </w:tc>
        <w:tc>
          <w:tcPr>
            <w:tcW w:w="4251" w:type="dxa"/>
            <w:tcBorders>
              <w:top w:val="nil"/>
              <w:left w:val="nil"/>
              <w:bottom w:val="single" w:sz="4" w:space="0" w:color="auto"/>
              <w:right w:val="single" w:sz="4" w:space="0" w:color="auto"/>
            </w:tcBorders>
            <w:vAlign w:val="center"/>
            <w:hideMark/>
          </w:tcPr>
          <w:p w14:paraId="329C1268" w14:textId="77777777" w:rsidR="00974400" w:rsidRDefault="00974400">
            <w:pPr>
              <w:jc w:val="both"/>
              <w:rPr>
                <w:rFonts w:ascii="Times New Roman" w:hAnsi="Times New Roman"/>
                <w:sz w:val="22"/>
                <w:szCs w:val="22"/>
              </w:rPr>
            </w:pPr>
            <w:r>
              <w:rPr>
                <w:rFonts w:ascii="Times New Roman" w:hAnsi="Times New Roman"/>
                <w:sz w:val="22"/>
                <w:szCs w:val="22"/>
              </w:rPr>
              <w:t>Profesionalno sredstvo za ručno i strojno pranje podnih obloga, blago lužnato, primjenjivo u koncetraciji ≤ 0,25%. Označeno EU ECOLABEL ili jednakovrijednom oznakom, razvrstano kao neopasna kemikalija prema uredbi (EZ) br. 1272/2008. Certificirano za smanjenje sklizavosti površine prema normi DIN 18032, EN 14904 ili drugim jednakovrijednim dokazom. Pakiranje 5-10L.</w:t>
            </w:r>
          </w:p>
        </w:tc>
        <w:tc>
          <w:tcPr>
            <w:tcW w:w="992" w:type="dxa"/>
            <w:tcBorders>
              <w:top w:val="nil"/>
              <w:left w:val="nil"/>
              <w:bottom w:val="single" w:sz="4" w:space="0" w:color="auto"/>
              <w:right w:val="single" w:sz="4" w:space="0" w:color="auto"/>
            </w:tcBorders>
            <w:noWrap/>
            <w:vAlign w:val="center"/>
            <w:hideMark/>
          </w:tcPr>
          <w:p w14:paraId="287AE5D7" w14:textId="06EBA675" w:rsidR="00974400" w:rsidRDefault="00C24F5A">
            <w:pPr>
              <w:jc w:val="center"/>
              <w:rPr>
                <w:rFonts w:ascii="Times New Roman" w:hAnsi="Times New Roman"/>
                <w:color w:val="000000"/>
                <w:sz w:val="22"/>
                <w:szCs w:val="22"/>
              </w:rPr>
            </w:pPr>
            <w:r>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noWrap/>
            <w:vAlign w:val="center"/>
            <w:hideMark/>
          </w:tcPr>
          <w:p w14:paraId="0DD03C94" w14:textId="77777777" w:rsidR="00974400" w:rsidRDefault="00974400" w:rsidP="00F45215">
            <w:pPr>
              <w:jc w:val="center"/>
              <w:rPr>
                <w:rFonts w:ascii="Times New Roman" w:hAnsi="Times New Roman"/>
                <w:color w:val="000000"/>
                <w:sz w:val="22"/>
                <w:szCs w:val="22"/>
              </w:rPr>
            </w:pPr>
            <w:r>
              <w:rPr>
                <w:rFonts w:ascii="Times New Roman" w:hAnsi="Times New Roman"/>
                <w:color w:val="000000"/>
                <w:sz w:val="22"/>
                <w:szCs w:val="22"/>
              </w:rPr>
              <w:t>200</w:t>
            </w:r>
          </w:p>
        </w:tc>
        <w:tc>
          <w:tcPr>
            <w:tcW w:w="1842" w:type="dxa"/>
            <w:tcBorders>
              <w:top w:val="nil"/>
              <w:left w:val="nil"/>
              <w:bottom w:val="single" w:sz="4" w:space="0" w:color="auto"/>
              <w:right w:val="single" w:sz="4" w:space="0" w:color="auto"/>
            </w:tcBorders>
            <w:noWrap/>
            <w:vAlign w:val="center"/>
            <w:hideMark/>
          </w:tcPr>
          <w:p w14:paraId="08B0BA95" w14:textId="77777777" w:rsidR="00974400" w:rsidRDefault="00974400">
            <w:pPr>
              <w:rPr>
                <w:rFonts w:ascii="Times New Roman" w:hAnsi="Times New Roman"/>
                <w:sz w:val="20"/>
              </w:rPr>
            </w:pPr>
          </w:p>
        </w:tc>
        <w:tc>
          <w:tcPr>
            <w:tcW w:w="1700" w:type="dxa"/>
            <w:tcBorders>
              <w:top w:val="nil"/>
              <w:left w:val="nil"/>
              <w:bottom w:val="single" w:sz="4" w:space="0" w:color="auto"/>
              <w:right w:val="single" w:sz="4" w:space="0" w:color="auto"/>
            </w:tcBorders>
            <w:noWrap/>
            <w:vAlign w:val="center"/>
          </w:tcPr>
          <w:p w14:paraId="7EF29E2C" w14:textId="77777777" w:rsidR="00974400" w:rsidRDefault="00974400">
            <w:pPr>
              <w:jc w:val="center"/>
              <w:rPr>
                <w:rFonts w:ascii="Times New Roman" w:hAnsi="Times New Roman"/>
                <w:color w:val="000000"/>
                <w:sz w:val="18"/>
                <w:szCs w:val="18"/>
              </w:rPr>
            </w:pPr>
          </w:p>
        </w:tc>
      </w:tr>
      <w:tr w:rsidR="00974400" w14:paraId="41AE5BE4" w14:textId="77777777" w:rsidTr="00974400">
        <w:trPr>
          <w:trHeight w:val="629"/>
        </w:trPr>
        <w:tc>
          <w:tcPr>
            <w:tcW w:w="708" w:type="dxa"/>
            <w:tcBorders>
              <w:top w:val="nil"/>
              <w:left w:val="single" w:sz="4" w:space="0" w:color="auto"/>
              <w:bottom w:val="single" w:sz="4" w:space="0" w:color="auto"/>
              <w:right w:val="single" w:sz="4" w:space="0" w:color="auto"/>
            </w:tcBorders>
            <w:noWrap/>
            <w:vAlign w:val="center"/>
            <w:hideMark/>
          </w:tcPr>
          <w:p w14:paraId="0622D1FB" w14:textId="77777777" w:rsidR="00974400" w:rsidRDefault="00974400">
            <w:pPr>
              <w:jc w:val="center"/>
              <w:rPr>
                <w:rFonts w:ascii="Times New Roman" w:hAnsi="Times New Roman"/>
                <w:color w:val="000000"/>
                <w:sz w:val="22"/>
                <w:szCs w:val="18"/>
              </w:rPr>
            </w:pPr>
            <w:r>
              <w:rPr>
                <w:rFonts w:ascii="Times New Roman" w:hAnsi="Times New Roman"/>
                <w:color w:val="000000"/>
                <w:sz w:val="22"/>
                <w:szCs w:val="18"/>
              </w:rPr>
              <w:t>2</w:t>
            </w:r>
          </w:p>
        </w:tc>
        <w:tc>
          <w:tcPr>
            <w:tcW w:w="4251" w:type="dxa"/>
            <w:tcBorders>
              <w:top w:val="nil"/>
              <w:left w:val="nil"/>
              <w:bottom w:val="single" w:sz="4" w:space="0" w:color="auto"/>
              <w:right w:val="single" w:sz="4" w:space="0" w:color="auto"/>
            </w:tcBorders>
            <w:vAlign w:val="center"/>
            <w:hideMark/>
          </w:tcPr>
          <w:p w14:paraId="00DE4FDF" w14:textId="77777777" w:rsidR="00974400" w:rsidRDefault="00974400">
            <w:pPr>
              <w:jc w:val="both"/>
              <w:rPr>
                <w:rFonts w:ascii="Times New Roman" w:hAnsi="Times New Roman"/>
                <w:sz w:val="22"/>
                <w:szCs w:val="22"/>
              </w:rPr>
            </w:pPr>
            <w:r>
              <w:rPr>
                <w:rFonts w:ascii="Times New Roman" w:hAnsi="Times New Roman"/>
                <w:sz w:val="22"/>
                <w:szCs w:val="22"/>
              </w:rPr>
              <w:t>Profesionalno sredstvo za ručno i strojno pranje podnih obloga, blago lužnato, na bazi alkohola, etoksilata i masnih kiselina, primjenjivo u koncetraciji ≤0,25%. Označeno EU ECOLABEL ili jednakovrijednom oznakom, razvrstano kao neopasna kemikalija prema uredbi (EZ) br. 1272/2008. Certificirano za smanjenje sklizavosti površine prema normi DIN 18032, EN 14904 ili drugim jednakovrijednim dokazom. Pakiranje 5-10L.</w:t>
            </w:r>
          </w:p>
        </w:tc>
        <w:tc>
          <w:tcPr>
            <w:tcW w:w="992" w:type="dxa"/>
            <w:tcBorders>
              <w:top w:val="nil"/>
              <w:left w:val="nil"/>
              <w:bottom w:val="single" w:sz="4" w:space="0" w:color="auto"/>
              <w:right w:val="single" w:sz="4" w:space="0" w:color="auto"/>
            </w:tcBorders>
            <w:noWrap/>
            <w:vAlign w:val="center"/>
            <w:hideMark/>
          </w:tcPr>
          <w:p w14:paraId="6BAACEA3" w14:textId="734D8559" w:rsidR="00974400" w:rsidRDefault="00C24F5A">
            <w:pPr>
              <w:jc w:val="center"/>
              <w:rPr>
                <w:rFonts w:ascii="Times New Roman" w:hAnsi="Times New Roman"/>
                <w:color w:val="000000"/>
                <w:sz w:val="22"/>
                <w:szCs w:val="22"/>
              </w:rPr>
            </w:pPr>
            <w:r>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noWrap/>
            <w:vAlign w:val="center"/>
            <w:hideMark/>
          </w:tcPr>
          <w:p w14:paraId="12C63F00" w14:textId="77777777" w:rsidR="00974400" w:rsidRDefault="00974400" w:rsidP="00F45215">
            <w:pPr>
              <w:jc w:val="center"/>
              <w:rPr>
                <w:rFonts w:ascii="Times New Roman" w:hAnsi="Times New Roman"/>
                <w:color w:val="000000"/>
                <w:sz w:val="22"/>
                <w:szCs w:val="22"/>
              </w:rPr>
            </w:pPr>
            <w:r>
              <w:rPr>
                <w:rFonts w:ascii="Times New Roman" w:hAnsi="Times New Roman"/>
                <w:color w:val="000000"/>
                <w:sz w:val="22"/>
                <w:szCs w:val="22"/>
              </w:rPr>
              <w:t>65</w:t>
            </w:r>
          </w:p>
        </w:tc>
        <w:tc>
          <w:tcPr>
            <w:tcW w:w="1842" w:type="dxa"/>
            <w:tcBorders>
              <w:top w:val="nil"/>
              <w:left w:val="nil"/>
              <w:bottom w:val="single" w:sz="4" w:space="0" w:color="auto"/>
              <w:right w:val="single" w:sz="4" w:space="0" w:color="auto"/>
            </w:tcBorders>
            <w:noWrap/>
            <w:vAlign w:val="center"/>
            <w:hideMark/>
          </w:tcPr>
          <w:p w14:paraId="5A6BA4B6" w14:textId="77777777" w:rsidR="00974400" w:rsidRDefault="00974400">
            <w:pPr>
              <w:rPr>
                <w:rFonts w:ascii="Times New Roman" w:hAnsi="Times New Roman"/>
                <w:sz w:val="20"/>
              </w:rPr>
            </w:pPr>
          </w:p>
        </w:tc>
        <w:tc>
          <w:tcPr>
            <w:tcW w:w="1700" w:type="dxa"/>
            <w:tcBorders>
              <w:top w:val="nil"/>
              <w:left w:val="nil"/>
              <w:bottom w:val="single" w:sz="4" w:space="0" w:color="auto"/>
              <w:right w:val="single" w:sz="4" w:space="0" w:color="auto"/>
            </w:tcBorders>
            <w:noWrap/>
            <w:vAlign w:val="center"/>
            <w:hideMark/>
          </w:tcPr>
          <w:p w14:paraId="6E9ABF6B" w14:textId="77777777" w:rsidR="00974400" w:rsidRDefault="00974400">
            <w:pPr>
              <w:rPr>
                <w:rFonts w:ascii="Times New Roman" w:hAnsi="Times New Roman"/>
                <w:sz w:val="20"/>
              </w:rPr>
            </w:pPr>
          </w:p>
        </w:tc>
      </w:tr>
      <w:tr w:rsidR="00974400" w14:paraId="4CACFCEA" w14:textId="77777777" w:rsidTr="00974400">
        <w:trPr>
          <w:trHeight w:val="1787"/>
        </w:trPr>
        <w:tc>
          <w:tcPr>
            <w:tcW w:w="708" w:type="dxa"/>
            <w:tcBorders>
              <w:top w:val="nil"/>
              <w:left w:val="single" w:sz="4" w:space="0" w:color="auto"/>
              <w:bottom w:val="single" w:sz="4" w:space="0" w:color="auto"/>
              <w:right w:val="single" w:sz="4" w:space="0" w:color="auto"/>
            </w:tcBorders>
            <w:noWrap/>
            <w:vAlign w:val="center"/>
            <w:hideMark/>
          </w:tcPr>
          <w:p w14:paraId="59080295" w14:textId="77777777" w:rsidR="00974400" w:rsidRDefault="00974400">
            <w:pPr>
              <w:jc w:val="center"/>
              <w:rPr>
                <w:rFonts w:ascii="Times New Roman" w:hAnsi="Times New Roman"/>
                <w:color w:val="000000"/>
                <w:sz w:val="22"/>
                <w:szCs w:val="18"/>
              </w:rPr>
            </w:pPr>
            <w:r>
              <w:rPr>
                <w:rFonts w:ascii="Times New Roman" w:hAnsi="Times New Roman"/>
                <w:color w:val="000000"/>
                <w:sz w:val="22"/>
                <w:szCs w:val="18"/>
              </w:rPr>
              <w:t>3</w:t>
            </w:r>
          </w:p>
        </w:tc>
        <w:tc>
          <w:tcPr>
            <w:tcW w:w="4251" w:type="dxa"/>
            <w:tcBorders>
              <w:top w:val="nil"/>
              <w:left w:val="nil"/>
              <w:bottom w:val="single" w:sz="4" w:space="0" w:color="auto"/>
              <w:right w:val="single" w:sz="4" w:space="0" w:color="auto"/>
            </w:tcBorders>
            <w:vAlign w:val="center"/>
            <w:hideMark/>
          </w:tcPr>
          <w:p w14:paraId="2357F648" w14:textId="77777777" w:rsidR="00974400" w:rsidRDefault="00974400">
            <w:pPr>
              <w:jc w:val="both"/>
              <w:rPr>
                <w:rFonts w:ascii="Times New Roman" w:hAnsi="Times New Roman"/>
                <w:sz w:val="22"/>
                <w:szCs w:val="22"/>
              </w:rPr>
            </w:pPr>
            <w:r>
              <w:rPr>
                <w:rFonts w:ascii="Times New Roman" w:hAnsi="Times New Roman"/>
                <w:sz w:val="22"/>
                <w:szCs w:val="22"/>
              </w:rPr>
              <w:t>Profesionalno sredstvo za čišćenje i dezinfekciju površina na bazi amina, bez klora i aldehida, djelotvorno u koncentraciji ≤ 0,25%  i kontaktnom vremenu ≤ 5 min. (prema normi EN13727 I EN13624), pakiranje 5-10L</w:t>
            </w:r>
          </w:p>
        </w:tc>
        <w:tc>
          <w:tcPr>
            <w:tcW w:w="992" w:type="dxa"/>
            <w:tcBorders>
              <w:top w:val="nil"/>
              <w:left w:val="nil"/>
              <w:bottom w:val="single" w:sz="4" w:space="0" w:color="auto"/>
              <w:right w:val="single" w:sz="4" w:space="0" w:color="auto"/>
            </w:tcBorders>
            <w:noWrap/>
            <w:vAlign w:val="center"/>
            <w:hideMark/>
          </w:tcPr>
          <w:p w14:paraId="008FEE12" w14:textId="65DB49EB" w:rsidR="00974400" w:rsidRDefault="00C24F5A">
            <w:pPr>
              <w:jc w:val="center"/>
              <w:rPr>
                <w:rFonts w:ascii="Times New Roman" w:hAnsi="Times New Roman"/>
                <w:color w:val="000000"/>
                <w:sz w:val="22"/>
                <w:szCs w:val="22"/>
              </w:rPr>
            </w:pPr>
            <w:r>
              <w:rPr>
                <w:rFonts w:ascii="Times New Roman" w:hAnsi="Times New Roman"/>
                <w:color w:val="000000"/>
                <w:sz w:val="22"/>
                <w:szCs w:val="22"/>
              </w:rPr>
              <w:t>L</w:t>
            </w:r>
          </w:p>
        </w:tc>
        <w:tc>
          <w:tcPr>
            <w:tcW w:w="992" w:type="dxa"/>
            <w:tcBorders>
              <w:top w:val="nil"/>
              <w:left w:val="nil"/>
              <w:bottom w:val="single" w:sz="4" w:space="0" w:color="auto"/>
              <w:right w:val="single" w:sz="4" w:space="0" w:color="auto"/>
            </w:tcBorders>
            <w:noWrap/>
            <w:vAlign w:val="center"/>
            <w:hideMark/>
          </w:tcPr>
          <w:p w14:paraId="2CACC7B6" w14:textId="77777777" w:rsidR="00974400" w:rsidRDefault="00974400" w:rsidP="00F45215">
            <w:pPr>
              <w:jc w:val="center"/>
              <w:rPr>
                <w:rFonts w:ascii="Times New Roman" w:hAnsi="Times New Roman"/>
                <w:color w:val="000000"/>
                <w:sz w:val="22"/>
                <w:szCs w:val="22"/>
              </w:rPr>
            </w:pPr>
            <w:r>
              <w:rPr>
                <w:rFonts w:ascii="Times New Roman" w:hAnsi="Times New Roman"/>
                <w:color w:val="000000"/>
                <w:sz w:val="22"/>
                <w:szCs w:val="22"/>
              </w:rPr>
              <w:t>15</w:t>
            </w:r>
          </w:p>
        </w:tc>
        <w:tc>
          <w:tcPr>
            <w:tcW w:w="1842" w:type="dxa"/>
            <w:tcBorders>
              <w:top w:val="nil"/>
              <w:left w:val="nil"/>
              <w:bottom w:val="single" w:sz="4" w:space="0" w:color="auto"/>
              <w:right w:val="single" w:sz="4" w:space="0" w:color="auto"/>
            </w:tcBorders>
            <w:noWrap/>
            <w:vAlign w:val="center"/>
            <w:hideMark/>
          </w:tcPr>
          <w:p w14:paraId="7B765A2C" w14:textId="77777777" w:rsidR="00974400" w:rsidRDefault="00974400">
            <w:pPr>
              <w:rPr>
                <w:rFonts w:ascii="Times New Roman" w:hAnsi="Times New Roman"/>
                <w:sz w:val="20"/>
              </w:rPr>
            </w:pPr>
          </w:p>
        </w:tc>
        <w:tc>
          <w:tcPr>
            <w:tcW w:w="1700" w:type="dxa"/>
            <w:tcBorders>
              <w:top w:val="nil"/>
              <w:left w:val="nil"/>
              <w:bottom w:val="single" w:sz="4" w:space="0" w:color="auto"/>
              <w:right w:val="single" w:sz="4" w:space="0" w:color="auto"/>
            </w:tcBorders>
            <w:noWrap/>
            <w:vAlign w:val="center"/>
            <w:hideMark/>
          </w:tcPr>
          <w:p w14:paraId="066E3326" w14:textId="77777777" w:rsidR="00974400" w:rsidRDefault="00974400">
            <w:pPr>
              <w:rPr>
                <w:rFonts w:ascii="Times New Roman" w:hAnsi="Times New Roman"/>
                <w:sz w:val="20"/>
              </w:rPr>
            </w:pPr>
          </w:p>
        </w:tc>
      </w:tr>
      <w:tr w:rsidR="00974400" w14:paraId="44A1BC3E" w14:textId="77777777" w:rsidTr="00974400">
        <w:trPr>
          <w:trHeight w:val="138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236F7B1F" w14:textId="77777777" w:rsidR="00974400" w:rsidRDefault="00974400">
            <w:pPr>
              <w:jc w:val="center"/>
              <w:rPr>
                <w:rFonts w:ascii="Times New Roman" w:hAnsi="Times New Roman"/>
                <w:color w:val="000000"/>
                <w:sz w:val="22"/>
                <w:szCs w:val="18"/>
              </w:rPr>
            </w:pPr>
            <w:r>
              <w:rPr>
                <w:rFonts w:ascii="Times New Roman" w:hAnsi="Times New Roman"/>
                <w:color w:val="000000"/>
                <w:sz w:val="22"/>
                <w:szCs w:val="18"/>
              </w:rPr>
              <w:t>4</w:t>
            </w:r>
          </w:p>
        </w:tc>
        <w:tc>
          <w:tcPr>
            <w:tcW w:w="4251" w:type="dxa"/>
            <w:tcBorders>
              <w:top w:val="single" w:sz="4" w:space="0" w:color="auto"/>
              <w:left w:val="nil"/>
              <w:bottom w:val="single" w:sz="4" w:space="0" w:color="auto"/>
              <w:right w:val="single" w:sz="4" w:space="0" w:color="auto"/>
            </w:tcBorders>
            <w:vAlign w:val="center"/>
            <w:hideMark/>
          </w:tcPr>
          <w:p w14:paraId="06D30D23" w14:textId="77777777" w:rsidR="00974400" w:rsidRDefault="00974400">
            <w:pPr>
              <w:jc w:val="both"/>
              <w:rPr>
                <w:rFonts w:ascii="Times New Roman" w:hAnsi="Times New Roman"/>
                <w:sz w:val="22"/>
                <w:szCs w:val="22"/>
              </w:rPr>
            </w:pPr>
            <w:r>
              <w:rPr>
                <w:rFonts w:ascii="Times New Roman" w:hAnsi="Times New Roman"/>
                <w:sz w:val="22"/>
                <w:szCs w:val="22"/>
              </w:rPr>
              <w:t>Praškasto sredstvo za pranje i termo-kemijsku dezinfekciju tekstila na temperaturi ≤ 65°C, na osnovi zeolita, pakiranje 10-20 kg</w:t>
            </w:r>
          </w:p>
        </w:tc>
        <w:tc>
          <w:tcPr>
            <w:tcW w:w="992" w:type="dxa"/>
            <w:tcBorders>
              <w:top w:val="single" w:sz="4" w:space="0" w:color="auto"/>
              <w:left w:val="nil"/>
              <w:bottom w:val="single" w:sz="4" w:space="0" w:color="auto"/>
              <w:right w:val="single" w:sz="4" w:space="0" w:color="auto"/>
            </w:tcBorders>
            <w:noWrap/>
            <w:vAlign w:val="center"/>
            <w:hideMark/>
          </w:tcPr>
          <w:p w14:paraId="69ABA605" w14:textId="77777777" w:rsidR="00974400" w:rsidRDefault="00974400">
            <w:pPr>
              <w:jc w:val="center"/>
              <w:rPr>
                <w:rFonts w:ascii="Times New Roman" w:hAnsi="Times New Roman"/>
                <w:color w:val="000000"/>
                <w:sz w:val="22"/>
                <w:szCs w:val="22"/>
              </w:rPr>
            </w:pPr>
            <w:r>
              <w:rPr>
                <w:rFonts w:ascii="Times New Roman" w:hAnsi="Times New Roman"/>
                <w:color w:val="000000"/>
                <w:sz w:val="22"/>
                <w:szCs w:val="22"/>
              </w:rPr>
              <w:t>kg</w:t>
            </w:r>
          </w:p>
        </w:tc>
        <w:tc>
          <w:tcPr>
            <w:tcW w:w="992" w:type="dxa"/>
            <w:tcBorders>
              <w:top w:val="single" w:sz="4" w:space="0" w:color="auto"/>
              <w:left w:val="nil"/>
              <w:bottom w:val="single" w:sz="4" w:space="0" w:color="auto"/>
              <w:right w:val="single" w:sz="4" w:space="0" w:color="auto"/>
            </w:tcBorders>
            <w:noWrap/>
            <w:vAlign w:val="center"/>
            <w:hideMark/>
          </w:tcPr>
          <w:p w14:paraId="790CF165" w14:textId="77777777" w:rsidR="00974400" w:rsidRDefault="00974400" w:rsidP="00F45215">
            <w:pPr>
              <w:jc w:val="center"/>
              <w:rPr>
                <w:rFonts w:ascii="Times New Roman" w:hAnsi="Times New Roman"/>
                <w:color w:val="000000"/>
                <w:sz w:val="22"/>
                <w:szCs w:val="22"/>
              </w:rPr>
            </w:pPr>
            <w:r>
              <w:rPr>
                <w:rFonts w:ascii="Times New Roman" w:hAnsi="Times New Roman"/>
                <w:color w:val="000000"/>
                <w:sz w:val="22"/>
                <w:szCs w:val="22"/>
              </w:rPr>
              <w:t>150</w:t>
            </w:r>
          </w:p>
        </w:tc>
        <w:tc>
          <w:tcPr>
            <w:tcW w:w="1842" w:type="dxa"/>
            <w:tcBorders>
              <w:top w:val="single" w:sz="4" w:space="0" w:color="auto"/>
              <w:left w:val="nil"/>
              <w:bottom w:val="single" w:sz="4" w:space="0" w:color="auto"/>
              <w:right w:val="single" w:sz="4" w:space="0" w:color="auto"/>
            </w:tcBorders>
            <w:noWrap/>
            <w:vAlign w:val="center"/>
            <w:hideMark/>
          </w:tcPr>
          <w:p w14:paraId="009598E5" w14:textId="77777777" w:rsidR="00974400" w:rsidRDefault="00974400">
            <w:pPr>
              <w:rPr>
                <w:rFonts w:ascii="Times New Roman" w:hAnsi="Times New Roman"/>
                <w:sz w:val="20"/>
              </w:rPr>
            </w:pPr>
          </w:p>
        </w:tc>
        <w:tc>
          <w:tcPr>
            <w:tcW w:w="1700" w:type="dxa"/>
            <w:tcBorders>
              <w:top w:val="single" w:sz="4" w:space="0" w:color="auto"/>
              <w:left w:val="nil"/>
              <w:bottom w:val="single" w:sz="4" w:space="0" w:color="auto"/>
              <w:right w:val="single" w:sz="4" w:space="0" w:color="auto"/>
            </w:tcBorders>
            <w:noWrap/>
            <w:vAlign w:val="center"/>
            <w:hideMark/>
          </w:tcPr>
          <w:p w14:paraId="06173D92" w14:textId="77777777" w:rsidR="00974400" w:rsidRDefault="00974400">
            <w:pPr>
              <w:rPr>
                <w:rFonts w:ascii="Times New Roman" w:hAnsi="Times New Roman"/>
                <w:sz w:val="20"/>
              </w:rPr>
            </w:pPr>
          </w:p>
        </w:tc>
      </w:tr>
      <w:tr w:rsidR="00974400" w14:paraId="1A85DA27" w14:textId="77777777" w:rsidTr="00974400">
        <w:trPr>
          <w:trHeight w:val="138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BBF7053" w14:textId="77777777" w:rsidR="00974400" w:rsidRDefault="00974400">
            <w:pPr>
              <w:jc w:val="center"/>
              <w:rPr>
                <w:rFonts w:ascii="Times New Roman" w:hAnsi="Times New Roman"/>
                <w:color w:val="000000"/>
                <w:sz w:val="22"/>
                <w:szCs w:val="18"/>
              </w:rPr>
            </w:pPr>
            <w:r>
              <w:rPr>
                <w:rFonts w:ascii="Times New Roman" w:hAnsi="Times New Roman"/>
                <w:color w:val="000000"/>
                <w:sz w:val="22"/>
                <w:szCs w:val="18"/>
              </w:rPr>
              <w:t>5</w:t>
            </w:r>
          </w:p>
        </w:tc>
        <w:tc>
          <w:tcPr>
            <w:tcW w:w="4251" w:type="dxa"/>
            <w:tcBorders>
              <w:top w:val="single" w:sz="4" w:space="0" w:color="auto"/>
              <w:left w:val="nil"/>
              <w:bottom w:val="single" w:sz="4" w:space="0" w:color="auto"/>
              <w:right w:val="single" w:sz="4" w:space="0" w:color="auto"/>
            </w:tcBorders>
            <w:vAlign w:val="center"/>
            <w:hideMark/>
          </w:tcPr>
          <w:p w14:paraId="4A44D38E" w14:textId="77777777" w:rsidR="00974400" w:rsidRDefault="00974400">
            <w:pPr>
              <w:jc w:val="both"/>
              <w:rPr>
                <w:rFonts w:ascii="Times New Roman" w:hAnsi="Times New Roman"/>
                <w:sz w:val="22"/>
                <w:szCs w:val="22"/>
              </w:rPr>
            </w:pPr>
            <w:r>
              <w:rPr>
                <w:rFonts w:asciiTheme="majorHAnsi" w:hAnsiTheme="majorHAnsi"/>
                <w:sz w:val="22"/>
              </w:rPr>
              <w:t xml:space="preserve">Koncentrirano sredstvo za čišćenje i odmašćivanje površina u kuhinjama, lužnato, bez fosfata, primjenjivo u koncentracijama </w:t>
            </w:r>
            <w:r>
              <w:rPr>
                <w:rFonts w:ascii="Cambria" w:hAnsi="Cambria"/>
                <w:sz w:val="22"/>
              </w:rPr>
              <w:t>≤</w:t>
            </w:r>
            <w:r>
              <w:rPr>
                <w:rFonts w:asciiTheme="majorHAnsi" w:hAnsiTheme="majorHAnsi"/>
                <w:sz w:val="22"/>
              </w:rPr>
              <w:t>2%, pakiranje 5-10L.</w:t>
            </w:r>
          </w:p>
        </w:tc>
        <w:tc>
          <w:tcPr>
            <w:tcW w:w="992" w:type="dxa"/>
            <w:tcBorders>
              <w:top w:val="single" w:sz="4" w:space="0" w:color="auto"/>
              <w:left w:val="nil"/>
              <w:bottom w:val="single" w:sz="4" w:space="0" w:color="auto"/>
              <w:right w:val="single" w:sz="4" w:space="0" w:color="auto"/>
            </w:tcBorders>
            <w:noWrap/>
            <w:vAlign w:val="center"/>
            <w:hideMark/>
          </w:tcPr>
          <w:p w14:paraId="4D74B94A" w14:textId="77777777" w:rsidR="00974400" w:rsidRDefault="00974400">
            <w:pPr>
              <w:jc w:val="center"/>
              <w:rPr>
                <w:rFonts w:ascii="Times New Roman" w:hAnsi="Times New Roman"/>
                <w:color w:val="000000"/>
                <w:sz w:val="22"/>
                <w:szCs w:val="22"/>
              </w:rPr>
            </w:pPr>
            <w:r>
              <w:rPr>
                <w:rFonts w:ascii="Times New Roman" w:hAnsi="Times New Roman"/>
                <w:color w:val="000000"/>
                <w:sz w:val="22"/>
                <w:szCs w:val="22"/>
              </w:rPr>
              <w:t>L</w:t>
            </w:r>
          </w:p>
        </w:tc>
        <w:tc>
          <w:tcPr>
            <w:tcW w:w="992" w:type="dxa"/>
            <w:tcBorders>
              <w:top w:val="single" w:sz="4" w:space="0" w:color="auto"/>
              <w:left w:val="nil"/>
              <w:bottom w:val="single" w:sz="4" w:space="0" w:color="auto"/>
              <w:right w:val="single" w:sz="4" w:space="0" w:color="auto"/>
            </w:tcBorders>
            <w:noWrap/>
            <w:vAlign w:val="center"/>
            <w:hideMark/>
          </w:tcPr>
          <w:p w14:paraId="11F52965" w14:textId="77777777" w:rsidR="00974400" w:rsidRDefault="00974400" w:rsidP="00F45215">
            <w:pPr>
              <w:jc w:val="center"/>
              <w:rPr>
                <w:rFonts w:ascii="Times New Roman" w:hAnsi="Times New Roman"/>
                <w:color w:val="000000"/>
                <w:sz w:val="22"/>
                <w:szCs w:val="22"/>
              </w:rPr>
            </w:pPr>
            <w:r>
              <w:rPr>
                <w:rFonts w:ascii="Times New Roman" w:hAnsi="Times New Roman"/>
                <w:color w:val="000000"/>
                <w:sz w:val="22"/>
                <w:szCs w:val="22"/>
              </w:rPr>
              <w:t>25</w:t>
            </w:r>
          </w:p>
        </w:tc>
        <w:tc>
          <w:tcPr>
            <w:tcW w:w="1842" w:type="dxa"/>
            <w:tcBorders>
              <w:top w:val="single" w:sz="4" w:space="0" w:color="auto"/>
              <w:left w:val="nil"/>
              <w:bottom w:val="single" w:sz="4" w:space="0" w:color="auto"/>
              <w:right w:val="single" w:sz="4" w:space="0" w:color="auto"/>
            </w:tcBorders>
            <w:noWrap/>
            <w:vAlign w:val="center"/>
          </w:tcPr>
          <w:p w14:paraId="0541D58C" w14:textId="77777777" w:rsidR="00974400" w:rsidRDefault="00974400">
            <w:pPr>
              <w:jc w:val="center"/>
              <w:rPr>
                <w:rFonts w:ascii="Times New Roman" w:hAnsi="Times New Roman"/>
                <w:color w:val="000000"/>
                <w:sz w:val="22"/>
                <w:szCs w:val="22"/>
              </w:rPr>
            </w:pPr>
          </w:p>
        </w:tc>
        <w:tc>
          <w:tcPr>
            <w:tcW w:w="1700" w:type="dxa"/>
            <w:tcBorders>
              <w:top w:val="single" w:sz="4" w:space="0" w:color="auto"/>
              <w:left w:val="nil"/>
              <w:bottom w:val="single" w:sz="4" w:space="0" w:color="auto"/>
              <w:right w:val="single" w:sz="4" w:space="0" w:color="auto"/>
            </w:tcBorders>
            <w:noWrap/>
            <w:vAlign w:val="center"/>
          </w:tcPr>
          <w:p w14:paraId="49AA04C5" w14:textId="77777777" w:rsidR="00974400" w:rsidRDefault="00974400">
            <w:pPr>
              <w:jc w:val="center"/>
              <w:rPr>
                <w:rFonts w:ascii="Times New Roman" w:hAnsi="Times New Roman"/>
                <w:color w:val="000000"/>
                <w:sz w:val="18"/>
                <w:szCs w:val="18"/>
              </w:rPr>
            </w:pPr>
          </w:p>
        </w:tc>
      </w:tr>
      <w:tr w:rsidR="00974400" w14:paraId="1943086D" w14:textId="77777777" w:rsidTr="00974400">
        <w:trPr>
          <w:trHeight w:val="138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1C0EC2D1" w14:textId="77777777" w:rsidR="00974400" w:rsidRDefault="00974400">
            <w:pPr>
              <w:jc w:val="center"/>
              <w:rPr>
                <w:rFonts w:ascii="Times New Roman" w:hAnsi="Times New Roman"/>
                <w:color w:val="000000"/>
                <w:sz w:val="22"/>
                <w:szCs w:val="18"/>
              </w:rPr>
            </w:pPr>
            <w:r>
              <w:rPr>
                <w:rFonts w:ascii="Times New Roman" w:hAnsi="Times New Roman"/>
                <w:color w:val="000000"/>
                <w:sz w:val="22"/>
                <w:szCs w:val="18"/>
              </w:rPr>
              <w:t>6</w:t>
            </w:r>
          </w:p>
        </w:tc>
        <w:tc>
          <w:tcPr>
            <w:tcW w:w="4251" w:type="dxa"/>
            <w:tcBorders>
              <w:top w:val="single" w:sz="4" w:space="0" w:color="auto"/>
              <w:left w:val="nil"/>
              <w:bottom w:val="single" w:sz="4" w:space="0" w:color="auto"/>
              <w:right w:val="single" w:sz="4" w:space="0" w:color="auto"/>
            </w:tcBorders>
            <w:vAlign w:val="center"/>
            <w:hideMark/>
          </w:tcPr>
          <w:p w14:paraId="7D548BB0" w14:textId="77777777" w:rsidR="00974400" w:rsidRDefault="00974400">
            <w:pPr>
              <w:jc w:val="both"/>
              <w:rPr>
                <w:rFonts w:ascii="Times New Roman" w:hAnsi="Times New Roman"/>
                <w:sz w:val="22"/>
                <w:szCs w:val="22"/>
              </w:rPr>
            </w:pPr>
            <w:r>
              <w:rPr>
                <w:rFonts w:ascii="Times New Roman" w:hAnsi="Times New Roman"/>
                <w:sz w:val="22"/>
                <w:szCs w:val="22"/>
              </w:rPr>
              <w:t>Lužnato sredstvo za čišćenje i dezinfekciju površina na osnovi klora, baktericidno u koncentraciji ≤ 1% (prema normi EN1276), pakiranje 5-10L</w:t>
            </w:r>
          </w:p>
        </w:tc>
        <w:tc>
          <w:tcPr>
            <w:tcW w:w="992" w:type="dxa"/>
            <w:tcBorders>
              <w:top w:val="single" w:sz="4" w:space="0" w:color="auto"/>
              <w:left w:val="nil"/>
              <w:bottom w:val="single" w:sz="4" w:space="0" w:color="auto"/>
              <w:right w:val="single" w:sz="4" w:space="0" w:color="auto"/>
            </w:tcBorders>
            <w:noWrap/>
            <w:vAlign w:val="center"/>
            <w:hideMark/>
          </w:tcPr>
          <w:p w14:paraId="2F7FCEE2" w14:textId="77777777" w:rsidR="00974400" w:rsidRDefault="00974400">
            <w:pPr>
              <w:jc w:val="center"/>
              <w:rPr>
                <w:rFonts w:ascii="Times New Roman" w:hAnsi="Times New Roman"/>
                <w:color w:val="000000"/>
                <w:sz w:val="22"/>
                <w:szCs w:val="22"/>
              </w:rPr>
            </w:pPr>
            <w:r>
              <w:rPr>
                <w:rFonts w:ascii="Times New Roman" w:hAnsi="Times New Roman"/>
                <w:color w:val="000000"/>
                <w:sz w:val="22"/>
                <w:szCs w:val="22"/>
              </w:rPr>
              <w:t>L</w:t>
            </w:r>
          </w:p>
        </w:tc>
        <w:tc>
          <w:tcPr>
            <w:tcW w:w="992" w:type="dxa"/>
            <w:tcBorders>
              <w:top w:val="single" w:sz="4" w:space="0" w:color="auto"/>
              <w:left w:val="nil"/>
              <w:bottom w:val="single" w:sz="4" w:space="0" w:color="auto"/>
              <w:right w:val="single" w:sz="4" w:space="0" w:color="auto"/>
            </w:tcBorders>
            <w:noWrap/>
            <w:vAlign w:val="center"/>
            <w:hideMark/>
          </w:tcPr>
          <w:p w14:paraId="553075F6" w14:textId="77777777" w:rsidR="00974400" w:rsidRDefault="00974400" w:rsidP="00F45215">
            <w:pPr>
              <w:jc w:val="center"/>
              <w:rPr>
                <w:rFonts w:ascii="Times New Roman" w:hAnsi="Times New Roman"/>
                <w:color w:val="000000"/>
                <w:sz w:val="22"/>
                <w:szCs w:val="22"/>
              </w:rPr>
            </w:pPr>
            <w:r>
              <w:rPr>
                <w:rFonts w:ascii="Times New Roman" w:hAnsi="Times New Roman"/>
                <w:color w:val="000000"/>
                <w:sz w:val="22"/>
                <w:szCs w:val="22"/>
              </w:rPr>
              <w:t>25</w:t>
            </w:r>
          </w:p>
        </w:tc>
        <w:tc>
          <w:tcPr>
            <w:tcW w:w="1842" w:type="dxa"/>
            <w:tcBorders>
              <w:top w:val="single" w:sz="4" w:space="0" w:color="auto"/>
              <w:left w:val="nil"/>
              <w:bottom w:val="single" w:sz="4" w:space="0" w:color="auto"/>
              <w:right w:val="single" w:sz="4" w:space="0" w:color="auto"/>
            </w:tcBorders>
            <w:noWrap/>
            <w:vAlign w:val="center"/>
          </w:tcPr>
          <w:p w14:paraId="3F2A519B" w14:textId="77777777" w:rsidR="00974400" w:rsidRDefault="00974400">
            <w:pPr>
              <w:jc w:val="center"/>
              <w:rPr>
                <w:rFonts w:ascii="Times New Roman" w:hAnsi="Times New Roman"/>
                <w:color w:val="000000"/>
                <w:sz w:val="22"/>
                <w:szCs w:val="22"/>
              </w:rPr>
            </w:pPr>
          </w:p>
        </w:tc>
        <w:tc>
          <w:tcPr>
            <w:tcW w:w="1700" w:type="dxa"/>
            <w:tcBorders>
              <w:top w:val="single" w:sz="4" w:space="0" w:color="auto"/>
              <w:left w:val="nil"/>
              <w:bottom w:val="single" w:sz="4" w:space="0" w:color="auto"/>
              <w:right w:val="single" w:sz="4" w:space="0" w:color="auto"/>
            </w:tcBorders>
            <w:noWrap/>
            <w:vAlign w:val="center"/>
          </w:tcPr>
          <w:p w14:paraId="55898F15" w14:textId="77777777" w:rsidR="00974400" w:rsidRDefault="00974400">
            <w:pPr>
              <w:jc w:val="center"/>
              <w:rPr>
                <w:rFonts w:ascii="Times New Roman" w:hAnsi="Times New Roman"/>
                <w:color w:val="000000"/>
                <w:sz w:val="18"/>
                <w:szCs w:val="18"/>
              </w:rPr>
            </w:pPr>
          </w:p>
        </w:tc>
      </w:tr>
      <w:tr w:rsidR="00974400" w14:paraId="723203B7" w14:textId="77777777" w:rsidTr="00974400">
        <w:trPr>
          <w:trHeight w:val="138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3BA6F160" w14:textId="77777777" w:rsidR="00974400" w:rsidRDefault="00974400">
            <w:pPr>
              <w:jc w:val="center"/>
              <w:rPr>
                <w:rFonts w:ascii="Times New Roman" w:hAnsi="Times New Roman"/>
                <w:color w:val="000000"/>
                <w:sz w:val="22"/>
                <w:szCs w:val="18"/>
              </w:rPr>
            </w:pPr>
            <w:r>
              <w:rPr>
                <w:rFonts w:ascii="Times New Roman" w:hAnsi="Times New Roman"/>
                <w:color w:val="000000"/>
                <w:sz w:val="22"/>
                <w:szCs w:val="18"/>
              </w:rPr>
              <w:t>7</w:t>
            </w:r>
          </w:p>
        </w:tc>
        <w:tc>
          <w:tcPr>
            <w:tcW w:w="4251" w:type="dxa"/>
            <w:tcBorders>
              <w:top w:val="single" w:sz="4" w:space="0" w:color="auto"/>
              <w:left w:val="nil"/>
              <w:bottom w:val="single" w:sz="4" w:space="0" w:color="auto"/>
              <w:right w:val="single" w:sz="4" w:space="0" w:color="auto"/>
            </w:tcBorders>
            <w:vAlign w:val="center"/>
            <w:hideMark/>
          </w:tcPr>
          <w:p w14:paraId="0E86B70F" w14:textId="77777777" w:rsidR="00974400" w:rsidRDefault="00974400">
            <w:pPr>
              <w:jc w:val="both"/>
              <w:rPr>
                <w:rFonts w:ascii="Times New Roman" w:hAnsi="Times New Roman"/>
                <w:sz w:val="22"/>
                <w:szCs w:val="22"/>
              </w:rPr>
            </w:pPr>
            <w:r>
              <w:rPr>
                <w:rFonts w:ascii="Times New Roman" w:hAnsi="Times New Roman"/>
                <w:sz w:val="22"/>
                <w:szCs w:val="22"/>
              </w:rPr>
              <w:t>Sredstvo za dezinfekciju površina raspršivanjem, s učinkom čišćenja, na osnovi vodikovog peroksida, djelotvorno na bakterije i ovijene viruse unutar kontaktnog vremena ≤ 30 sec. (prema normama EN1276 i EN14476), pakiranje 5-10L.</w:t>
            </w:r>
          </w:p>
        </w:tc>
        <w:tc>
          <w:tcPr>
            <w:tcW w:w="992" w:type="dxa"/>
            <w:tcBorders>
              <w:top w:val="single" w:sz="4" w:space="0" w:color="auto"/>
              <w:left w:val="nil"/>
              <w:bottom w:val="single" w:sz="4" w:space="0" w:color="auto"/>
              <w:right w:val="single" w:sz="4" w:space="0" w:color="auto"/>
            </w:tcBorders>
            <w:noWrap/>
            <w:vAlign w:val="center"/>
            <w:hideMark/>
          </w:tcPr>
          <w:p w14:paraId="6129835A" w14:textId="77777777" w:rsidR="00974400" w:rsidRDefault="00974400">
            <w:pPr>
              <w:jc w:val="center"/>
              <w:rPr>
                <w:rFonts w:ascii="Times New Roman" w:hAnsi="Times New Roman"/>
                <w:color w:val="000000"/>
                <w:sz w:val="22"/>
                <w:szCs w:val="22"/>
              </w:rPr>
            </w:pPr>
            <w:r>
              <w:rPr>
                <w:rFonts w:ascii="Times New Roman" w:hAnsi="Times New Roman"/>
                <w:color w:val="000000"/>
                <w:sz w:val="22"/>
                <w:szCs w:val="22"/>
              </w:rPr>
              <w:t>L</w:t>
            </w:r>
          </w:p>
        </w:tc>
        <w:tc>
          <w:tcPr>
            <w:tcW w:w="992" w:type="dxa"/>
            <w:tcBorders>
              <w:top w:val="single" w:sz="4" w:space="0" w:color="auto"/>
              <w:left w:val="nil"/>
              <w:bottom w:val="single" w:sz="4" w:space="0" w:color="auto"/>
              <w:right w:val="single" w:sz="4" w:space="0" w:color="auto"/>
            </w:tcBorders>
            <w:noWrap/>
            <w:vAlign w:val="center"/>
            <w:hideMark/>
          </w:tcPr>
          <w:p w14:paraId="10A109C9" w14:textId="77777777" w:rsidR="00974400" w:rsidRDefault="00974400" w:rsidP="00F45215">
            <w:pPr>
              <w:jc w:val="center"/>
              <w:rPr>
                <w:rFonts w:ascii="Times New Roman" w:hAnsi="Times New Roman"/>
                <w:color w:val="000000"/>
                <w:sz w:val="22"/>
                <w:szCs w:val="22"/>
              </w:rPr>
            </w:pPr>
            <w:r>
              <w:rPr>
                <w:rFonts w:ascii="Times New Roman" w:hAnsi="Times New Roman"/>
                <w:color w:val="000000"/>
                <w:sz w:val="22"/>
                <w:szCs w:val="22"/>
              </w:rPr>
              <w:t>25</w:t>
            </w:r>
          </w:p>
        </w:tc>
        <w:tc>
          <w:tcPr>
            <w:tcW w:w="1842" w:type="dxa"/>
            <w:tcBorders>
              <w:top w:val="single" w:sz="4" w:space="0" w:color="auto"/>
              <w:left w:val="nil"/>
              <w:bottom w:val="single" w:sz="4" w:space="0" w:color="auto"/>
              <w:right w:val="single" w:sz="4" w:space="0" w:color="auto"/>
            </w:tcBorders>
            <w:noWrap/>
            <w:vAlign w:val="center"/>
          </w:tcPr>
          <w:p w14:paraId="0D0121B0" w14:textId="77777777" w:rsidR="00974400" w:rsidRDefault="00974400">
            <w:pPr>
              <w:jc w:val="center"/>
              <w:rPr>
                <w:rFonts w:ascii="Times New Roman" w:hAnsi="Times New Roman"/>
                <w:color w:val="000000"/>
                <w:sz w:val="22"/>
                <w:szCs w:val="22"/>
              </w:rPr>
            </w:pPr>
          </w:p>
        </w:tc>
        <w:tc>
          <w:tcPr>
            <w:tcW w:w="1700" w:type="dxa"/>
            <w:tcBorders>
              <w:top w:val="single" w:sz="4" w:space="0" w:color="auto"/>
              <w:left w:val="nil"/>
              <w:bottom w:val="single" w:sz="4" w:space="0" w:color="auto"/>
              <w:right w:val="single" w:sz="4" w:space="0" w:color="auto"/>
            </w:tcBorders>
            <w:noWrap/>
            <w:vAlign w:val="center"/>
          </w:tcPr>
          <w:p w14:paraId="7F762337" w14:textId="77777777" w:rsidR="00974400" w:rsidRDefault="00974400">
            <w:pPr>
              <w:jc w:val="center"/>
              <w:rPr>
                <w:rFonts w:ascii="Times New Roman" w:hAnsi="Times New Roman"/>
                <w:color w:val="000000"/>
                <w:sz w:val="18"/>
                <w:szCs w:val="18"/>
              </w:rPr>
            </w:pPr>
          </w:p>
        </w:tc>
      </w:tr>
      <w:tr w:rsidR="00723E95" w14:paraId="668ED967" w14:textId="77777777" w:rsidTr="00974400">
        <w:trPr>
          <w:trHeight w:val="138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3C584BC" w14:textId="77777777" w:rsidR="00723E95" w:rsidRDefault="00723E95">
            <w:pPr>
              <w:jc w:val="center"/>
              <w:rPr>
                <w:rFonts w:ascii="Times New Roman" w:hAnsi="Times New Roman"/>
                <w:color w:val="000000"/>
                <w:sz w:val="22"/>
                <w:szCs w:val="18"/>
              </w:rPr>
            </w:pPr>
            <w:r>
              <w:rPr>
                <w:rFonts w:ascii="Times New Roman" w:hAnsi="Times New Roman"/>
                <w:color w:val="000000"/>
                <w:sz w:val="22"/>
                <w:szCs w:val="18"/>
              </w:rPr>
              <w:lastRenderedPageBreak/>
              <w:t>8</w:t>
            </w:r>
          </w:p>
        </w:tc>
        <w:tc>
          <w:tcPr>
            <w:tcW w:w="4251" w:type="dxa"/>
            <w:tcBorders>
              <w:top w:val="single" w:sz="4" w:space="0" w:color="auto"/>
              <w:left w:val="nil"/>
              <w:bottom w:val="single" w:sz="4" w:space="0" w:color="auto"/>
              <w:right w:val="single" w:sz="4" w:space="0" w:color="auto"/>
            </w:tcBorders>
            <w:vAlign w:val="center"/>
            <w:hideMark/>
          </w:tcPr>
          <w:p w14:paraId="4B81E083" w14:textId="77777777" w:rsidR="00723E95" w:rsidRDefault="00723E95">
            <w:pPr>
              <w:jc w:val="both"/>
              <w:rPr>
                <w:rFonts w:ascii="Times New Roman" w:hAnsi="Times New Roman"/>
                <w:sz w:val="22"/>
                <w:szCs w:val="22"/>
              </w:rPr>
            </w:pPr>
            <w:r>
              <w:rPr>
                <w:rFonts w:ascii="Times New Roman" w:hAnsi="Times New Roman"/>
                <w:sz w:val="22"/>
                <w:szCs w:val="22"/>
              </w:rPr>
              <w:t>Brisači impregnirani otopinom vodikovog peroksida za čišćenje i dezinfekciju površina i medicinskog inventara, pakiranje 100 brisača</w:t>
            </w:r>
          </w:p>
        </w:tc>
        <w:tc>
          <w:tcPr>
            <w:tcW w:w="992" w:type="dxa"/>
            <w:tcBorders>
              <w:top w:val="single" w:sz="4" w:space="0" w:color="auto"/>
              <w:left w:val="nil"/>
              <w:bottom w:val="single" w:sz="4" w:space="0" w:color="auto"/>
              <w:right w:val="single" w:sz="4" w:space="0" w:color="auto"/>
            </w:tcBorders>
            <w:noWrap/>
            <w:vAlign w:val="center"/>
            <w:hideMark/>
          </w:tcPr>
          <w:p w14:paraId="508ECE9E" w14:textId="77777777" w:rsidR="00723E95" w:rsidRDefault="00723E95">
            <w:pPr>
              <w:jc w:val="center"/>
              <w:rPr>
                <w:rFonts w:ascii="Times New Roman" w:hAnsi="Times New Roman"/>
                <w:color w:val="000000"/>
                <w:sz w:val="22"/>
                <w:szCs w:val="22"/>
              </w:rPr>
            </w:pPr>
            <w:r>
              <w:rPr>
                <w:rFonts w:ascii="Times New Roman" w:hAnsi="Times New Roman"/>
                <w:color w:val="000000"/>
                <w:sz w:val="22"/>
                <w:szCs w:val="22"/>
              </w:rPr>
              <w:t>PAK</w:t>
            </w:r>
          </w:p>
        </w:tc>
        <w:tc>
          <w:tcPr>
            <w:tcW w:w="992" w:type="dxa"/>
            <w:tcBorders>
              <w:top w:val="single" w:sz="4" w:space="0" w:color="auto"/>
              <w:left w:val="nil"/>
              <w:bottom w:val="single" w:sz="4" w:space="0" w:color="auto"/>
              <w:right w:val="single" w:sz="4" w:space="0" w:color="auto"/>
            </w:tcBorders>
            <w:noWrap/>
            <w:vAlign w:val="center"/>
            <w:hideMark/>
          </w:tcPr>
          <w:p w14:paraId="119952C0" w14:textId="77777777" w:rsidR="00723E95" w:rsidRDefault="00723E95" w:rsidP="00F45215">
            <w:pPr>
              <w:jc w:val="center"/>
              <w:rPr>
                <w:rFonts w:ascii="Times New Roman" w:hAnsi="Times New Roman"/>
                <w:color w:val="000000"/>
                <w:sz w:val="22"/>
                <w:szCs w:val="22"/>
              </w:rPr>
            </w:pPr>
            <w:r>
              <w:rPr>
                <w:rFonts w:ascii="Times New Roman" w:hAnsi="Times New Roman"/>
                <w:color w:val="000000"/>
                <w:sz w:val="22"/>
                <w:szCs w:val="22"/>
              </w:rPr>
              <w:t>10</w:t>
            </w:r>
          </w:p>
        </w:tc>
        <w:tc>
          <w:tcPr>
            <w:tcW w:w="1842" w:type="dxa"/>
            <w:tcBorders>
              <w:top w:val="single" w:sz="4" w:space="0" w:color="auto"/>
              <w:left w:val="nil"/>
              <w:bottom w:val="single" w:sz="4" w:space="0" w:color="auto"/>
              <w:right w:val="single" w:sz="4" w:space="0" w:color="auto"/>
            </w:tcBorders>
            <w:noWrap/>
            <w:vAlign w:val="center"/>
          </w:tcPr>
          <w:p w14:paraId="420850F0" w14:textId="77777777" w:rsidR="00723E95" w:rsidRDefault="00723E95">
            <w:pPr>
              <w:jc w:val="center"/>
              <w:rPr>
                <w:rFonts w:ascii="Times New Roman" w:hAnsi="Times New Roman"/>
                <w:color w:val="000000"/>
                <w:sz w:val="22"/>
                <w:szCs w:val="22"/>
              </w:rPr>
            </w:pPr>
          </w:p>
        </w:tc>
        <w:tc>
          <w:tcPr>
            <w:tcW w:w="1700" w:type="dxa"/>
            <w:tcBorders>
              <w:top w:val="single" w:sz="4" w:space="0" w:color="auto"/>
              <w:left w:val="nil"/>
              <w:bottom w:val="single" w:sz="4" w:space="0" w:color="auto"/>
              <w:right w:val="single" w:sz="4" w:space="0" w:color="auto"/>
            </w:tcBorders>
            <w:noWrap/>
            <w:vAlign w:val="center"/>
          </w:tcPr>
          <w:p w14:paraId="5415E213" w14:textId="77777777" w:rsidR="00723E95" w:rsidRDefault="00723E95">
            <w:pPr>
              <w:jc w:val="center"/>
              <w:rPr>
                <w:rFonts w:ascii="Times New Roman" w:hAnsi="Times New Roman"/>
                <w:color w:val="000000"/>
                <w:sz w:val="18"/>
                <w:szCs w:val="18"/>
              </w:rPr>
            </w:pPr>
          </w:p>
        </w:tc>
      </w:tr>
      <w:tr w:rsidR="00B42112" w14:paraId="3CE69D94" w14:textId="77777777" w:rsidTr="006B4AD5">
        <w:trPr>
          <w:trHeight w:val="287"/>
        </w:trPr>
        <w:tc>
          <w:tcPr>
            <w:tcW w:w="6943" w:type="dxa"/>
            <w:gridSpan w:val="4"/>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113730D8" w14:textId="77777777" w:rsidR="00B42112" w:rsidRDefault="00B42112">
            <w:pPr>
              <w:rPr>
                <w:rFonts w:ascii="Times New Roman" w:hAnsi="Times New Roman"/>
                <w:color w:val="000000"/>
                <w:sz w:val="22"/>
                <w:szCs w:val="22"/>
              </w:rPr>
            </w:pPr>
            <w:r>
              <w:rPr>
                <w:rFonts w:ascii="Times New Roman" w:hAnsi="Times New Roman"/>
                <w:b/>
                <w:bCs/>
                <w:szCs w:val="24"/>
              </w:rPr>
              <w:t>UKUPNO BEZ PDV-a:</w:t>
            </w:r>
          </w:p>
        </w:tc>
        <w:tc>
          <w:tcPr>
            <w:tcW w:w="3542" w:type="dxa"/>
            <w:gridSpan w:val="2"/>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14:paraId="0D597B94" w14:textId="77777777" w:rsidR="00B42112" w:rsidRDefault="00B42112">
            <w:pPr>
              <w:rPr>
                <w:rFonts w:ascii="Times New Roman" w:hAnsi="Times New Roman"/>
                <w:sz w:val="20"/>
              </w:rPr>
            </w:pPr>
          </w:p>
        </w:tc>
      </w:tr>
      <w:tr w:rsidR="00B42112" w14:paraId="3D8840FB" w14:textId="77777777" w:rsidTr="00B94D51">
        <w:trPr>
          <w:trHeight w:val="211"/>
        </w:trPr>
        <w:tc>
          <w:tcPr>
            <w:tcW w:w="6943" w:type="dxa"/>
            <w:gridSpan w:val="4"/>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7638152C" w14:textId="77777777" w:rsidR="00B42112" w:rsidRDefault="00B42112">
            <w:pPr>
              <w:rPr>
                <w:rFonts w:ascii="Times New Roman" w:hAnsi="Times New Roman"/>
                <w:color w:val="000000"/>
                <w:sz w:val="22"/>
                <w:szCs w:val="22"/>
              </w:rPr>
            </w:pPr>
            <w:r>
              <w:rPr>
                <w:rFonts w:ascii="Times New Roman" w:hAnsi="Times New Roman"/>
                <w:b/>
                <w:bCs/>
                <w:szCs w:val="24"/>
              </w:rPr>
              <w:t>PDV:</w:t>
            </w:r>
          </w:p>
        </w:tc>
        <w:tc>
          <w:tcPr>
            <w:tcW w:w="3542" w:type="dxa"/>
            <w:gridSpan w:val="2"/>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14:paraId="60913417" w14:textId="77777777" w:rsidR="00B42112" w:rsidRDefault="00B42112">
            <w:pPr>
              <w:rPr>
                <w:rFonts w:ascii="Times New Roman" w:hAnsi="Times New Roman"/>
                <w:sz w:val="20"/>
              </w:rPr>
            </w:pPr>
          </w:p>
        </w:tc>
      </w:tr>
      <w:tr w:rsidR="00B42112" w14:paraId="637969FF" w14:textId="77777777" w:rsidTr="00725A83">
        <w:trPr>
          <w:trHeight w:val="274"/>
        </w:trPr>
        <w:tc>
          <w:tcPr>
            <w:tcW w:w="6943" w:type="dxa"/>
            <w:gridSpan w:val="4"/>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2F31A2DE" w14:textId="77777777" w:rsidR="00B42112" w:rsidRDefault="00B42112">
            <w:pPr>
              <w:rPr>
                <w:rFonts w:ascii="Times New Roman" w:hAnsi="Times New Roman"/>
                <w:color w:val="000000"/>
                <w:sz w:val="22"/>
                <w:szCs w:val="22"/>
              </w:rPr>
            </w:pPr>
            <w:r>
              <w:rPr>
                <w:rFonts w:ascii="Times New Roman" w:hAnsi="Times New Roman"/>
                <w:b/>
                <w:bCs/>
                <w:szCs w:val="24"/>
              </w:rPr>
              <w:t>UKUPNO S PDV-om:</w:t>
            </w:r>
          </w:p>
        </w:tc>
        <w:tc>
          <w:tcPr>
            <w:tcW w:w="3542" w:type="dxa"/>
            <w:gridSpan w:val="2"/>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14:paraId="1E41F5A4" w14:textId="77777777" w:rsidR="00B42112" w:rsidRDefault="00B42112">
            <w:pPr>
              <w:rPr>
                <w:rFonts w:ascii="Times New Roman" w:hAnsi="Times New Roman"/>
                <w:sz w:val="20"/>
              </w:rPr>
            </w:pPr>
          </w:p>
        </w:tc>
      </w:tr>
    </w:tbl>
    <w:p w14:paraId="43E4382C" w14:textId="77777777" w:rsidR="00AF4B01" w:rsidRDefault="00AF4B01" w:rsidP="00AF4B01">
      <w:pPr>
        <w:pStyle w:val="Odlomakpopisa"/>
        <w:rPr>
          <w:rFonts w:ascii="Times New Roman" w:hAnsi="Times New Roman"/>
          <w:sz w:val="18"/>
          <w:szCs w:val="18"/>
        </w:rPr>
      </w:pPr>
    </w:p>
    <w:p w14:paraId="254BD657" w14:textId="77777777" w:rsidR="00AF4B01" w:rsidRDefault="00AF4B01" w:rsidP="00AF4B01">
      <w:pPr>
        <w:pStyle w:val="Odlomakpopisa"/>
        <w:numPr>
          <w:ilvl w:val="0"/>
          <w:numId w:val="30"/>
        </w:numPr>
        <w:rPr>
          <w:rFonts w:ascii="Times New Roman" w:hAnsi="Times New Roman"/>
          <w:sz w:val="18"/>
          <w:szCs w:val="18"/>
        </w:rPr>
      </w:pPr>
      <w:r>
        <w:rPr>
          <w:rFonts w:ascii="Times New Roman" w:hAnsi="Times New Roman"/>
          <w:sz w:val="18"/>
          <w:szCs w:val="18"/>
        </w:rPr>
        <w:t>cijena: fco OB Zadar</w:t>
      </w:r>
    </w:p>
    <w:p w14:paraId="696A7FB9" w14:textId="77777777" w:rsidR="00AF4B01" w:rsidRDefault="00AF4B01" w:rsidP="00AF4B01">
      <w:pPr>
        <w:pStyle w:val="Odlomakpopisa"/>
        <w:numPr>
          <w:ilvl w:val="0"/>
          <w:numId w:val="30"/>
        </w:numPr>
        <w:rPr>
          <w:rFonts w:ascii="Times New Roman" w:hAnsi="Times New Roman"/>
          <w:sz w:val="18"/>
          <w:szCs w:val="18"/>
        </w:rPr>
      </w:pPr>
      <w:r>
        <w:rPr>
          <w:rFonts w:ascii="Times New Roman" w:hAnsi="Times New Roman"/>
          <w:sz w:val="18"/>
          <w:szCs w:val="18"/>
        </w:rPr>
        <w:t>točna lokacija isporuke: dat će Naručitelj</w:t>
      </w:r>
    </w:p>
    <w:p w14:paraId="35B2DE49" w14:textId="77777777" w:rsidR="00AF4B01" w:rsidRDefault="00AF4B01" w:rsidP="00AF4B01">
      <w:pPr>
        <w:pStyle w:val="Odlomakpopisa"/>
        <w:numPr>
          <w:ilvl w:val="0"/>
          <w:numId w:val="30"/>
        </w:numPr>
        <w:rPr>
          <w:rFonts w:ascii="Times New Roman" w:hAnsi="Times New Roman"/>
          <w:sz w:val="18"/>
          <w:szCs w:val="18"/>
        </w:rPr>
      </w:pPr>
      <w:r>
        <w:rPr>
          <w:rFonts w:ascii="Times New Roman" w:hAnsi="Times New Roman"/>
          <w:sz w:val="18"/>
          <w:szCs w:val="18"/>
        </w:rPr>
        <w:t xml:space="preserve">naručivanje prema stvarnim potrebama kroz period od </w:t>
      </w:r>
      <w:r>
        <w:rPr>
          <w:rFonts w:ascii="Times New Roman" w:hAnsi="Times New Roman"/>
          <w:b/>
          <w:sz w:val="18"/>
          <w:szCs w:val="18"/>
        </w:rPr>
        <w:t>12 mjeseci</w:t>
      </w:r>
    </w:p>
    <w:p w14:paraId="2A065696" w14:textId="77777777" w:rsidR="00AF4B01" w:rsidRDefault="00AF4B01" w:rsidP="00AF4B01">
      <w:pPr>
        <w:pStyle w:val="Odlomakpopisa"/>
        <w:numPr>
          <w:ilvl w:val="0"/>
          <w:numId w:val="30"/>
        </w:numPr>
        <w:jc w:val="both"/>
        <w:rPr>
          <w:rFonts w:ascii="Times New Roman" w:hAnsi="Times New Roman"/>
          <w:sz w:val="18"/>
          <w:szCs w:val="18"/>
        </w:rPr>
      </w:pPr>
      <w:r>
        <w:rPr>
          <w:rFonts w:ascii="Times New Roman" w:hAnsi="Times New Roman"/>
          <w:sz w:val="18"/>
          <w:szCs w:val="18"/>
        </w:rPr>
        <w:t>Dobavljač se obvezuje provesti edukaciju korisnika kroz predavanje i radionicu.  Sadržaj edukacije obuhvaća: Principe i pravila održavanja higijene bolničkih prostora, rukovanje priborom i sredstvima. Naručitelj određuje vrijeme, mjesto i dan održavanja tečaja. Osoba ili osobe koje provode edukaciju moraju posjedovati (i priložiti)  dokaz o završenom programu osposobljavanja za kontrolu infekcija povezanih uz zdravstvenu skrb, te ovlaštenja za edukaciju korisnika izdanu od proizvođača opreme i sredstava.</w:t>
      </w:r>
    </w:p>
    <w:p w14:paraId="50347795" w14:textId="77777777" w:rsidR="00AF4B01" w:rsidRDefault="00AF4B01" w:rsidP="00AF4B01">
      <w:pPr>
        <w:rPr>
          <w:rFonts w:ascii="Times New Roman" w:hAnsi="Times New Roman"/>
          <w:sz w:val="18"/>
          <w:szCs w:val="18"/>
        </w:rPr>
      </w:pPr>
    </w:p>
    <w:p w14:paraId="07DC66B9" w14:textId="77777777" w:rsidR="00AF4B01" w:rsidRDefault="00AF4B01" w:rsidP="00AF4B01">
      <w:pPr>
        <w:pStyle w:val="Odlomakpopisa"/>
        <w:ind w:right="100"/>
        <w:jc w:val="right"/>
        <w:rPr>
          <w:rFonts w:ascii="Times New Roman" w:hAnsi="Times New Roman"/>
          <w:sz w:val="18"/>
          <w:szCs w:val="18"/>
          <w:u w:val="single"/>
        </w:rPr>
      </w:pPr>
      <w:r>
        <w:rPr>
          <w:rFonts w:ascii="Times New Roman" w:hAnsi="Times New Roman"/>
          <w:sz w:val="18"/>
          <w:szCs w:val="18"/>
        </w:rPr>
        <w:t>__________________________</w:t>
      </w:r>
    </w:p>
    <w:p w14:paraId="2D5D87A6" w14:textId="77777777" w:rsidR="00AF4B01" w:rsidRDefault="00AF4B01" w:rsidP="00AF4B01">
      <w:pPr>
        <w:pStyle w:val="Odlomakpopisa"/>
        <w:ind w:right="90"/>
        <w:jc w:val="right"/>
        <w:rPr>
          <w:rFonts w:ascii="Times New Roman" w:hAnsi="Times New Roman"/>
          <w:b/>
          <w:sz w:val="28"/>
          <w:szCs w:val="22"/>
        </w:rPr>
      </w:pPr>
      <w:r>
        <w:rPr>
          <w:rFonts w:ascii="Times New Roman" w:hAnsi="Times New Roman"/>
          <w:sz w:val="18"/>
          <w:szCs w:val="18"/>
        </w:rPr>
        <w:t>Ovjera ponuditelja (potpis i pečat)</w:t>
      </w:r>
    </w:p>
    <w:p w14:paraId="7829A6DF" w14:textId="77777777" w:rsidR="00AF4B01" w:rsidRDefault="00AF4B01" w:rsidP="00AF4B01">
      <w:pPr>
        <w:ind w:right="90"/>
        <w:rPr>
          <w:rFonts w:ascii="Times New Roman" w:hAnsi="Times New Roman"/>
          <w:b/>
          <w:sz w:val="28"/>
          <w:szCs w:val="22"/>
        </w:rPr>
      </w:pPr>
    </w:p>
    <w:p w14:paraId="70F3A25C" w14:textId="77777777" w:rsidR="004F615A" w:rsidRDefault="004F615A" w:rsidP="00AF4B01">
      <w:pPr>
        <w:rPr>
          <w:rFonts w:ascii="Times New Roman" w:hAnsi="Times New Roman"/>
          <w:b/>
          <w:sz w:val="28"/>
          <w:szCs w:val="22"/>
        </w:rPr>
      </w:pPr>
    </w:p>
    <w:p w14:paraId="4DA88C3F" w14:textId="77777777" w:rsidR="00AF4B01" w:rsidRDefault="00AF4B01" w:rsidP="00AF4B01">
      <w:pPr>
        <w:rPr>
          <w:rFonts w:ascii="Times New Roman" w:hAnsi="Times New Roman"/>
          <w:b/>
          <w:sz w:val="28"/>
          <w:szCs w:val="22"/>
        </w:rPr>
      </w:pPr>
    </w:p>
    <w:p w14:paraId="56192B38" w14:textId="77777777" w:rsidR="00AF4B01" w:rsidRDefault="00AF4B01" w:rsidP="00AF4B01">
      <w:pPr>
        <w:rPr>
          <w:rFonts w:ascii="Times New Roman" w:hAnsi="Times New Roman"/>
          <w:b/>
          <w:sz w:val="28"/>
          <w:szCs w:val="22"/>
        </w:rPr>
      </w:pPr>
    </w:p>
    <w:p w14:paraId="1E9BF77C" w14:textId="77777777" w:rsidR="00AF4B01" w:rsidRDefault="00AF4B01" w:rsidP="00AF4B01">
      <w:pPr>
        <w:rPr>
          <w:rFonts w:ascii="Times New Roman" w:hAnsi="Times New Roman"/>
          <w:b/>
          <w:sz w:val="28"/>
          <w:szCs w:val="22"/>
        </w:rPr>
      </w:pPr>
    </w:p>
    <w:p w14:paraId="6072185A" w14:textId="77777777" w:rsidR="00AF4B01" w:rsidRDefault="00AF4B01" w:rsidP="00AF4B01">
      <w:pPr>
        <w:rPr>
          <w:rFonts w:ascii="Times New Roman" w:hAnsi="Times New Roman"/>
          <w:b/>
          <w:sz w:val="28"/>
          <w:szCs w:val="22"/>
        </w:rPr>
      </w:pPr>
    </w:p>
    <w:p w14:paraId="141D1967" w14:textId="77777777" w:rsidR="00AF4B01" w:rsidRDefault="00AF4B01" w:rsidP="00AF4B01">
      <w:pPr>
        <w:rPr>
          <w:rFonts w:ascii="Times New Roman" w:hAnsi="Times New Roman"/>
          <w:b/>
          <w:sz w:val="28"/>
          <w:szCs w:val="22"/>
        </w:rPr>
      </w:pPr>
    </w:p>
    <w:p w14:paraId="3B643CB1" w14:textId="77777777" w:rsidR="00AF4B01" w:rsidRDefault="00AF4B01" w:rsidP="00AF4B01">
      <w:pPr>
        <w:rPr>
          <w:rFonts w:ascii="Times New Roman" w:hAnsi="Times New Roman"/>
          <w:b/>
          <w:sz w:val="28"/>
          <w:szCs w:val="22"/>
        </w:rPr>
      </w:pPr>
    </w:p>
    <w:p w14:paraId="0F791597" w14:textId="77777777" w:rsidR="00AF4B01" w:rsidRDefault="00AF4B01" w:rsidP="00AF4B01">
      <w:pPr>
        <w:rPr>
          <w:rFonts w:ascii="Times New Roman" w:hAnsi="Times New Roman"/>
          <w:b/>
          <w:sz w:val="28"/>
          <w:szCs w:val="22"/>
        </w:rPr>
      </w:pPr>
    </w:p>
    <w:p w14:paraId="333DF9AE" w14:textId="77777777" w:rsidR="00AF4B01" w:rsidRDefault="00AF4B01" w:rsidP="00AF4B01">
      <w:pPr>
        <w:rPr>
          <w:rFonts w:ascii="Times New Roman" w:hAnsi="Times New Roman"/>
          <w:b/>
          <w:sz w:val="28"/>
          <w:szCs w:val="22"/>
        </w:rPr>
      </w:pPr>
    </w:p>
    <w:p w14:paraId="6BA0480C" w14:textId="77777777" w:rsidR="00AF4B01" w:rsidRDefault="00AF4B01" w:rsidP="00AF4B01">
      <w:pPr>
        <w:rPr>
          <w:rFonts w:ascii="Times New Roman" w:hAnsi="Times New Roman"/>
          <w:b/>
          <w:sz w:val="28"/>
          <w:szCs w:val="22"/>
        </w:rPr>
      </w:pPr>
    </w:p>
    <w:p w14:paraId="7EF8EB44" w14:textId="77777777" w:rsidR="00AF4B01" w:rsidRDefault="00AF4B01" w:rsidP="00AF4B01">
      <w:pPr>
        <w:rPr>
          <w:rFonts w:ascii="Times New Roman" w:hAnsi="Times New Roman"/>
          <w:b/>
          <w:sz w:val="28"/>
          <w:szCs w:val="22"/>
        </w:rPr>
      </w:pPr>
    </w:p>
    <w:p w14:paraId="2E669A19" w14:textId="77777777" w:rsidR="00AF4B01" w:rsidRDefault="00AF4B01" w:rsidP="00AF4B01">
      <w:pPr>
        <w:rPr>
          <w:rFonts w:ascii="Times New Roman" w:hAnsi="Times New Roman"/>
          <w:b/>
          <w:sz w:val="28"/>
          <w:szCs w:val="22"/>
        </w:rPr>
      </w:pPr>
    </w:p>
    <w:p w14:paraId="31327771" w14:textId="77777777" w:rsidR="00AF4B01" w:rsidRDefault="00AF4B01" w:rsidP="00AF4B01">
      <w:pPr>
        <w:rPr>
          <w:rFonts w:ascii="Times New Roman" w:hAnsi="Times New Roman"/>
          <w:b/>
          <w:sz w:val="28"/>
          <w:szCs w:val="22"/>
        </w:rPr>
      </w:pPr>
    </w:p>
    <w:p w14:paraId="781CF307" w14:textId="77777777" w:rsidR="00AF4B01" w:rsidRDefault="00AF4B01" w:rsidP="00AF4B01">
      <w:pPr>
        <w:rPr>
          <w:rFonts w:ascii="Times New Roman" w:hAnsi="Times New Roman"/>
          <w:b/>
          <w:sz w:val="28"/>
          <w:szCs w:val="22"/>
        </w:rPr>
      </w:pPr>
    </w:p>
    <w:p w14:paraId="09A4509A" w14:textId="77777777" w:rsidR="00AF4B01" w:rsidRDefault="00AF4B01" w:rsidP="00AF4B01">
      <w:pPr>
        <w:rPr>
          <w:rFonts w:ascii="Times New Roman" w:hAnsi="Times New Roman"/>
          <w:b/>
          <w:sz w:val="28"/>
          <w:szCs w:val="22"/>
        </w:rPr>
      </w:pPr>
    </w:p>
    <w:p w14:paraId="7FB4DD90" w14:textId="77777777" w:rsidR="00AF4B01" w:rsidRDefault="00AF4B01" w:rsidP="00AF4B01">
      <w:pPr>
        <w:rPr>
          <w:rFonts w:ascii="Times New Roman" w:hAnsi="Times New Roman"/>
          <w:b/>
          <w:sz w:val="28"/>
          <w:szCs w:val="22"/>
        </w:rPr>
      </w:pPr>
    </w:p>
    <w:p w14:paraId="58A4D14D" w14:textId="77777777" w:rsidR="00AF4B01" w:rsidRDefault="00AF4B01" w:rsidP="00AF4B01">
      <w:pPr>
        <w:rPr>
          <w:rFonts w:ascii="Times New Roman" w:hAnsi="Times New Roman"/>
          <w:b/>
          <w:sz w:val="28"/>
          <w:szCs w:val="22"/>
        </w:rPr>
      </w:pPr>
    </w:p>
    <w:p w14:paraId="45FE57B4" w14:textId="77777777" w:rsidR="00AF4B01" w:rsidRDefault="00AF4B01" w:rsidP="00AF4B01">
      <w:pPr>
        <w:rPr>
          <w:rFonts w:ascii="Times New Roman" w:hAnsi="Times New Roman"/>
          <w:b/>
          <w:sz w:val="28"/>
          <w:szCs w:val="22"/>
        </w:rPr>
      </w:pPr>
    </w:p>
    <w:p w14:paraId="49778156" w14:textId="77777777" w:rsidR="00AF4B01" w:rsidRDefault="00AF4B01" w:rsidP="00AF4B01">
      <w:pPr>
        <w:rPr>
          <w:rFonts w:ascii="Times New Roman" w:hAnsi="Times New Roman"/>
          <w:b/>
          <w:sz w:val="28"/>
          <w:szCs w:val="22"/>
        </w:rPr>
      </w:pPr>
    </w:p>
    <w:p w14:paraId="08A99E22" w14:textId="77777777" w:rsidR="00AF4B01" w:rsidRDefault="00AF4B01" w:rsidP="00AF4B01">
      <w:pPr>
        <w:rPr>
          <w:rFonts w:ascii="Times New Roman" w:hAnsi="Times New Roman"/>
          <w:b/>
          <w:sz w:val="28"/>
          <w:szCs w:val="22"/>
        </w:rPr>
      </w:pPr>
    </w:p>
    <w:p w14:paraId="6E242251" w14:textId="77777777" w:rsidR="00AF4B01" w:rsidRDefault="00AF4B01" w:rsidP="00AF4B01">
      <w:pPr>
        <w:rPr>
          <w:rFonts w:ascii="Times New Roman" w:hAnsi="Times New Roman"/>
          <w:b/>
          <w:sz w:val="28"/>
          <w:szCs w:val="22"/>
        </w:rPr>
      </w:pPr>
    </w:p>
    <w:p w14:paraId="7B455E74" w14:textId="77777777" w:rsidR="00AF4B01" w:rsidRDefault="00AF4B01" w:rsidP="00AF4B01">
      <w:pPr>
        <w:rPr>
          <w:rFonts w:ascii="Times New Roman" w:hAnsi="Times New Roman"/>
          <w:b/>
          <w:sz w:val="28"/>
          <w:szCs w:val="22"/>
        </w:rPr>
      </w:pPr>
    </w:p>
    <w:p w14:paraId="2F459109" w14:textId="77777777" w:rsidR="00AF4B01" w:rsidRDefault="00AF4B01" w:rsidP="00AF4B01">
      <w:pPr>
        <w:rPr>
          <w:rFonts w:ascii="Times New Roman" w:hAnsi="Times New Roman"/>
          <w:b/>
          <w:sz w:val="28"/>
          <w:szCs w:val="22"/>
        </w:rPr>
      </w:pPr>
    </w:p>
    <w:p w14:paraId="1AD9DAB7" w14:textId="77777777" w:rsidR="00AF4B01" w:rsidRDefault="00AF4B01" w:rsidP="00AF4B01">
      <w:pPr>
        <w:rPr>
          <w:rFonts w:ascii="Times New Roman" w:hAnsi="Times New Roman"/>
          <w:b/>
          <w:sz w:val="28"/>
          <w:szCs w:val="22"/>
        </w:rPr>
      </w:pPr>
    </w:p>
    <w:p w14:paraId="32A86D28" w14:textId="77777777" w:rsidR="00AF4B01" w:rsidRDefault="00AF4B01" w:rsidP="00AF4B01">
      <w:pPr>
        <w:rPr>
          <w:rFonts w:ascii="Times New Roman" w:hAnsi="Times New Roman"/>
          <w:b/>
          <w:sz w:val="28"/>
          <w:szCs w:val="22"/>
        </w:rPr>
      </w:pPr>
    </w:p>
    <w:p w14:paraId="027066BC" w14:textId="77777777" w:rsidR="00AF4B01" w:rsidRDefault="00AF4B01" w:rsidP="00AF4B01">
      <w:pPr>
        <w:rPr>
          <w:rFonts w:ascii="Times New Roman" w:hAnsi="Times New Roman"/>
          <w:b/>
          <w:sz w:val="28"/>
          <w:szCs w:val="22"/>
        </w:rPr>
      </w:pPr>
    </w:p>
    <w:p w14:paraId="2D21ED8D" w14:textId="77777777" w:rsidR="00AF4B01" w:rsidRDefault="00AF4B01" w:rsidP="00AF4B01">
      <w:pPr>
        <w:rPr>
          <w:rFonts w:ascii="Times New Roman" w:hAnsi="Times New Roman"/>
          <w:b/>
          <w:sz w:val="28"/>
          <w:szCs w:val="22"/>
        </w:rPr>
      </w:pPr>
    </w:p>
    <w:p w14:paraId="09A2F6FF" w14:textId="77777777" w:rsidR="00723E95" w:rsidRDefault="00723E95" w:rsidP="00C70933">
      <w:pPr>
        <w:ind w:right="90"/>
        <w:rPr>
          <w:rFonts w:ascii="Times New Roman" w:hAnsi="Times New Roman"/>
          <w:b/>
          <w:sz w:val="28"/>
          <w:szCs w:val="22"/>
        </w:rPr>
      </w:pPr>
    </w:p>
    <w:p w14:paraId="4BEA44AA" w14:textId="77777777" w:rsidR="009A4868" w:rsidRPr="00C70933" w:rsidRDefault="009A4868" w:rsidP="00C70933">
      <w:pPr>
        <w:ind w:right="90"/>
        <w:rPr>
          <w:rFonts w:ascii="Times New Roman" w:hAnsi="Times New Roman"/>
          <w:bCs/>
          <w:sz w:val="18"/>
          <w:szCs w:val="18"/>
        </w:rPr>
      </w:pPr>
      <w:r w:rsidRPr="00C70933">
        <w:rPr>
          <w:rFonts w:ascii="Times New Roman" w:hAnsi="Times New Roman"/>
          <w:b/>
          <w:sz w:val="28"/>
          <w:szCs w:val="22"/>
        </w:rPr>
        <w:lastRenderedPageBreak/>
        <w:t>GRUPA 4.</w:t>
      </w:r>
    </w:p>
    <w:p w14:paraId="75591827" w14:textId="77777777" w:rsidR="009A4868" w:rsidRDefault="009A4868" w:rsidP="009A4868">
      <w:pPr>
        <w:pStyle w:val="Odlomakpopisa"/>
        <w:ind w:left="390"/>
        <w:rPr>
          <w:rFonts w:ascii="Times New Roman" w:hAnsi="Times New Roman"/>
          <w:b/>
          <w:sz w:val="28"/>
          <w:szCs w:val="22"/>
        </w:rPr>
      </w:pPr>
    </w:p>
    <w:tbl>
      <w:tblPr>
        <w:tblW w:w="10490" w:type="dxa"/>
        <w:tblInd w:w="-601" w:type="dxa"/>
        <w:tblLayout w:type="fixed"/>
        <w:tblLook w:val="04A0" w:firstRow="1" w:lastRow="0" w:firstColumn="1" w:lastColumn="0" w:noHBand="0" w:noVBand="1"/>
      </w:tblPr>
      <w:tblGrid>
        <w:gridCol w:w="709"/>
        <w:gridCol w:w="4678"/>
        <w:gridCol w:w="851"/>
        <w:gridCol w:w="992"/>
        <w:gridCol w:w="1559"/>
        <w:gridCol w:w="1701"/>
      </w:tblGrid>
      <w:tr w:rsidR="009A4868" w:rsidRPr="00131D61" w14:paraId="39DED378" w14:textId="77777777" w:rsidTr="00AF4B01">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6008DAB" w14:textId="77777777" w:rsidR="009A4868" w:rsidRPr="00131D61" w:rsidRDefault="009A4868" w:rsidP="00AF4B01">
            <w:pPr>
              <w:jc w:val="center"/>
              <w:rPr>
                <w:rFonts w:ascii="Times New Roman" w:hAnsi="Times New Roman"/>
                <w:b/>
                <w:bCs/>
                <w:color w:val="000000"/>
                <w:sz w:val="18"/>
                <w:szCs w:val="18"/>
              </w:rPr>
            </w:pPr>
            <w:r>
              <w:rPr>
                <w:rFonts w:ascii="Times New Roman" w:hAnsi="Times New Roman"/>
                <w:b/>
                <w:bCs/>
                <w:color w:val="000000"/>
                <w:sz w:val="18"/>
                <w:szCs w:val="18"/>
              </w:rPr>
              <w:t>Red</w:t>
            </w:r>
            <w:r w:rsidRPr="00131D61">
              <w:rPr>
                <w:rFonts w:ascii="Times New Roman" w:hAnsi="Times New Roman"/>
                <w:b/>
                <w:bCs/>
                <w:color w:val="000000"/>
                <w:sz w:val="18"/>
                <w:szCs w:val="18"/>
              </w:rPr>
              <w:t>.</w:t>
            </w:r>
            <w:r>
              <w:rPr>
                <w:rFonts w:ascii="Times New Roman" w:hAnsi="Times New Roman"/>
                <w:b/>
                <w:bCs/>
                <w:color w:val="000000"/>
                <w:sz w:val="18"/>
                <w:szCs w:val="18"/>
              </w:rPr>
              <w:t xml:space="preserve"> </w:t>
            </w:r>
            <w:r w:rsidRPr="00131D61">
              <w:rPr>
                <w:rFonts w:ascii="Times New Roman" w:hAnsi="Times New Roman"/>
                <w:b/>
                <w:bCs/>
                <w:color w:val="000000"/>
                <w:sz w:val="18"/>
                <w:szCs w:val="18"/>
              </w:rPr>
              <w:t>br.</w:t>
            </w:r>
          </w:p>
        </w:tc>
        <w:tc>
          <w:tcPr>
            <w:tcW w:w="4678"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0E47E2EB" w14:textId="77777777" w:rsidR="009A4868" w:rsidRPr="00131D61" w:rsidRDefault="009A4868" w:rsidP="00AF4B01">
            <w:pPr>
              <w:jc w:val="center"/>
              <w:rPr>
                <w:rFonts w:ascii="Times New Roman" w:hAnsi="Times New Roman"/>
                <w:b/>
                <w:bCs/>
                <w:color w:val="000000"/>
                <w:sz w:val="18"/>
                <w:szCs w:val="18"/>
              </w:rPr>
            </w:pPr>
            <w:r w:rsidRPr="00131D61">
              <w:rPr>
                <w:rFonts w:ascii="Times New Roman" w:hAnsi="Times New Roman"/>
                <w:b/>
                <w:bCs/>
                <w:color w:val="000000"/>
                <w:sz w:val="18"/>
                <w:szCs w:val="18"/>
              </w:rPr>
              <w:t>Naziv</w:t>
            </w:r>
          </w:p>
        </w:tc>
        <w:tc>
          <w:tcPr>
            <w:tcW w:w="85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76D90658" w14:textId="77777777" w:rsidR="009A4868" w:rsidRPr="00131D61" w:rsidRDefault="009A4868" w:rsidP="00AF4B01">
            <w:pPr>
              <w:jc w:val="center"/>
              <w:rPr>
                <w:rFonts w:ascii="Times New Roman" w:hAnsi="Times New Roman"/>
                <w:b/>
                <w:bCs/>
                <w:color w:val="000000"/>
                <w:sz w:val="18"/>
                <w:szCs w:val="18"/>
              </w:rPr>
            </w:pPr>
            <w:r w:rsidRPr="00131D61">
              <w:rPr>
                <w:rFonts w:ascii="Times New Roman" w:hAnsi="Times New Roman"/>
                <w:b/>
                <w:bCs/>
                <w:color w:val="000000"/>
                <w:sz w:val="18"/>
                <w:szCs w:val="18"/>
              </w:rPr>
              <w:t>Jed. mjere</w:t>
            </w:r>
          </w:p>
        </w:tc>
        <w:tc>
          <w:tcPr>
            <w:tcW w:w="992"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7ED547EA" w14:textId="77777777" w:rsidR="009A4868" w:rsidRPr="00131D61" w:rsidRDefault="009A4868" w:rsidP="00AF4B01">
            <w:pPr>
              <w:jc w:val="center"/>
              <w:rPr>
                <w:rFonts w:ascii="Times New Roman" w:hAnsi="Times New Roman"/>
                <w:b/>
                <w:bCs/>
                <w:color w:val="000000"/>
                <w:sz w:val="18"/>
                <w:szCs w:val="18"/>
              </w:rPr>
            </w:pPr>
            <w:r w:rsidRPr="00131D61">
              <w:rPr>
                <w:rFonts w:ascii="Times New Roman" w:hAnsi="Times New Roman"/>
                <w:b/>
                <w:bCs/>
                <w:color w:val="000000"/>
                <w:sz w:val="18"/>
                <w:szCs w:val="18"/>
              </w:rPr>
              <w:t>Količina</w:t>
            </w:r>
          </w:p>
        </w:tc>
        <w:tc>
          <w:tcPr>
            <w:tcW w:w="1559"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5734D637" w14:textId="77777777" w:rsidR="009A4868" w:rsidRPr="00131D61" w:rsidRDefault="009A4868" w:rsidP="00AF4B01">
            <w:pPr>
              <w:jc w:val="center"/>
              <w:rPr>
                <w:rFonts w:ascii="Times New Roman" w:hAnsi="Times New Roman"/>
                <w:b/>
                <w:bCs/>
                <w:color w:val="000000"/>
                <w:sz w:val="18"/>
                <w:szCs w:val="18"/>
              </w:rPr>
            </w:pPr>
            <w:r w:rsidRPr="00131D61">
              <w:rPr>
                <w:rFonts w:ascii="Times New Roman" w:hAnsi="Times New Roman"/>
                <w:b/>
                <w:bCs/>
                <w:color w:val="000000"/>
                <w:sz w:val="18"/>
                <w:szCs w:val="18"/>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210ADFB6" w14:textId="77777777" w:rsidR="009A4868" w:rsidRDefault="009A4868" w:rsidP="00AF4B01">
            <w:pPr>
              <w:jc w:val="center"/>
              <w:rPr>
                <w:rFonts w:ascii="Times New Roman" w:hAnsi="Times New Roman"/>
                <w:b/>
                <w:bCs/>
                <w:color w:val="000000"/>
                <w:sz w:val="18"/>
                <w:szCs w:val="18"/>
              </w:rPr>
            </w:pPr>
          </w:p>
          <w:p w14:paraId="393519E4" w14:textId="77777777" w:rsidR="009A4868" w:rsidRPr="00131D61" w:rsidRDefault="009A4868" w:rsidP="00AF4B01">
            <w:pPr>
              <w:jc w:val="center"/>
              <w:rPr>
                <w:rFonts w:ascii="Times New Roman" w:hAnsi="Times New Roman"/>
                <w:b/>
                <w:bCs/>
                <w:color w:val="000000"/>
                <w:sz w:val="18"/>
                <w:szCs w:val="18"/>
              </w:rPr>
            </w:pPr>
            <w:r w:rsidRPr="00131D61">
              <w:rPr>
                <w:rFonts w:ascii="Times New Roman" w:hAnsi="Times New Roman"/>
                <w:b/>
                <w:bCs/>
                <w:color w:val="000000"/>
                <w:sz w:val="18"/>
                <w:szCs w:val="18"/>
              </w:rPr>
              <w:t>Ukupno (bez PDV-a)</w:t>
            </w:r>
          </w:p>
          <w:p w14:paraId="452F1253" w14:textId="77777777" w:rsidR="009A4868" w:rsidRPr="00131D61" w:rsidRDefault="009A4868" w:rsidP="00AF4B01">
            <w:pPr>
              <w:jc w:val="center"/>
              <w:rPr>
                <w:rFonts w:ascii="Times New Roman" w:hAnsi="Times New Roman"/>
                <w:b/>
                <w:bCs/>
                <w:color w:val="000000"/>
                <w:sz w:val="18"/>
                <w:szCs w:val="18"/>
              </w:rPr>
            </w:pPr>
          </w:p>
        </w:tc>
      </w:tr>
      <w:tr w:rsidR="00974400" w:rsidRPr="00131D61" w14:paraId="20D01E95" w14:textId="77777777" w:rsidTr="00AF4B01">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6369DA" w14:textId="77777777" w:rsidR="00974400" w:rsidRPr="00AA491C" w:rsidRDefault="00974400" w:rsidP="00AF4B01">
            <w:pPr>
              <w:jc w:val="center"/>
              <w:rPr>
                <w:rFonts w:ascii="Times New Roman" w:hAnsi="Times New Roman"/>
                <w:color w:val="000000"/>
                <w:sz w:val="22"/>
                <w:szCs w:val="18"/>
              </w:rPr>
            </w:pPr>
            <w:r w:rsidRPr="00AA491C">
              <w:rPr>
                <w:rFonts w:ascii="Times New Roman" w:hAnsi="Times New Roman"/>
                <w:color w:val="000000"/>
                <w:sz w:val="22"/>
                <w:szCs w:val="18"/>
              </w:rPr>
              <w:t>1</w:t>
            </w:r>
          </w:p>
        </w:tc>
        <w:tc>
          <w:tcPr>
            <w:tcW w:w="4678" w:type="dxa"/>
            <w:tcBorders>
              <w:top w:val="nil"/>
              <w:left w:val="nil"/>
              <w:bottom w:val="single" w:sz="4" w:space="0" w:color="auto"/>
              <w:right w:val="single" w:sz="4" w:space="0" w:color="auto"/>
            </w:tcBorders>
            <w:shd w:val="clear" w:color="auto" w:fill="auto"/>
            <w:vAlign w:val="center"/>
            <w:hideMark/>
          </w:tcPr>
          <w:p w14:paraId="64E0A011" w14:textId="77777777" w:rsidR="00974400" w:rsidRPr="004F615A" w:rsidRDefault="00974400" w:rsidP="00AF4B01">
            <w:pPr>
              <w:rPr>
                <w:rFonts w:ascii="Times New Roman" w:hAnsi="Times New Roman"/>
                <w:color w:val="000000"/>
                <w:sz w:val="22"/>
                <w:szCs w:val="22"/>
              </w:rPr>
            </w:pPr>
            <w:r w:rsidRPr="004F615A">
              <w:rPr>
                <w:rFonts w:ascii="Times New Roman" w:hAnsi="Times New Roman"/>
                <w:sz w:val="22"/>
                <w:szCs w:val="22"/>
              </w:rPr>
              <w:t>Brisač od poliestera i poliamida, min. 220 g/m2, upojne moći min. 400%, dimenzija min. 38x38 cm, periv na 90</w:t>
            </w:r>
            <w:r w:rsidRPr="004F615A">
              <w:rPr>
                <w:rFonts w:ascii="Times New Roman" w:hAnsi="Times New Roman"/>
                <w:sz w:val="22"/>
                <w:szCs w:val="22"/>
                <w:vertAlign w:val="superscript"/>
              </w:rPr>
              <w:t>0</w:t>
            </w:r>
            <w:r w:rsidRPr="004F615A">
              <w:rPr>
                <w:rFonts w:ascii="Times New Roman" w:hAnsi="Times New Roman"/>
                <w:sz w:val="22"/>
                <w:szCs w:val="22"/>
              </w:rPr>
              <w:t>C – plavi, crveni, žuti i zeleni.</w:t>
            </w:r>
          </w:p>
        </w:tc>
        <w:tc>
          <w:tcPr>
            <w:tcW w:w="851" w:type="dxa"/>
            <w:tcBorders>
              <w:top w:val="nil"/>
              <w:left w:val="nil"/>
              <w:bottom w:val="single" w:sz="4" w:space="0" w:color="auto"/>
              <w:right w:val="single" w:sz="4" w:space="0" w:color="auto"/>
            </w:tcBorders>
            <w:shd w:val="clear" w:color="auto" w:fill="auto"/>
            <w:noWrap/>
            <w:vAlign w:val="center"/>
            <w:hideMark/>
          </w:tcPr>
          <w:p w14:paraId="18699E25"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14:paraId="26E4AF7C" w14:textId="77777777" w:rsidR="00974400" w:rsidRPr="004F615A" w:rsidRDefault="00974400" w:rsidP="00F45215">
            <w:pPr>
              <w:jc w:val="center"/>
              <w:rPr>
                <w:rFonts w:ascii="Times New Roman" w:hAnsi="Times New Roman"/>
                <w:color w:val="000000"/>
                <w:sz w:val="22"/>
                <w:szCs w:val="22"/>
              </w:rPr>
            </w:pPr>
            <w:r>
              <w:rPr>
                <w:rFonts w:ascii="Times New Roman" w:hAnsi="Times New Roman"/>
                <w:color w:val="000000"/>
                <w:sz w:val="22"/>
                <w:szCs w:val="22"/>
              </w:rPr>
              <w:t>30</w:t>
            </w:r>
            <w:r w:rsidRPr="004F615A">
              <w:rPr>
                <w:rFonts w:ascii="Times New Roman" w:hAnsi="Times New Roman"/>
                <w:color w:val="000000"/>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14:paraId="2E2CEACF" w14:textId="77777777" w:rsidR="00974400" w:rsidRPr="004F615A" w:rsidRDefault="00974400" w:rsidP="00AF4B01">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0C38DAF9" w14:textId="77777777" w:rsidR="00974400" w:rsidRPr="00131D61" w:rsidRDefault="00974400" w:rsidP="00AF4B01">
            <w:pPr>
              <w:jc w:val="center"/>
              <w:rPr>
                <w:rFonts w:ascii="Times New Roman" w:hAnsi="Times New Roman"/>
                <w:color w:val="000000"/>
                <w:sz w:val="18"/>
                <w:szCs w:val="18"/>
              </w:rPr>
            </w:pPr>
          </w:p>
          <w:p w14:paraId="7C3538C7" w14:textId="77777777" w:rsidR="00974400" w:rsidRPr="00131D61" w:rsidRDefault="00974400" w:rsidP="00AF4B01">
            <w:pPr>
              <w:jc w:val="center"/>
              <w:rPr>
                <w:rFonts w:ascii="Times New Roman" w:hAnsi="Times New Roman"/>
                <w:color w:val="000000"/>
                <w:sz w:val="18"/>
                <w:szCs w:val="18"/>
              </w:rPr>
            </w:pPr>
          </w:p>
        </w:tc>
      </w:tr>
      <w:tr w:rsidR="00974400" w:rsidRPr="00131D61" w14:paraId="507272FE" w14:textId="77777777" w:rsidTr="00AF4B01">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32105E" w14:textId="77777777" w:rsidR="00974400" w:rsidRPr="00AA491C" w:rsidRDefault="00974400" w:rsidP="00AF4B01">
            <w:pPr>
              <w:jc w:val="center"/>
              <w:rPr>
                <w:rFonts w:ascii="Times New Roman" w:hAnsi="Times New Roman"/>
                <w:color w:val="000000"/>
                <w:sz w:val="22"/>
                <w:szCs w:val="18"/>
              </w:rPr>
            </w:pPr>
            <w:r w:rsidRPr="00AA491C">
              <w:rPr>
                <w:rFonts w:ascii="Times New Roman" w:hAnsi="Times New Roman"/>
                <w:color w:val="000000"/>
                <w:sz w:val="22"/>
                <w:szCs w:val="18"/>
              </w:rPr>
              <w:t>2</w:t>
            </w:r>
          </w:p>
        </w:tc>
        <w:tc>
          <w:tcPr>
            <w:tcW w:w="4678" w:type="dxa"/>
            <w:tcBorders>
              <w:top w:val="nil"/>
              <w:left w:val="nil"/>
              <w:bottom w:val="single" w:sz="4" w:space="0" w:color="auto"/>
              <w:right w:val="single" w:sz="4" w:space="0" w:color="auto"/>
            </w:tcBorders>
            <w:shd w:val="clear" w:color="auto" w:fill="auto"/>
            <w:vAlign w:val="center"/>
            <w:hideMark/>
          </w:tcPr>
          <w:p w14:paraId="7AAAE8F8" w14:textId="77777777" w:rsidR="00974400" w:rsidRPr="004F615A" w:rsidRDefault="00974400" w:rsidP="00AF4B01">
            <w:pPr>
              <w:rPr>
                <w:rFonts w:ascii="Times New Roman" w:hAnsi="Times New Roman"/>
                <w:color w:val="000000"/>
                <w:sz w:val="22"/>
                <w:szCs w:val="22"/>
              </w:rPr>
            </w:pPr>
            <w:r w:rsidRPr="004F615A">
              <w:rPr>
                <w:rFonts w:ascii="Times New Roman" w:hAnsi="Times New Roman"/>
                <w:color w:val="000000"/>
                <w:sz w:val="22"/>
                <w:szCs w:val="22"/>
              </w:rPr>
              <w:t>Preša za mop s dvije ploče i perforiranim dnom.</w:t>
            </w:r>
          </w:p>
        </w:tc>
        <w:tc>
          <w:tcPr>
            <w:tcW w:w="851" w:type="dxa"/>
            <w:tcBorders>
              <w:top w:val="nil"/>
              <w:left w:val="nil"/>
              <w:bottom w:val="single" w:sz="4" w:space="0" w:color="auto"/>
              <w:right w:val="single" w:sz="4" w:space="0" w:color="auto"/>
            </w:tcBorders>
            <w:shd w:val="clear" w:color="auto" w:fill="auto"/>
            <w:noWrap/>
            <w:vAlign w:val="center"/>
            <w:hideMark/>
          </w:tcPr>
          <w:p w14:paraId="09B877FF"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14:paraId="04E01588" w14:textId="77777777" w:rsidR="00974400" w:rsidRPr="004F615A" w:rsidRDefault="00974400" w:rsidP="00F45215">
            <w:pPr>
              <w:jc w:val="center"/>
              <w:rPr>
                <w:rFonts w:ascii="Times New Roman" w:hAnsi="Times New Roman"/>
                <w:color w:val="000000"/>
                <w:sz w:val="22"/>
                <w:szCs w:val="22"/>
              </w:rPr>
            </w:pPr>
            <w:r w:rsidRPr="004F615A">
              <w:rPr>
                <w:rFonts w:ascii="Times New Roman" w:hAnsi="Times New Roman"/>
                <w:color w:val="000000"/>
                <w:sz w:val="22"/>
                <w:szCs w:val="22"/>
              </w:rPr>
              <w:t>10</w:t>
            </w:r>
          </w:p>
        </w:tc>
        <w:tc>
          <w:tcPr>
            <w:tcW w:w="1559" w:type="dxa"/>
            <w:tcBorders>
              <w:top w:val="nil"/>
              <w:left w:val="nil"/>
              <w:bottom w:val="single" w:sz="4" w:space="0" w:color="auto"/>
              <w:right w:val="single" w:sz="4" w:space="0" w:color="auto"/>
            </w:tcBorders>
            <w:shd w:val="clear" w:color="auto" w:fill="auto"/>
            <w:noWrap/>
            <w:vAlign w:val="center"/>
            <w:hideMark/>
          </w:tcPr>
          <w:p w14:paraId="23A6B61C" w14:textId="77777777" w:rsidR="00974400" w:rsidRPr="004F615A" w:rsidRDefault="00974400" w:rsidP="00AF4B01">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4DA51063" w14:textId="77777777" w:rsidR="00974400" w:rsidRPr="00131D61" w:rsidRDefault="00974400" w:rsidP="00AF4B01">
            <w:pPr>
              <w:jc w:val="center"/>
              <w:rPr>
                <w:rFonts w:ascii="Times New Roman" w:hAnsi="Times New Roman"/>
                <w:color w:val="000000"/>
                <w:sz w:val="18"/>
                <w:szCs w:val="18"/>
              </w:rPr>
            </w:pPr>
          </w:p>
        </w:tc>
      </w:tr>
      <w:tr w:rsidR="00974400" w:rsidRPr="00131D61" w14:paraId="0A4CB975" w14:textId="77777777" w:rsidTr="00AF4B01">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B2499F" w14:textId="77777777" w:rsidR="00974400" w:rsidRPr="00AA491C" w:rsidRDefault="00974400" w:rsidP="00AF4B01">
            <w:pPr>
              <w:jc w:val="center"/>
              <w:rPr>
                <w:rFonts w:ascii="Times New Roman" w:hAnsi="Times New Roman"/>
                <w:color w:val="000000"/>
                <w:sz w:val="22"/>
                <w:szCs w:val="18"/>
              </w:rPr>
            </w:pPr>
            <w:r w:rsidRPr="00AA491C">
              <w:rPr>
                <w:rFonts w:ascii="Times New Roman" w:hAnsi="Times New Roman"/>
                <w:color w:val="000000"/>
                <w:sz w:val="22"/>
                <w:szCs w:val="18"/>
              </w:rPr>
              <w:t>3</w:t>
            </w:r>
          </w:p>
        </w:tc>
        <w:tc>
          <w:tcPr>
            <w:tcW w:w="4678" w:type="dxa"/>
            <w:tcBorders>
              <w:top w:val="nil"/>
              <w:left w:val="nil"/>
              <w:bottom w:val="single" w:sz="4" w:space="0" w:color="auto"/>
              <w:right w:val="single" w:sz="4" w:space="0" w:color="auto"/>
            </w:tcBorders>
            <w:shd w:val="clear" w:color="auto" w:fill="auto"/>
            <w:vAlign w:val="center"/>
            <w:hideMark/>
          </w:tcPr>
          <w:p w14:paraId="3FBF4050" w14:textId="77777777" w:rsidR="00974400" w:rsidRPr="004F615A" w:rsidRDefault="00974400" w:rsidP="00AF4B01">
            <w:pPr>
              <w:widowControl w:val="0"/>
              <w:rPr>
                <w:rFonts w:ascii="Times New Roman" w:hAnsi="Times New Roman"/>
                <w:sz w:val="22"/>
                <w:szCs w:val="22"/>
              </w:rPr>
            </w:pPr>
            <w:r w:rsidRPr="004F615A">
              <w:rPr>
                <w:rFonts w:ascii="Times New Roman" w:hAnsi="Times New Roman"/>
                <w:sz w:val="22"/>
                <w:szCs w:val="22"/>
              </w:rPr>
              <w:t xml:space="preserve">Sklopiva ploča za mop s osiguračem za zadržavanje mopa, </w:t>
            </w:r>
            <w:r w:rsidRPr="004F615A">
              <w:rPr>
                <w:rFonts w:ascii="Times New Roman" w:hAnsi="Times New Roman"/>
                <w:color w:val="000000"/>
                <w:sz w:val="22"/>
                <w:szCs w:val="22"/>
              </w:rPr>
              <w:t xml:space="preserve">standardnih dimenzija: 40x11 cm, od poliamida za dršku promjera 26 mm.  </w:t>
            </w:r>
          </w:p>
        </w:tc>
        <w:tc>
          <w:tcPr>
            <w:tcW w:w="851" w:type="dxa"/>
            <w:tcBorders>
              <w:top w:val="nil"/>
              <w:left w:val="nil"/>
              <w:bottom w:val="single" w:sz="4" w:space="0" w:color="auto"/>
              <w:right w:val="single" w:sz="4" w:space="0" w:color="auto"/>
            </w:tcBorders>
            <w:shd w:val="clear" w:color="auto" w:fill="auto"/>
            <w:noWrap/>
            <w:vAlign w:val="center"/>
            <w:hideMark/>
          </w:tcPr>
          <w:p w14:paraId="271317F4"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14:paraId="228AABC8" w14:textId="77777777" w:rsidR="00974400" w:rsidRPr="004F615A" w:rsidRDefault="00974400" w:rsidP="00F45215">
            <w:pPr>
              <w:jc w:val="center"/>
              <w:rPr>
                <w:rFonts w:ascii="Times New Roman" w:hAnsi="Times New Roman"/>
                <w:color w:val="000000"/>
                <w:sz w:val="22"/>
                <w:szCs w:val="22"/>
              </w:rPr>
            </w:pPr>
            <w:r w:rsidRPr="004F615A">
              <w:rPr>
                <w:rFonts w:ascii="Times New Roman" w:hAnsi="Times New Roman"/>
                <w:color w:val="000000"/>
                <w:sz w:val="22"/>
                <w:szCs w:val="22"/>
              </w:rPr>
              <w:t>20</w:t>
            </w:r>
          </w:p>
        </w:tc>
        <w:tc>
          <w:tcPr>
            <w:tcW w:w="1559" w:type="dxa"/>
            <w:tcBorders>
              <w:top w:val="nil"/>
              <w:left w:val="nil"/>
              <w:bottom w:val="single" w:sz="4" w:space="0" w:color="auto"/>
              <w:right w:val="single" w:sz="4" w:space="0" w:color="auto"/>
            </w:tcBorders>
            <w:shd w:val="clear" w:color="auto" w:fill="auto"/>
            <w:noWrap/>
            <w:vAlign w:val="center"/>
            <w:hideMark/>
          </w:tcPr>
          <w:p w14:paraId="3CECDDB7" w14:textId="77777777" w:rsidR="00974400" w:rsidRPr="004F615A" w:rsidRDefault="00974400" w:rsidP="00AF4B01">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660288F3" w14:textId="77777777" w:rsidR="00974400" w:rsidRPr="00131D61" w:rsidRDefault="00974400" w:rsidP="00AF4B01">
            <w:pPr>
              <w:jc w:val="center"/>
              <w:rPr>
                <w:rFonts w:ascii="Times New Roman" w:hAnsi="Times New Roman"/>
                <w:color w:val="000000"/>
                <w:sz w:val="18"/>
                <w:szCs w:val="18"/>
              </w:rPr>
            </w:pPr>
          </w:p>
        </w:tc>
      </w:tr>
      <w:tr w:rsidR="00974400" w:rsidRPr="00131D61" w14:paraId="57843412" w14:textId="77777777" w:rsidTr="00AF4B01">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73758D" w14:textId="77777777" w:rsidR="00974400" w:rsidRPr="00AA491C" w:rsidRDefault="00974400" w:rsidP="00AF4B01">
            <w:pPr>
              <w:jc w:val="center"/>
              <w:rPr>
                <w:rFonts w:ascii="Times New Roman" w:hAnsi="Times New Roman"/>
                <w:color w:val="000000"/>
                <w:sz w:val="22"/>
                <w:szCs w:val="18"/>
              </w:rPr>
            </w:pPr>
            <w:r w:rsidRPr="00AA491C">
              <w:rPr>
                <w:rFonts w:ascii="Times New Roman" w:hAnsi="Times New Roman"/>
                <w:color w:val="000000"/>
                <w:sz w:val="22"/>
                <w:szCs w:val="18"/>
              </w:rPr>
              <w:t>4</w:t>
            </w:r>
          </w:p>
        </w:tc>
        <w:tc>
          <w:tcPr>
            <w:tcW w:w="4678" w:type="dxa"/>
            <w:tcBorders>
              <w:top w:val="nil"/>
              <w:left w:val="nil"/>
              <w:bottom w:val="single" w:sz="4" w:space="0" w:color="auto"/>
              <w:right w:val="single" w:sz="4" w:space="0" w:color="auto"/>
            </w:tcBorders>
            <w:shd w:val="clear" w:color="auto" w:fill="auto"/>
            <w:vAlign w:val="center"/>
            <w:hideMark/>
          </w:tcPr>
          <w:p w14:paraId="347176F8" w14:textId="77777777" w:rsidR="00974400" w:rsidRPr="004F615A" w:rsidRDefault="00974400" w:rsidP="00AF4B01">
            <w:pPr>
              <w:jc w:val="both"/>
              <w:rPr>
                <w:rFonts w:ascii="Times New Roman" w:hAnsi="Times New Roman"/>
                <w:sz w:val="22"/>
                <w:szCs w:val="22"/>
              </w:rPr>
            </w:pPr>
            <w:r w:rsidRPr="004F615A">
              <w:rPr>
                <w:rFonts w:ascii="Times New Roman" w:hAnsi="Times New Roman"/>
                <w:sz w:val="22"/>
                <w:szCs w:val="22"/>
              </w:rPr>
              <w:t xml:space="preserve">Sklopiva ploča za mop s magnetnim mehanizmom i metalnim prihvatima pričvrsnice mopa, </w:t>
            </w:r>
            <w:r w:rsidRPr="004F615A">
              <w:rPr>
                <w:rFonts w:ascii="Times New Roman" w:hAnsi="Times New Roman"/>
                <w:color w:val="000000"/>
                <w:sz w:val="22"/>
                <w:szCs w:val="22"/>
              </w:rPr>
              <w:t xml:space="preserve">standardnih dimenzija: 40x11 cm, od poliamida za dršku promjera 26 mm.  </w:t>
            </w:r>
          </w:p>
        </w:tc>
        <w:tc>
          <w:tcPr>
            <w:tcW w:w="851" w:type="dxa"/>
            <w:tcBorders>
              <w:top w:val="nil"/>
              <w:left w:val="nil"/>
              <w:bottom w:val="single" w:sz="4" w:space="0" w:color="auto"/>
              <w:right w:val="single" w:sz="4" w:space="0" w:color="auto"/>
            </w:tcBorders>
            <w:shd w:val="clear" w:color="auto" w:fill="auto"/>
            <w:noWrap/>
            <w:vAlign w:val="center"/>
            <w:hideMark/>
          </w:tcPr>
          <w:p w14:paraId="7FEDCC46"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14:paraId="60C2A4DF" w14:textId="77777777" w:rsidR="00974400" w:rsidRPr="004F615A" w:rsidRDefault="00974400" w:rsidP="00F45215">
            <w:pPr>
              <w:jc w:val="center"/>
              <w:rPr>
                <w:rFonts w:ascii="Times New Roman" w:hAnsi="Times New Roman"/>
                <w:color w:val="000000"/>
                <w:sz w:val="22"/>
                <w:szCs w:val="22"/>
              </w:rPr>
            </w:pPr>
            <w:r w:rsidRPr="004F615A">
              <w:rPr>
                <w:rFonts w:ascii="Times New Roman" w:hAnsi="Times New Roman"/>
                <w:color w:val="000000"/>
                <w:sz w:val="22"/>
                <w:szCs w:val="22"/>
              </w:rPr>
              <w:t>5</w:t>
            </w:r>
          </w:p>
        </w:tc>
        <w:tc>
          <w:tcPr>
            <w:tcW w:w="1559" w:type="dxa"/>
            <w:tcBorders>
              <w:top w:val="nil"/>
              <w:left w:val="nil"/>
              <w:bottom w:val="single" w:sz="4" w:space="0" w:color="auto"/>
              <w:right w:val="single" w:sz="4" w:space="0" w:color="auto"/>
            </w:tcBorders>
            <w:shd w:val="clear" w:color="auto" w:fill="auto"/>
            <w:noWrap/>
            <w:vAlign w:val="center"/>
            <w:hideMark/>
          </w:tcPr>
          <w:p w14:paraId="263BDA34"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612EB28A" w14:textId="77777777" w:rsidR="00974400" w:rsidRPr="00131D61" w:rsidRDefault="00974400" w:rsidP="00AF4B01">
            <w:pPr>
              <w:jc w:val="center"/>
              <w:rPr>
                <w:rFonts w:ascii="Times New Roman" w:hAnsi="Times New Roman"/>
                <w:color w:val="000000"/>
                <w:sz w:val="18"/>
                <w:szCs w:val="18"/>
              </w:rPr>
            </w:pPr>
          </w:p>
        </w:tc>
      </w:tr>
      <w:tr w:rsidR="00974400" w:rsidRPr="00131D61" w14:paraId="666B07AD" w14:textId="77777777" w:rsidTr="00AF4B01">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CE6B83" w14:textId="77777777" w:rsidR="00974400" w:rsidRPr="00AA491C" w:rsidRDefault="00974400" w:rsidP="00AF4B01">
            <w:pPr>
              <w:jc w:val="center"/>
              <w:rPr>
                <w:rFonts w:ascii="Times New Roman" w:hAnsi="Times New Roman"/>
                <w:color w:val="000000"/>
                <w:sz w:val="22"/>
                <w:szCs w:val="18"/>
              </w:rPr>
            </w:pPr>
            <w:r>
              <w:rPr>
                <w:rFonts w:ascii="Times New Roman" w:hAnsi="Times New Roman"/>
                <w:color w:val="000000"/>
                <w:sz w:val="22"/>
                <w:szCs w:val="18"/>
              </w:rPr>
              <w:t>5</w:t>
            </w:r>
          </w:p>
        </w:tc>
        <w:tc>
          <w:tcPr>
            <w:tcW w:w="4678" w:type="dxa"/>
            <w:tcBorders>
              <w:top w:val="nil"/>
              <w:left w:val="nil"/>
              <w:bottom w:val="single" w:sz="4" w:space="0" w:color="auto"/>
              <w:right w:val="single" w:sz="4" w:space="0" w:color="auto"/>
            </w:tcBorders>
            <w:shd w:val="clear" w:color="auto" w:fill="auto"/>
            <w:vAlign w:val="center"/>
            <w:hideMark/>
          </w:tcPr>
          <w:p w14:paraId="5AFF3351" w14:textId="77777777" w:rsidR="00974400" w:rsidRPr="004F615A" w:rsidRDefault="00974400" w:rsidP="00AF4B01">
            <w:pPr>
              <w:jc w:val="both"/>
              <w:rPr>
                <w:rFonts w:ascii="Times New Roman" w:hAnsi="Times New Roman"/>
                <w:color w:val="000000"/>
                <w:sz w:val="22"/>
                <w:szCs w:val="22"/>
              </w:rPr>
            </w:pPr>
            <w:r w:rsidRPr="004F615A">
              <w:rPr>
                <w:rFonts w:ascii="Times New Roman" w:hAnsi="Times New Roman"/>
                <w:sz w:val="22"/>
                <w:szCs w:val="22"/>
              </w:rPr>
              <w:t xml:space="preserve">Krpa za pranje i/ili dezinfekciju podova (mop) metodom predimpregnacije od mikrofibre s poliesterskim pojačanjem, dimenzije: 13x40 cm, </w:t>
            </w:r>
            <w:r w:rsidRPr="004F615A">
              <w:rPr>
                <w:rFonts w:ascii="Times New Roman" w:hAnsi="Times New Roman"/>
                <w:color w:val="000000"/>
                <w:sz w:val="22"/>
                <w:szCs w:val="22"/>
              </w:rPr>
              <w:t xml:space="preserve">s utorima, </w:t>
            </w:r>
            <w:r w:rsidRPr="004F615A">
              <w:rPr>
                <w:rFonts w:ascii="Times New Roman" w:hAnsi="Times New Roman"/>
                <w:sz w:val="22"/>
                <w:szCs w:val="22"/>
              </w:rPr>
              <w:t>težine minimalno 95g, periva na 90</w:t>
            </w:r>
            <w:r w:rsidRPr="004F615A">
              <w:rPr>
                <w:rFonts w:ascii="Times New Roman" w:hAnsi="Times New Roman"/>
                <w:sz w:val="22"/>
                <w:szCs w:val="22"/>
                <w:vertAlign w:val="superscript"/>
              </w:rPr>
              <w:t>0</w:t>
            </w:r>
            <w:r w:rsidRPr="004F615A">
              <w:rPr>
                <w:rFonts w:ascii="Times New Roman" w:hAnsi="Times New Roman"/>
                <w:sz w:val="22"/>
                <w:szCs w:val="22"/>
              </w:rPr>
              <w:t>C.</w:t>
            </w:r>
          </w:p>
        </w:tc>
        <w:tc>
          <w:tcPr>
            <w:tcW w:w="851" w:type="dxa"/>
            <w:tcBorders>
              <w:top w:val="nil"/>
              <w:left w:val="nil"/>
              <w:bottom w:val="single" w:sz="4" w:space="0" w:color="auto"/>
              <w:right w:val="single" w:sz="4" w:space="0" w:color="auto"/>
            </w:tcBorders>
            <w:shd w:val="clear" w:color="auto" w:fill="auto"/>
            <w:noWrap/>
            <w:vAlign w:val="center"/>
            <w:hideMark/>
          </w:tcPr>
          <w:p w14:paraId="0B608325"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14:paraId="1093D851" w14:textId="77777777" w:rsidR="00974400" w:rsidRPr="004F615A" w:rsidRDefault="00974400" w:rsidP="00F45215">
            <w:pPr>
              <w:jc w:val="center"/>
              <w:rPr>
                <w:rFonts w:ascii="Times New Roman" w:hAnsi="Times New Roman"/>
                <w:color w:val="000000"/>
                <w:sz w:val="22"/>
                <w:szCs w:val="22"/>
              </w:rPr>
            </w:pPr>
            <w:r>
              <w:rPr>
                <w:rFonts w:ascii="Times New Roman" w:hAnsi="Times New Roman"/>
                <w:color w:val="000000"/>
                <w:sz w:val="22"/>
                <w:szCs w:val="22"/>
              </w:rPr>
              <w:t>10</w:t>
            </w:r>
            <w:r w:rsidRPr="004F615A">
              <w:rPr>
                <w:rFonts w:ascii="Times New Roman" w:hAnsi="Times New Roman"/>
                <w:color w:val="000000"/>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14:paraId="12DE65E8" w14:textId="77777777" w:rsidR="00974400" w:rsidRPr="004F615A" w:rsidRDefault="00974400" w:rsidP="00AF4B01">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78F83DE2" w14:textId="77777777" w:rsidR="00974400" w:rsidRPr="00131D61" w:rsidRDefault="00974400" w:rsidP="00AF4B01">
            <w:pPr>
              <w:jc w:val="center"/>
              <w:rPr>
                <w:rFonts w:ascii="Times New Roman" w:hAnsi="Times New Roman"/>
                <w:color w:val="000000"/>
                <w:sz w:val="18"/>
                <w:szCs w:val="18"/>
              </w:rPr>
            </w:pPr>
          </w:p>
        </w:tc>
      </w:tr>
      <w:tr w:rsidR="00974400" w:rsidRPr="00131D61" w14:paraId="64473991" w14:textId="77777777" w:rsidTr="00AF4B01">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126C5D" w14:textId="77777777" w:rsidR="00974400" w:rsidRPr="00AA491C" w:rsidRDefault="00974400" w:rsidP="00AF4B01">
            <w:pPr>
              <w:jc w:val="center"/>
              <w:rPr>
                <w:rFonts w:ascii="Times New Roman" w:hAnsi="Times New Roman"/>
                <w:color w:val="000000"/>
                <w:sz w:val="22"/>
                <w:szCs w:val="18"/>
              </w:rPr>
            </w:pPr>
            <w:r>
              <w:rPr>
                <w:rFonts w:ascii="Times New Roman" w:hAnsi="Times New Roman"/>
                <w:color w:val="000000"/>
                <w:sz w:val="22"/>
                <w:szCs w:val="18"/>
              </w:rPr>
              <w:t>6</w:t>
            </w:r>
          </w:p>
        </w:tc>
        <w:tc>
          <w:tcPr>
            <w:tcW w:w="4678" w:type="dxa"/>
            <w:tcBorders>
              <w:top w:val="nil"/>
              <w:left w:val="nil"/>
              <w:bottom w:val="single" w:sz="4" w:space="0" w:color="auto"/>
              <w:right w:val="single" w:sz="4" w:space="0" w:color="auto"/>
            </w:tcBorders>
            <w:shd w:val="clear" w:color="auto" w:fill="auto"/>
            <w:vAlign w:val="center"/>
            <w:hideMark/>
          </w:tcPr>
          <w:p w14:paraId="64D3F091" w14:textId="77777777" w:rsidR="00974400" w:rsidRPr="004F615A" w:rsidRDefault="00974400" w:rsidP="00AF4B01">
            <w:pPr>
              <w:jc w:val="both"/>
              <w:rPr>
                <w:rFonts w:ascii="Times New Roman" w:hAnsi="Times New Roman"/>
                <w:color w:val="000000"/>
                <w:sz w:val="22"/>
                <w:szCs w:val="22"/>
              </w:rPr>
            </w:pPr>
            <w:r w:rsidRPr="004F615A">
              <w:rPr>
                <w:rFonts w:ascii="Times New Roman" w:hAnsi="Times New Roman"/>
                <w:color w:val="000000"/>
                <w:sz w:val="22"/>
                <w:szCs w:val="22"/>
              </w:rPr>
              <w:t>Krpa za pranje i/ili dezinfekciju podova (mop) metodom predimpregnacije izrađena od pamuka i mikrofibre s poliesterskim pojačanjem, dimenzije: 13x40 cm, s utorima, težine minimalno 150 grama, periva na 90</w:t>
            </w:r>
            <w:r w:rsidRPr="004F615A">
              <w:rPr>
                <w:rFonts w:ascii="Times New Roman" w:hAnsi="Times New Roman"/>
                <w:color w:val="000000"/>
                <w:sz w:val="22"/>
                <w:szCs w:val="22"/>
              </w:rPr>
              <w:sym w:font="Symbol" w:char="F0B0"/>
            </w:r>
            <w:r w:rsidRPr="004F615A">
              <w:rPr>
                <w:rFonts w:ascii="Times New Roman" w:hAnsi="Times New Roman"/>
                <w:color w:val="000000"/>
                <w:sz w:val="22"/>
                <w:szCs w:val="22"/>
              </w:rPr>
              <w:t>C</w:t>
            </w:r>
          </w:p>
        </w:tc>
        <w:tc>
          <w:tcPr>
            <w:tcW w:w="851" w:type="dxa"/>
            <w:tcBorders>
              <w:top w:val="nil"/>
              <w:left w:val="nil"/>
              <w:bottom w:val="single" w:sz="4" w:space="0" w:color="auto"/>
              <w:right w:val="single" w:sz="4" w:space="0" w:color="auto"/>
            </w:tcBorders>
            <w:shd w:val="clear" w:color="auto" w:fill="auto"/>
            <w:noWrap/>
            <w:vAlign w:val="center"/>
            <w:hideMark/>
          </w:tcPr>
          <w:p w14:paraId="31C0E123"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14:paraId="4F89DC39" w14:textId="77777777" w:rsidR="00974400" w:rsidRPr="004F615A" w:rsidRDefault="00974400" w:rsidP="00F45215">
            <w:pPr>
              <w:jc w:val="center"/>
              <w:rPr>
                <w:rFonts w:ascii="Times New Roman" w:hAnsi="Times New Roman"/>
                <w:color w:val="000000"/>
                <w:sz w:val="22"/>
                <w:szCs w:val="22"/>
              </w:rPr>
            </w:pPr>
            <w:r>
              <w:rPr>
                <w:rFonts w:ascii="Times New Roman" w:hAnsi="Times New Roman"/>
                <w:color w:val="000000"/>
                <w:sz w:val="22"/>
                <w:szCs w:val="22"/>
              </w:rPr>
              <w:t>350</w:t>
            </w:r>
          </w:p>
        </w:tc>
        <w:tc>
          <w:tcPr>
            <w:tcW w:w="1559" w:type="dxa"/>
            <w:tcBorders>
              <w:top w:val="nil"/>
              <w:left w:val="nil"/>
              <w:bottom w:val="single" w:sz="4" w:space="0" w:color="auto"/>
              <w:right w:val="single" w:sz="4" w:space="0" w:color="auto"/>
            </w:tcBorders>
            <w:shd w:val="clear" w:color="auto" w:fill="auto"/>
            <w:noWrap/>
            <w:vAlign w:val="center"/>
            <w:hideMark/>
          </w:tcPr>
          <w:p w14:paraId="76D24EBF" w14:textId="77777777" w:rsidR="00974400" w:rsidRPr="004F615A" w:rsidRDefault="00974400" w:rsidP="00AF4B01">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7D23DFA2" w14:textId="77777777" w:rsidR="00974400" w:rsidRPr="00131D61" w:rsidRDefault="00974400" w:rsidP="00AF4B01">
            <w:pPr>
              <w:jc w:val="center"/>
              <w:rPr>
                <w:rFonts w:ascii="Times New Roman" w:hAnsi="Times New Roman"/>
                <w:color w:val="000000"/>
                <w:sz w:val="18"/>
                <w:szCs w:val="18"/>
              </w:rPr>
            </w:pPr>
          </w:p>
        </w:tc>
      </w:tr>
      <w:tr w:rsidR="00974400" w:rsidRPr="00131D61" w14:paraId="558C07D4" w14:textId="77777777" w:rsidTr="00AF4B01">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786949" w14:textId="77777777" w:rsidR="00974400" w:rsidRPr="00AA491C" w:rsidRDefault="00974400" w:rsidP="00AF4B01">
            <w:pPr>
              <w:jc w:val="center"/>
              <w:rPr>
                <w:rFonts w:ascii="Times New Roman" w:hAnsi="Times New Roman"/>
                <w:color w:val="000000"/>
                <w:sz w:val="22"/>
                <w:szCs w:val="18"/>
              </w:rPr>
            </w:pPr>
            <w:r>
              <w:rPr>
                <w:rFonts w:ascii="Times New Roman" w:hAnsi="Times New Roman"/>
                <w:color w:val="000000"/>
                <w:sz w:val="22"/>
                <w:szCs w:val="18"/>
              </w:rPr>
              <w:t>7</w:t>
            </w:r>
          </w:p>
        </w:tc>
        <w:tc>
          <w:tcPr>
            <w:tcW w:w="4678" w:type="dxa"/>
            <w:tcBorders>
              <w:top w:val="nil"/>
              <w:left w:val="nil"/>
              <w:bottom w:val="single" w:sz="4" w:space="0" w:color="auto"/>
              <w:right w:val="single" w:sz="4" w:space="0" w:color="auto"/>
            </w:tcBorders>
            <w:shd w:val="clear" w:color="auto" w:fill="auto"/>
            <w:vAlign w:val="center"/>
            <w:hideMark/>
          </w:tcPr>
          <w:p w14:paraId="756BE7CA" w14:textId="77777777" w:rsidR="00974400" w:rsidRPr="004F615A" w:rsidRDefault="00974400" w:rsidP="00AF4B01">
            <w:pPr>
              <w:jc w:val="both"/>
              <w:rPr>
                <w:rFonts w:ascii="Times New Roman" w:hAnsi="Times New Roman"/>
                <w:color w:val="000000"/>
                <w:sz w:val="22"/>
                <w:szCs w:val="22"/>
              </w:rPr>
            </w:pPr>
            <w:r w:rsidRPr="004F615A">
              <w:rPr>
                <w:rFonts w:ascii="Times New Roman" w:hAnsi="Times New Roman"/>
                <w:color w:val="000000"/>
                <w:sz w:val="22"/>
                <w:szCs w:val="22"/>
              </w:rPr>
              <w:t>Krpa za pranje i/ili dezinfekciju podova (mop) metodom namakanja izrađena od pamuka, dimenzije: 12x40 cm, s utorima i silikonskim prihvatom za vijke s jedne strane, periva na 90</w:t>
            </w:r>
            <w:r w:rsidRPr="004F615A">
              <w:rPr>
                <w:rFonts w:ascii="Times New Roman" w:hAnsi="Times New Roman"/>
                <w:color w:val="000000"/>
                <w:sz w:val="22"/>
                <w:szCs w:val="22"/>
              </w:rPr>
              <w:sym w:font="Symbol" w:char="F0B0"/>
            </w:r>
            <w:r w:rsidRPr="004F615A">
              <w:rPr>
                <w:rFonts w:ascii="Times New Roman" w:hAnsi="Times New Roman"/>
                <w:color w:val="000000"/>
                <w:sz w:val="22"/>
                <w:szCs w:val="22"/>
              </w:rPr>
              <w:t xml:space="preserve">C </w:t>
            </w:r>
          </w:p>
        </w:tc>
        <w:tc>
          <w:tcPr>
            <w:tcW w:w="851" w:type="dxa"/>
            <w:tcBorders>
              <w:top w:val="nil"/>
              <w:left w:val="nil"/>
              <w:bottom w:val="single" w:sz="4" w:space="0" w:color="auto"/>
              <w:right w:val="single" w:sz="4" w:space="0" w:color="auto"/>
            </w:tcBorders>
            <w:shd w:val="clear" w:color="auto" w:fill="auto"/>
            <w:noWrap/>
            <w:vAlign w:val="center"/>
            <w:hideMark/>
          </w:tcPr>
          <w:p w14:paraId="47A81B28"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14:paraId="1726A13B" w14:textId="77777777" w:rsidR="00974400" w:rsidRPr="004F615A" w:rsidRDefault="00974400" w:rsidP="00F45215">
            <w:pPr>
              <w:jc w:val="center"/>
              <w:rPr>
                <w:rFonts w:ascii="Times New Roman" w:hAnsi="Times New Roman"/>
                <w:color w:val="000000"/>
                <w:sz w:val="22"/>
                <w:szCs w:val="22"/>
              </w:rPr>
            </w:pPr>
            <w:r>
              <w:rPr>
                <w:rFonts w:ascii="Times New Roman" w:hAnsi="Times New Roman"/>
                <w:color w:val="000000"/>
                <w:sz w:val="22"/>
                <w:szCs w:val="22"/>
              </w:rPr>
              <w:t>350</w:t>
            </w:r>
          </w:p>
        </w:tc>
        <w:tc>
          <w:tcPr>
            <w:tcW w:w="1559" w:type="dxa"/>
            <w:tcBorders>
              <w:top w:val="nil"/>
              <w:left w:val="nil"/>
              <w:bottom w:val="single" w:sz="4" w:space="0" w:color="auto"/>
              <w:right w:val="single" w:sz="4" w:space="0" w:color="auto"/>
            </w:tcBorders>
            <w:shd w:val="clear" w:color="auto" w:fill="auto"/>
            <w:noWrap/>
            <w:vAlign w:val="center"/>
            <w:hideMark/>
          </w:tcPr>
          <w:p w14:paraId="400403CA" w14:textId="77777777" w:rsidR="00974400" w:rsidRPr="004F615A" w:rsidRDefault="00974400" w:rsidP="00AF4B01">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75122E6D" w14:textId="77777777" w:rsidR="00974400" w:rsidRPr="00131D61" w:rsidRDefault="00974400" w:rsidP="00AF4B01">
            <w:pPr>
              <w:jc w:val="center"/>
              <w:rPr>
                <w:rFonts w:ascii="Times New Roman" w:hAnsi="Times New Roman"/>
                <w:color w:val="000000"/>
                <w:sz w:val="18"/>
                <w:szCs w:val="18"/>
              </w:rPr>
            </w:pPr>
          </w:p>
        </w:tc>
      </w:tr>
      <w:tr w:rsidR="00974400" w:rsidRPr="00131D61" w14:paraId="74A11520" w14:textId="77777777" w:rsidTr="00AF4B01">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153025" w14:textId="77777777" w:rsidR="00974400" w:rsidRDefault="00974400" w:rsidP="00AF4B01">
            <w:pPr>
              <w:jc w:val="center"/>
              <w:rPr>
                <w:rFonts w:ascii="Times New Roman" w:hAnsi="Times New Roman"/>
                <w:color w:val="000000"/>
                <w:sz w:val="22"/>
                <w:szCs w:val="18"/>
              </w:rPr>
            </w:pPr>
            <w:r>
              <w:rPr>
                <w:rFonts w:ascii="Times New Roman" w:hAnsi="Times New Roman"/>
                <w:color w:val="000000"/>
                <w:sz w:val="22"/>
                <w:szCs w:val="18"/>
              </w:rPr>
              <w:t>8</w:t>
            </w:r>
          </w:p>
        </w:tc>
        <w:tc>
          <w:tcPr>
            <w:tcW w:w="4678" w:type="dxa"/>
            <w:tcBorders>
              <w:top w:val="nil"/>
              <w:left w:val="nil"/>
              <w:bottom w:val="single" w:sz="4" w:space="0" w:color="auto"/>
              <w:right w:val="single" w:sz="4" w:space="0" w:color="auto"/>
            </w:tcBorders>
            <w:shd w:val="clear" w:color="auto" w:fill="auto"/>
            <w:vAlign w:val="center"/>
            <w:hideMark/>
          </w:tcPr>
          <w:p w14:paraId="5FE4FD5E" w14:textId="77777777" w:rsidR="00974400" w:rsidRPr="004F615A" w:rsidRDefault="00974400" w:rsidP="00AF4B01">
            <w:pPr>
              <w:jc w:val="both"/>
              <w:rPr>
                <w:rFonts w:ascii="Times New Roman" w:hAnsi="Times New Roman"/>
                <w:color w:val="000000"/>
                <w:sz w:val="22"/>
                <w:szCs w:val="22"/>
              </w:rPr>
            </w:pPr>
            <w:r w:rsidRPr="004F615A">
              <w:rPr>
                <w:rFonts w:ascii="Times New Roman" w:hAnsi="Times New Roman"/>
                <w:color w:val="000000"/>
                <w:sz w:val="22"/>
                <w:szCs w:val="22"/>
              </w:rPr>
              <w:t>Jednokratni mop od netkanog materijala, višeslojni, gustoće min. 160 g/m2,</w:t>
            </w:r>
          </w:p>
          <w:p w14:paraId="6ED8D7C9" w14:textId="77777777" w:rsidR="00974400" w:rsidRPr="004F615A" w:rsidRDefault="00974400" w:rsidP="00AF4B01">
            <w:pPr>
              <w:jc w:val="both"/>
              <w:rPr>
                <w:rFonts w:ascii="Times New Roman" w:hAnsi="Times New Roman"/>
                <w:color w:val="000000"/>
                <w:sz w:val="22"/>
                <w:szCs w:val="22"/>
              </w:rPr>
            </w:pPr>
            <w:r w:rsidRPr="004F615A">
              <w:rPr>
                <w:rFonts w:ascii="Times New Roman" w:hAnsi="Times New Roman"/>
                <w:color w:val="000000"/>
                <w:sz w:val="22"/>
                <w:szCs w:val="22"/>
              </w:rPr>
              <w:t>s utorima, za standardnu ploču: dimenzija 40 x 10 cm</w:t>
            </w:r>
          </w:p>
        </w:tc>
        <w:tc>
          <w:tcPr>
            <w:tcW w:w="851" w:type="dxa"/>
            <w:tcBorders>
              <w:top w:val="nil"/>
              <w:left w:val="nil"/>
              <w:bottom w:val="single" w:sz="4" w:space="0" w:color="auto"/>
              <w:right w:val="single" w:sz="4" w:space="0" w:color="auto"/>
            </w:tcBorders>
            <w:shd w:val="clear" w:color="auto" w:fill="auto"/>
            <w:noWrap/>
            <w:vAlign w:val="center"/>
            <w:hideMark/>
          </w:tcPr>
          <w:p w14:paraId="0FDB35A8"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14:paraId="67A6166A" w14:textId="77777777" w:rsidR="00974400" w:rsidRPr="004F615A" w:rsidRDefault="00974400" w:rsidP="00F45215">
            <w:pPr>
              <w:jc w:val="center"/>
              <w:rPr>
                <w:rFonts w:ascii="Times New Roman" w:hAnsi="Times New Roman"/>
                <w:color w:val="000000"/>
                <w:sz w:val="22"/>
                <w:szCs w:val="22"/>
              </w:rPr>
            </w:pPr>
            <w:r>
              <w:rPr>
                <w:rFonts w:ascii="Times New Roman" w:hAnsi="Times New Roman"/>
                <w:color w:val="000000"/>
                <w:sz w:val="22"/>
                <w:szCs w:val="22"/>
              </w:rPr>
              <w:t>10</w:t>
            </w:r>
            <w:r w:rsidRPr="004F615A">
              <w:rPr>
                <w:rFonts w:ascii="Times New Roman" w:hAnsi="Times New Roman"/>
                <w:color w:val="000000"/>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14:paraId="69B6DD09" w14:textId="77777777" w:rsidR="00974400" w:rsidRPr="004F615A" w:rsidRDefault="00974400" w:rsidP="00AF4B01">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274A9E21" w14:textId="77777777" w:rsidR="00974400" w:rsidRPr="00131D61" w:rsidRDefault="00974400" w:rsidP="00AF4B01">
            <w:pPr>
              <w:jc w:val="center"/>
              <w:rPr>
                <w:rFonts w:ascii="Times New Roman" w:hAnsi="Times New Roman"/>
                <w:color w:val="000000"/>
                <w:sz w:val="18"/>
                <w:szCs w:val="18"/>
              </w:rPr>
            </w:pPr>
          </w:p>
        </w:tc>
      </w:tr>
      <w:tr w:rsidR="00974400" w:rsidRPr="00131D61" w14:paraId="037C3D29" w14:textId="77777777" w:rsidTr="00AF4B01">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B47538" w14:textId="77777777" w:rsidR="00974400" w:rsidRDefault="00974400" w:rsidP="00AF4B01">
            <w:pPr>
              <w:jc w:val="center"/>
              <w:rPr>
                <w:rFonts w:ascii="Times New Roman" w:hAnsi="Times New Roman"/>
                <w:color w:val="000000"/>
                <w:sz w:val="22"/>
                <w:szCs w:val="18"/>
              </w:rPr>
            </w:pPr>
            <w:r>
              <w:rPr>
                <w:rFonts w:ascii="Times New Roman" w:hAnsi="Times New Roman"/>
                <w:color w:val="000000"/>
                <w:sz w:val="22"/>
                <w:szCs w:val="18"/>
              </w:rPr>
              <w:t>9</w:t>
            </w:r>
          </w:p>
        </w:tc>
        <w:tc>
          <w:tcPr>
            <w:tcW w:w="4678" w:type="dxa"/>
            <w:tcBorders>
              <w:top w:val="nil"/>
              <w:left w:val="nil"/>
              <w:bottom w:val="single" w:sz="4" w:space="0" w:color="auto"/>
              <w:right w:val="single" w:sz="4" w:space="0" w:color="auto"/>
            </w:tcBorders>
            <w:shd w:val="clear" w:color="auto" w:fill="auto"/>
            <w:vAlign w:val="center"/>
            <w:hideMark/>
          </w:tcPr>
          <w:p w14:paraId="4001C447" w14:textId="77777777" w:rsidR="00974400" w:rsidRPr="004F615A" w:rsidRDefault="00974400" w:rsidP="00AF4B01">
            <w:pPr>
              <w:widowControl w:val="0"/>
              <w:jc w:val="both"/>
              <w:rPr>
                <w:rFonts w:ascii="Times New Roman" w:hAnsi="Times New Roman"/>
                <w:sz w:val="22"/>
                <w:szCs w:val="22"/>
              </w:rPr>
            </w:pPr>
            <w:r w:rsidRPr="004F615A">
              <w:rPr>
                <w:rFonts w:ascii="Times New Roman" w:hAnsi="Times New Roman"/>
                <w:sz w:val="22"/>
                <w:szCs w:val="22"/>
              </w:rPr>
              <w:t>Aluminijska teleskopska palica s protukliznim, ergonomskim rukohvatima i prihvatom za ploču mopa s dvije rupice, vanjskog promjera 26 mm, dužina od min. 100 do max. 200 cm.</w:t>
            </w:r>
          </w:p>
        </w:tc>
        <w:tc>
          <w:tcPr>
            <w:tcW w:w="851" w:type="dxa"/>
            <w:tcBorders>
              <w:top w:val="nil"/>
              <w:left w:val="nil"/>
              <w:bottom w:val="single" w:sz="4" w:space="0" w:color="auto"/>
              <w:right w:val="single" w:sz="4" w:space="0" w:color="auto"/>
            </w:tcBorders>
            <w:shd w:val="clear" w:color="auto" w:fill="auto"/>
            <w:noWrap/>
            <w:vAlign w:val="center"/>
            <w:hideMark/>
          </w:tcPr>
          <w:p w14:paraId="1ED3B6F4"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14:paraId="3B1E7C58" w14:textId="77777777" w:rsidR="00974400" w:rsidRPr="004F615A" w:rsidRDefault="00974400" w:rsidP="00F45215">
            <w:pPr>
              <w:jc w:val="center"/>
              <w:rPr>
                <w:rFonts w:ascii="Times New Roman" w:hAnsi="Times New Roman"/>
                <w:color w:val="000000"/>
                <w:sz w:val="22"/>
                <w:szCs w:val="22"/>
              </w:rPr>
            </w:pPr>
            <w:r w:rsidRPr="004F615A">
              <w:rPr>
                <w:rFonts w:ascii="Times New Roman" w:hAnsi="Times New Roman"/>
                <w:color w:val="000000"/>
                <w:sz w:val="22"/>
                <w:szCs w:val="22"/>
              </w:rPr>
              <w:t>10</w:t>
            </w:r>
          </w:p>
        </w:tc>
        <w:tc>
          <w:tcPr>
            <w:tcW w:w="1559" w:type="dxa"/>
            <w:tcBorders>
              <w:top w:val="nil"/>
              <w:left w:val="nil"/>
              <w:bottom w:val="single" w:sz="4" w:space="0" w:color="auto"/>
              <w:right w:val="single" w:sz="4" w:space="0" w:color="auto"/>
            </w:tcBorders>
            <w:shd w:val="clear" w:color="auto" w:fill="auto"/>
            <w:noWrap/>
            <w:vAlign w:val="center"/>
            <w:hideMark/>
          </w:tcPr>
          <w:p w14:paraId="1B94FD4F" w14:textId="77777777" w:rsidR="00974400" w:rsidRPr="004F615A" w:rsidRDefault="00974400" w:rsidP="00AF4B01">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3DC68229" w14:textId="77777777" w:rsidR="00974400" w:rsidRPr="00131D61" w:rsidRDefault="00974400" w:rsidP="00AF4B01">
            <w:pPr>
              <w:jc w:val="center"/>
              <w:rPr>
                <w:rFonts w:ascii="Times New Roman" w:hAnsi="Times New Roman"/>
                <w:color w:val="000000"/>
                <w:sz w:val="18"/>
                <w:szCs w:val="18"/>
              </w:rPr>
            </w:pPr>
          </w:p>
        </w:tc>
      </w:tr>
      <w:tr w:rsidR="00974400" w:rsidRPr="00131D61" w14:paraId="3F3FB34B" w14:textId="77777777" w:rsidTr="00AF4B01">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42EE56" w14:textId="77777777" w:rsidR="00974400" w:rsidRDefault="00974400" w:rsidP="00AF4B01">
            <w:pPr>
              <w:jc w:val="center"/>
              <w:rPr>
                <w:rFonts w:ascii="Times New Roman" w:hAnsi="Times New Roman"/>
                <w:color w:val="000000"/>
                <w:sz w:val="22"/>
                <w:szCs w:val="18"/>
              </w:rPr>
            </w:pPr>
            <w:r>
              <w:rPr>
                <w:rFonts w:ascii="Times New Roman" w:hAnsi="Times New Roman"/>
                <w:color w:val="000000"/>
                <w:sz w:val="22"/>
                <w:szCs w:val="18"/>
              </w:rPr>
              <w:t>10</w:t>
            </w:r>
          </w:p>
        </w:tc>
        <w:tc>
          <w:tcPr>
            <w:tcW w:w="4678" w:type="dxa"/>
            <w:tcBorders>
              <w:top w:val="nil"/>
              <w:left w:val="nil"/>
              <w:bottom w:val="single" w:sz="4" w:space="0" w:color="auto"/>
              <w:right w:val="single" w:sz="4" w:space="0" w:color="auto"/>
            </w:tcBorders>
            <w:shd w:val="clear" w:color="auto" w:fill="auto"/>
            <w:vAlign w:val="center"/>
            <w:hideMark/>
          </w:tcPr>
          <w:p w14:paraId="32BE4C09" w14:textId="77777777" w:rsidR="00974400" w:rsidRPr="004F615A" w:rsidRDefault="00974400" w:rsidP="00AF4B01">
            <w:pPr>
              <w:jc w:val="both"/>
              <w:rPr>
                <w:rFonts w:ascii="Times New Roman" w:hAnsi="Times New Roman"/>
                <w:sz w:val="22"/>
                <w:szCs w:val="22"/>
              </w:rPr>
            </w:pPr>
            <w:r w:rsidRPr="004F615A">
              <w:rPr>
                <w:rFonts w:ascii="Times New Roman" w:hAnsi="Times New Roman"/>
                <w:sz w:val="22"/>
                <w:szCs w:val="22"/>
              </w:rPr>
              <w:t>Aluminijska palica s polipropilenskim rukohvatom i prihvatom za ploču mopa s dvije rupice, dužina min. 140 cm, vanjski promjer 26 mm.</w:t>
            </w:r>
          </w:p>
        </w:tc>
        <w:tc>
          <w:tcPr>
            <w:tcW w:w="851" w:type="dxa"/>
            <w:tcBorders>
              <w:top w:val="nil"/>
              <w:left w:val="nil"/>
              <w:bottom w:val="single" w:sz="4" w:space="0" w:color="auto"/>
              <w:right w:val="single" w:sz="4" w:space="0" w:color="auto"/>
            </w:tcBorders>
            <w:shd w:val="clear" w:color="auto" w:fill="auto"/>
            <w:noWrap/>
            <w:vAlign w:val="center"/>
            <w:hideMark/>
          </w:tcPr>
          <w:p w14:paraId="4977B33C"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14:paraId="1023E6F5" w14:textId="77777777" w:rsidR="00974400" w:rsidRPr="004F615A" w:rsidRDefault="00974400" w:rsidP="00F45215">
            <w:pPr>
              <w:jc w:val="center"/>
              <w:rPr>
                <w:rFonts w:ascii="Times New Roman" w:hAnsi="Times New Roman"/>
                <w:color w:val="000000"/>
                <w:sz w:val="22"/>
                <w:szCs w:val="22"/>
              </w:rPr>
            </w:pPr>
            <w:r w:rsidRPr="004F615A">
              <w:rPr>
                <w:rFonts w:ascii="Times New Roman" w:hAnsi="Times New Roman"/>
                <w:color w:val="000000"/>
                <w:sz w:val="22"/>
                <w:szCs w:val="22"/>
              </w:rPr>
              <w:t>15</w:t>
            </w:r>
          </w:p>
        </w:tc>
        <w:tc>
          <w:tcPr>
            <w:tcW w:w="1559" w:type="dxa"/>
            <w:tcBorders>
              <w:top w:val="nil"/>
              <w:left w:val="nil"/>
              <w:bottom w:val="single" w:sz="4" w:space="0" w:color="auto"/>
              <w:right w:val="single" w:sz="4" w:space="0" w:color="auto"/>
            </w:tcBorders>
            <w:shd w:val="clear" w:color="auto" w:fill="auto"/>
            <w:noWrap/>
            <w:vAlign w:val="center"/>
            <w:hideMark/>
          </w:tcPr>
          <w:p w14:paraId="4C5FF688" w14:textId="77777777" w:rsidR="00974400" w:rsidRPr="004F615A" w:rsidRDefault="00974400" w:rsidP="00AF4B01">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18819BB8" w14:textId="77777777" w:rsidR="00974400" w:rsidRPr="00131D61" w:rsidRDefault="00974400" w:rsidP="00AF4B01">
            <w:pPr>
              <w:jc w:val="center"/>
              <w:rPr>
                <w:rFonts w:ascii="Times New Roman" w:hAnsi="Times New Roman"/>
                <w:color w:val="000000"/>
                <w:sz w:val="18"/>
                <w:szCs w:val="18"/>
              </w:rPr>
            </w:pPr>
          </w:p>
        </w:tc>
      </w:tr>
      <w:tr w:rsidR="00974400" w:rsidRPr="00131D61" w14:paraId="3CB9EC60" w14:textId="77777777" w:rsidTr="00C70933">
        <w:trPr>
          <w:trHeight w:val="62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E08BC" w14:textId="77777777" w:rsidR="00974400" w:rsidRDefault="00974400" w:rsidP="00AF4B01">
            <w:pPr>
              <w:jc w:val="center"/>
              <w:rPr>
                <w:rFonts w:ascii="Times New Roman" w:hAnsi="Times New Roman"/>
                <w:color w:val="000000"/>
                <w:sz w:val="22"/>
                <w:szCs w:val="18"/>
              </w:rPr>
            </w:pPr>
            <w:r>
              <w:rPr>
                <w:rFonts w:ascii="Times New Roman" w:hAnsi="Times New Roman"/>
                <w:color w:val="000000"/>
                <w:sz w:val="22"/>
                <w:szCs w:val="18"/>
              </w:rPr>
              <w:t>11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4031C886" w14:textId="77777777" w:rsidR="00974400" w:rsidRPr="004F615A" w:rsidRDefault="00974400" w:rsidP="00AF4B01">
            <w:pPr>
              <w:jc w:val="both"/>
              <w:rPr>
                <w:rFonts w:ascii="Times New Roman" w:hAnsi="Times New Roman"/>
                <w:sz w:val="22"/>
                <w:szCs w:val="22"/>
              </w:rPr>
            </w:pPr>
            <w:r w:rsidRPr="004F615A">
              <w:rPr>
                <w:rFonts w:ascii="Times New Roman" w:hAnsi="Times New Roman"/>
                <w:sz w:val="22"/>
                <w:szCs w:val="22"/>
              </w:rPr>
              <w:t>Perač staklenih površina s navlakom od mikrofibre, radne širine min 35cm.</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0E6874F"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kom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6E1B83E" w14:textId="77777777" w:rsidR="00974400" w:rsidRPr="004F615A" w:rsidRDefault="00974400" w:rsidP="00F45215">
            <w:pPr>
              <w:jc w:val="center"/>
              <w:rPr>
                <w:rFonts w:ascii="Times New Roman" w:hAnsi="Times New Roman"/>
                <w:color w:val="000000"/>
                <w:sz w:val="22"/>
                <w:szCs w:val="22"/>
              </w:rPr>
            </w:pPr>
            <w:r w:rsidRPr="004F615A">
              <w:rPr>
                <w:rFonts w:ascii="Times New Roman" w:hAnsi="Times New Roman"/>
                <w:color w:val="000000"/>
                <w:sz w:val="22"/>
                <w:szCs w:val="22"/>
              </w:rPr>
              <w:t>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C65F480" w14:textId="77777777" w:rsidR="00974400" w:rsidRPr="004F615A" w:rsidRDefault="00974400" w:rsidP="00AF4B01">
            <w:pPr>
              <w:jc w:val="center"/>
              <w:rPr>
                <w:rFonts w:ascii="Times New Roman" w:hAnsi="Times New Roman"/>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E617B09" w14:textId="77777777" w:rsidR="00974400" w:rsidRPr="00131D61" w:rsidRDefault="00974400" w:rsidP="00AF4B01">
            <w:pPr>
              <w:jc w:val="center"/>
              <w:rPr>
                <w:rFonts w:ascii="Times New Roman" w:hAnsi="Times New Roman"/>
                <w:color w:val="000000"/>
                <w:sz w:val="18"/>
                <w:szCs w:val="18"/>
              </w:rPr>
            </w:pPr>
          </w:p>
        </w:tc>
      </w:tr>
      <w:tr w:rsidR="00974400" w:rsidRPr="00131D61" w14:paraId="25D0A458" w14:textId="77777777" w:rsidTr="00C70933">
        <w:trPr>
          <w:trHeight w:val="62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DEC20" w14:textId="77777777" w:rsidR="00974400" w:rsidRPr="00AA491C" w:rsidRDefault="00974400" w:rsidP="00AF4B01">
            <w:pPr>
              <w:jc w:val="center"/>
              <w:rPr>
                <w:rFonts w:ascii="Times New Roman" w:hAnsi="Times New Roman"/>
                <w:color w:val="000000"/>
                <w:sz w:val="22"/>
                <w:szCs w:val="18"/>
              </w:rPr>
            </w:pPr>
            <w:r>
              <w:rPr>
                <w:rFonts w:ascii="Times New Roman" w:hAnsi="Times New Roman"/>
                <w:color w:val="000000"/>
                <w:sz w:val="22"/>
                <w:szCs w:val="18"/>
              </w:rPr>
              <w:t>12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02486BE2" w14:textId="77777777" w:rsidR="00974400" w:rsidRPr="004F615A" w:rsidRDefault="00974400" w:rsidP="00AF4B01">
            <w:pPr>
              <w:jc w:val="both"/>
              <w:rPr>
                <w:rFonts w:ascii="Times New Roman" w:hAnsi="Times New Roman"/>
                <w:sz w:val="22"/>
                <w:szCs w:val="22"/>
              </w:rPr>
            </w:pPr>
            <w:r w:rsidRPr="004F615A">
              <w:rPr>
                <w:rFonts w:ascii="Times New Roman" w:hAnsi="Times New Roman"/>
                <w:sz w:val="22"/>
                <w:szCs w:val="22"/>
              </w:rPr>
              <w:t>Navlaka za perač staklenih površina od mikrofibre, dužine min 35cm.</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F5F71ED"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kom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BA26D1C" w14:textId="77777777" w:rsidR="00974400" w:rsidRPr="004F615A" w:rsidRDefault="00974400" w:rsidP="00F45215">
            <w:pPr>
              <w:jc w:val="center"/>
              <w:rPr>
                <w:rFonts w:ascii="Times New Roman" w:hAnsi="Times New Roman"/>
                <w:color w:val="000000"/>
                <w:sz w:val="22"/>
                <w:szCs w:val="22"/>
              </w:rPr>
            </w:pPr>
            <w:r w:rsidRPr="004F615A">
              <w:rPr>
                <w:rFonts w:ascii="Times New Roman" w:hAnsi="Times New Roman"/>
                <w:color w:val="000000"/>
                <w:sz w:val="22"/>
                <w:szCs w:val="22"/>
              </w:rPr>
              <w:t>10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140BE1D" w14:textId="77777777" w:rsidR="00974400" w:rsidRPr="004F615A" w:rsidRDefault="00974400" w:rsidP="00AF4B01">
            <w:pPr>
              <w:jc w:val="center"/>
              <w:rPr>
                <w:rFonts w:ascii="Times New Roman" w:hAnsi="Times New Roman"/>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BCA2A96" w14:textId="77777777" w:rsidR="00974400" w:rsidRPr="00131D61" w:rsidRDefault="00974400" w:rsidP="00AF4B01">
            <w:pPr>
              <w:jc w:val="center"/>
              <w:rPr>
                <w:rFonts w:ascii="Times New Roman" w:hAnsi="Times New Roman"/>
                <w:color w:val="000000"/>
                <w:sz w:val="18"/>
                <w:szCs w:val="18"/>
              </w:rPr>
            </w:pPr>
          </w:p>
        </w:tc>
      </w:tr>
      <w:tr w:rsidR="00974400" w:rsidRPr="00131D61" w14:paraId="6E640DFF" w14:textId="77777777" w:rsidTr="00AF4B01">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3D945E" w14:textId="77777777" w:rsidR="00974400" w:rsidRPr="00AA491C" w:rsidRDefault="00974400" w:rsidP="00AF4B01">
            <w:pPr>
              <w:jc w:val="center"/>
              <w:rPr>
                <w:rFonts w:ascii="Times New Roman" w:hAnsi="Times New Roman"/>
                <w:color w:val="000000"/>
                <w:sz w:val="22"/>
                <w:szCs w:val="18"/>
              </w:rPr>
            </w:pPr>
            <w:r>
              <w:rPr>
                <w:rFonts w:ascii="Times New Roman" w:hAnsi="Times New Roman"/>
                <w:color w:val="000000"/>
                <w:sz w:val="22"/>
                <w:szCs w:val="18"/>
              </w:rPr>
              <w:t>13</w:t>
            </w:r>
          </w:p>
        </w:tc>
        <w:tc>
          <w:tcPr>
            <w:tcW w:w="4678" w:type="dxa"/>
            <w:tcBorders>
              <w:top w:val="nil"/>
              <w:left w:val="nil"/>
              <w:bottom w:val="single" w:sz="4" w:space="0" w:color="auto"/>
              <w:right w:val="single" w:sz="4" w:space="0" w:color="auto"/>
            </w:tcBorders>
            <w:shd w:val="clear" w:color="auto" w:fill="auto"/>
            <w:vAlign w:val="center"/>
            <w:hideMark/>
          </w:tcPr>
          <w:p w14:paraId="6571B02A" w14:textId="77777777" w:rsidR="00974400" w:rsidRPr="004F615A" w:rsidRDefault="00974400" w:rsidP="00AF4B01">
            <w:pPr>
              <w:jc w:val="both"/>
              <w:rPr>
                <w:rFonts w:ascii="Times New Roman" w:hAnsi="Times New Roman"/>
                <w:sz w:val="22"/>
                <w:szCs w:val="22"/>
              </w:rPr>
            </w:pPr>
            <w:r w:rsidRPr="004F615A">
              <w:rPr>
                <w:rFonts w:ascii="Times New Roman" w:hAnsi="Times New Roman"/>
                <w:sz w:val="22"/>
                <w:szCs w:val="22"/>
              </w:rPr>
              <w:t>Perač staklenih površina s navlakom od mikrofibre, radne širine min 45 cm.</w:t>
            </w:r>
          </w:p>
        </w:tc>
        <w:tc>
          <w:tcPr>
            <w:tcW w:w="851" w:type="dxa"/>
            <w:tcBorders>
              <w:top w:val="nil"/>
              <w:left w:val="nil"/>
              <w:bottom w:val="single" w:sz="4" w:space="0" w:color="auto"/>
              <w:right w:val="single" w:sz="4" w:space="0" w:color="auto"/>
            </w:tcBorders>
            <w:shd w:val="clear" w:color="auto" w:fill="auto"/>
            <w:noWrap/>
            <w:vAlign w:val="center"/>
            <w:hideMark/>
          </w:tcPr>
          <w:p w14:paraId="5580292D"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14:paraId="30B88F19" w14:textId="77777777" w:rsidR="00974400" w:rsidRPr="004F615A" w:rsidRDefault="00974400" w:rsidP="00F45215">
            <w:pPr>
              <w:jc w:val="center"/>
              <w:rPr>
                <w:rFonts w:ascii="Times New Roman" w:hAnsi="Times New Roman"/>
                <w:color w:val="000000"/>
                <w:sz w:val="22"/>
                <w:szCs w:val="22"/>
              </w:rPr>
            </w:pPr>
            <w:r w:rsidRPr="004F615A">
              <w:rPr>
                <w:rFonts w:ascii="Times New Roman" w:hAnsi="Times New Roman"/>
                <w:color w:val="000000"/>
                <w:sz w:val="22"/>
                <w:szCs w:val="22"/>
              </w:rPr>
              <w:t>5</w:t>
            </w:r>
          </w:p>
        </w:tc>
        <w:tc>
          <w:tcPr>
            <w:tcW w:w="1559" w:type="dxa"/>
            <w:tcBorders>
              <w:top w:val="nil"/>
              <w:left w:val="nil"/>
              <w:bottom w:val="single" w:sz="4" w:space="0" w:color="auto"/>
              <w:right w:val="single" w:sz="4" w:space="0" w:color="auto"/>
            </w:tcBorders>
            <w:shd w:val="clear" w:color="auto" w:fill="auto"/>
            <w:noWrap/>
            <w:vAlign w:val="center"/>
            <w:hideMark/>
          </w:tcPr>
          <w:p w14:paraId="33566D34" w14:textId="77777777" w:rsidR="00974400" w:rsidRPr="004F615A" w:rsidRDefault="00974400" w:rsidP="00AF4B01">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15A8236F" w14:textId="77777777" w:rsidR="00974400" w:rsidRPr="00131D61" w:rsidRDefault="00974400" w:rsidP="00AF4B01">
            <w:pPr>
              <w:jc w:val="center"/>
              <w:rPr>
                <w:rFonts w:ascii="Times New Roman" w:hAnsi="Times New Roman"/>
                <w:color w:val="000000"/>
                <w:sz w:val="18"/>
                <w:szCs w:val="18"/>
              </w:rPr>
            </w:pPr>
          </w:p>
        </w:tc>
      </w:tr>
      <w:tr w:rsidR="00974400" w:rsidRPr="00131D61" w14:paraId="455FD1CE" w14:textId="77777777" w:rsidTr="00AF4B01">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79E414" w14:textId="77777777" w:rsidR="00974400" w:rsidRDefault="00974400" w:rsidP="00AF4B01">
            <w:pPr>
              <w:jc w:val="center"/>
              <w:rPr>
                <w:rFonts w:ascii="Times New Roman" w:hAnsi="Times New Roman"/>
                <w:color w:val="000000"/>
                <w:sz w:val="22"/>
                <w:szCs w:val="18"/>
              </w:rPr>
            </w:pPr>
            <w:r>
              <w:rPr>
                <w:rFonts w:ascii="Times New Roman" w:hAnsi="Times New Roman"/>
                <w:color w:val="000000"/>
                <w:sz w:val="22"/>
                <w:szCs w:val="18"/>
              </w:rPr>
              <w:t>14</w:t>
            </w:r>
          </w:p>
        </w:tc>
        <w:tc>
          <w:tcPr>
            <w:tcW w:w="4678" w:type="dxa"/>
            <w:tcBorders>
              <w:top w:val="nil"/>
              <w:left w:val="nil"/>
              <w:bottom w:val="single" w:sz="4" w:space="0" w:color="auto"/>
              <w:right w:val="single" w:sz="4" w:space="0" w:color="auto"/>
            </w:tcBorders>
            <w:shd w:val="clear" w:color="auto" w:fill="auto"/>
            <w:vAlign w:val="center"/>
            <w:hideMark/>
          </w:tcPr>
          <w:p w14:paraId="522F913B" w14:textId="77777777" w:rsidR="00974400" w:rsidRPr="004F615A" w:rsidRDefault="00974400" w:rsidP="00AF4B01">
            <w:pPr>
              <w:jc w:val="both"/>
              <w:rPr>
                <w:rFonts w:ascii="Times New Roman" w:hAnsi="Times New Roman"/>
                <w:sz w:val="22"/>
                <w:szCs w:val="22"/>
              </w:rPr>
            </w:pPr>
            <w:r w:rsidRPr="004F615A">
              <w:rPr>
                <w:rFonts w:ascii="Times New Roman" w:hAnsi="Times New Roman"/>
                <w:sz w:val="22"/>
                <w:szCs w:val="22"/>
              </w:rPr>
              <w:t>Navlaka za perač staklenih površina od mikrofibre, dužine min 45cm.</w:t>
            </w:r>
          </w:p>
        </w:tc>
        <w:tc>
          <w:tcPr>
            <w:tcW w:w="851" w:type="dxa"/>
            <w:tcBorders>
              <w:top w:val="nil"/>
              <w:left w:val="nil"/>
              <w:bottom w:val="single" w:sz="4" w:space="0" w:color="auto"/>
              <w:right w:val="single" w:sz="4" w:space="0" w:color="auto"/>
            </w:tcBorders>
            <w:shd w:val="clear" w:color="auto" w:fill="auto"/>
            <w:noWrap/>
            <w:vAlign w:val="center"/>
            <w:hideMark/>
          </w:tcPr>
          <w:p w14:paraId="05E36698"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14:paraId="7FE386BE" w14:textId="77777777" w:rsidR="00974400" w:rsidRPr="004F615A" w:rsidRDefault="00974400" w:rsidP="00F45215">
            <w:pPr>
              <w:jc w:val="center"/>
              <w:rPr>
                <w:rFonts w:ascii="Times New Roman" w:hAnsi="Times New Roman"/>
                <w:color w:val="000000"/>
                <w:sz w:val="22"/>
                <w:szCs w:val="22"/>
              </w:rPr>
            </w:pPr>
            <w:r w:rsidRPr="004F615A">
              <w:rPr>
                <w:rFonts w:ascii="Times New Roman" w:hAnsi="Times New Roman"/>
                <w:color w:val="000000"/>
                <w:sz w:val="22"/>
                <w:szCs w:val="22"/>
              </w:rPr>
              <w:t>10</w:t>
            </w:r>
          </w:p>
        </w:tc>
        <w:tc>
          <w:tcPr>
            <w:tcW w:w="1559" w:type="dxa"/>
            <w:tcBorders>
              <w:top w:val="nil"/>
              <w:left w:val="nil"/>
              <w:bottom w:val="single" w:sz="4" w:space="0" w:color="auto"/>
              <w:right w:val="single" w:sz="4" w:space="0" w:color="auto"/>
            </w:tcBorders>
            <w:shd w:val="clear" w:color="auto" w:fill="auto"/>
            <w:noWrap/>
            <w:vAlign w:val="center"/>
            <w:hideMark/>
          </w:tcPr>
          <w:p w14:paraId="56B529B3" w14:textId="77777777" w:rsidR="00974400" w:rsidRPr="004F615A" w:rsidRDefault="00974400" w:rsidP="00AF4B01">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7F0D8979" w14:textId="77777777" w:rsidR="00974400" w:rsidRPr="00131D61" w:rsidRDefault="00974400" w:rsidP="00AF4B01">
            <w:pPr>
              <w:jc w:val="center"/>
              <w:rPr>
                <w:rFonts w:ascii="Times New Roman" w:hAnsi="Times New Roman"/>
                <w:color w:val="000000"/>
                <w:sz w:val="18"/>
                <w:szCs w:val="18"/>
              </w:rPr>
            </w:pPr>
          </w:p>
        </w:tc>
      </w:tr>
      <w:tr w:rsidR="00974400" w:rsidRPr="00131D61" w14:paraId="2E59C825" w14:textId="77777777" w:rsidTr="00B42112">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00A694" w14:textId="77777777" w:rsidR="00974400" w:rsidRDefault="00974400" w:rsidP="00AF4B01">
            <w:pPr>
              <w:jc w:val="center"/>
              <w:rPr>
                <w:rFonts w:ascii="Times New Roman" w:hAnsi="Times New Roman"/>
                <w:color w:val="000000"/>
                <w:sz w:val="22"/>
                <w:szCs w:val="18"/>
              </w:rPr>
            </w:pPr>
            <w:r>
              <w:rPr>
                <w:rFonts w:ascii="Times New Roman" w:hAnsi="Times New Roman"/>
                <w:color w:val="000000"/>
                <w:sz w:val="22"/>
                <w:szCs w:val="18"/>
              </w:rPr>
              <w:t>15</w:t>
            </w:r>
          </w:p>
        </w:tc>
        <w:tc>
          <w:tcPr>
            <w:tcW w:w="4678" w:type="dxa"/>
            <w:tcBorders>
              <w:top w:val="nil"/>
              <w:left w:val="nil"/>
              <w:bottom w:val="single" w:sz="4" w:space="0" w:color="auto"/>
              <w:right w:val="single" w:sz="4" w:space="0" w:color="auto"/>
            </w:tcBorders>
            <w:shd w:val="clear" w:color="auto" w:fill="auto"/>
            <w:vAlign w:val="center"/>
            <w:hideMark/>
          </w:tcPr>
          <w:p w14:paraId="1C032DF8" w14:textId="77777777" w:rsidR="00974400" w:rsidRPr="004F615A" w:rsidRDefault="00974400" w:rsidP="00AF4B01">
            <w:pPr>
              <w:jc w:val="both"/>
              <w:rPr>
                <w:rFonts w:ascii="Times New Roman" w:hAnsi="Times New Roman"/>
                <w:sz w:val="22"/>
                <w:szCs w:val="22"/>
              </w:rPr>
            </w:pPr>
            <w:r w:rsidRPr="004F615A">
              <w:rPr>
                <w:rFonts w:ascii="Times New Roman" w:hAnsi="Times New Roman"/>
                <w:sz w:val="22"/>
                <w:szCs w:val="22"/>
              </w:rPr>
              <w:t>Brisač staklenih površina od imoksa s gumenom lamelom, radne širine min. 45cm.</w:t>
            </w:r>
          </w:p>
        </w:tc>
        <w:tc>
          <w:tcPr>
            <w:tcW w:w="851" w:type="dxa"/>
            <w:tcBorders>
              <w:top w:val="nil"/>
              <w:left w:val="nil"/>
              <w:bottom w:val="single" w:sz="4" w:space="0" w:color="auto"/>
              <w:right w:val="single" w:sz="4" w:space="0" w:color="auto"/>
            </w:tcBorders>
            <w:shd w:val="clear" w:color="auto" w:fill="auto"/>
            <w:noWrap/>
            <w:vAlign w:val="center"/>
            <w:hideMark/>
          </w:tcPr>
          <w:p w14:paraId="41075165"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14:paraId="50CA6269" w14:textId="77777777" w:rsidR="00974400" w:rsidRPr="004F615A" w:rsidRDefault="00974400" w:rsidP="00F45215">
            <w:pPr>
              <w:jc w:val="center"/>
              <w:rPr>
                <w:rFonts w:ascii="Times New Roman" w:hAnsi="Times New Roman"/>
                <w:color w:val="000000"/>
                <w:sz w:val="22"/>
                <w:szCs w:val="22"/>
              </w:rPr>
            </w:pPr>
            <w:r w:rsidRPr="004F615A">
              <w:rPr>
                <w:rFonts w:ascii="Times New Roman" w:hAnsi="Times New Roman"/>
                <w:color w:val="000000"/>
                <w:sz w:val="22"/>
                <w:szCs w:val="22"/>
              </w:rPr>
              <w:t>10</w:t>
            </w:r>
          </w:p>
        </w:tc>
        <w:tc>
          <w:tcPr>
            <w:tcW w:w="1559" w:type="dxa"/>
            <w:tcBorders>
              <w:top w:val="nil"/>
              <w:left w:val="nil"/>
              <w:bottom w:val="single" w:sz="4" w:space="0" w:color="auto"/>
              <w:right w:val="single" w:sz="4" w:space="0" w:color="auto"/>
            </w:tcBorders>
            <w:shd w:val="clear" w:color="auto" w:fill="auto"/>
            <w:noWrap/>
            <w:vAlign w:val="center"/>
            <w:hideMark/>
          </w:tcPr>
          <w:p w14:paraId="7F2E445C" w14:textId="77777777" w:rsidR="00974400" w:rsidRPr="004F615A" w:rsidRDefault="00974400" w:rsidP="00AF4B01">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2D01850B" w14:textId="77777777" w:rsidR="00974400" w:rsidRPr="00131D61" w:rsidRDefault="00974400" w:rsidP="00AF4B01">
            <w:pPr>
              <w:jc w:val="center"/>
              <w:rPr>
                <w:rFonts w:ascii="Times New Roman" w:hAnsi="Times New Roman"/>
                <w:color w:val="000000"/>
                <w:sz w:val="18"/>
                <w:szCs w:val="18"/>
              </w:rPr>
            </w:pPr>
          </w:p>
        </w:tc>
      </w:tr>
      <w:tr w:rsidR="00974400" w:rsidRPr="00131D61" w14:paraId="0CA5FDE2" w14:textId="77777777" w:rsidTr="00B42112">
        <w:trPr>
          <w:trHeight w:val="62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0026A" w14:textId="77777777" w:rsidR="00974400" w:rsidRDefault="00974400" w:rsidP="00AF4B01">
            <w:pPr>
              <w:jc w:val="center"/>
              <w:rPr>
                <w:rFonts w:ascii="Times New Roman" w:hAnsi="Times New Roman"/>
                <w:color w:val="000000"/>
                <w:sz w:val="22"/>
                <w:szCs w:val="18"/>
              </w:rPr>
            </w:pPr>
            <w:r>
              <w:rPr>
                <w:rFonts w:ascii="Times New Roman" w:hAnsi="Times New Roman"/>
                <w:color w:val="000000"/>
                <w:sz w:val="22"/>
                <w:szCs w:val="18"/>
              </w:rPr>
              <w:lastRenderedPageBreak/>
              <w:t>16</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0F498795" w14:textId="77777777" w:rsidR="00974400" w:rsidRPr="004F615A" w:rsidRDefault="00974400" w:rsidP="00AF4B01">
            <w:pPr>
              <w:jc w:val="both"/>
              <w:rPr>
                <w:rFonts w:ascii="Times New Roman" w:hAnsi="Times New Roman"/>
                <w:sz w:val="22"/>
                <w:szCs w:val="22"/>
              </w:rPr>
            </w:pPr>
            <w:r w:rsidRPr="004F615A">
              <w:rPr>
                <w:rFonts w:ascii="Times New Roman" w:hAnsi="Times New Roman"/>
                <w:sz w:val="22"/>
                <w:szCs w:val="22"/>
              </w:rPr>
              <w:t>Samostojna ploča s natpisom upozorenja za klizak pod na hrvatskom jeziku.</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2E32843"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kom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F8C509B" w14:textId="77777777" w:rsidR="00974400" w:rsidRPr="004F615A" w:rsidRDefault="00974400" w:rsidP="00F45215">
            <w:pPr>
              <w:jc w:val="center"/>
              <w:rPr>
                <w:rFonts w:ascii="Times New Roman" w:hAnsi="Times New Roman"/>
                <w:color w:val="000000"/>
                <w:sz w:val="22"/>
                <w:szCs w:val="22"/>
              </w:rPr>
            </w:pPr>
            <w:r w:rsidRPr="004F615A">
              <w:rPr>
                <w:rFonts w:ascii="Times New Roman" w:hAnsi="Times New Roman"/>
                <w:color w:val="000000"/>
                <w:sz w:val="22"/>
                <w:szCs w:val="22"/>
              </w:rPr>
              <w:t>10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4FD21FA" w14:textId="77777777" w:rsidR="00974400" w:rsidRPr="004F615A" w:rsidRDefault="00974400" w:rsidP="00AF4B01">
            <w:pPr>
              <w:jc w:val="center"/>
              <w:rPr>
                <w:rFonts w:ascii="Times New Roman" w:hAnsi="Times New Roman"/>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E0D3B39" w14:textId="77777777" w:rsidR="00974400" w:rsidRPr="00131D61" w:rsidRDefault="00974400" w:rsidP="00AF4B01">
            <w:pPr>
              <w:jc w:val="center"/>
              <w:rPr>
                <w:rFonts w:ascii="Times New Roman" w:hAnsi="Times New Roman"/>
                <w:color w:val="000000"/>
                <w:sz w:val="18"/>
                <w:szCs w:val="18"/>
              </w:rPr>
            </w:pPr>
          </w:p>
        </w:tc>
      </w:tr>
      <w:tr w:rsidR="00974400" w:rsidRPr="00131D61" w14:paraId="6B6B6197" w14:textId="77777777" w:rsidTr="00AF4B01">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098A76" w14:textId="77777777" w:rsidR="00974400" w:rsidRDefault="00974400" w:rsidP="00AF4B01">
            <w:pPr>
              <w:jc w:val="center"/>
              <w:rPr>
                <w:rFonts w:ascii="Times New Roman" w:hAnsi="Times New Roman"/>
                <w:color w:val="000000"/>
                <w:sz w:val="22"/>
                <w:szCs w:val="18"/>
              </w:rPr>
            </w:pPr>
            <w:r>
              <w:rPr>
                <w:rFonts w:ascii="Times New Roman" w:hAnsi="Times New Roman"/>
                <w:color w:val="000000"/>
                <w:sz w:val="22"/>
                <w:szCs w:val="18"/>
              </w:rPr>
              <w:t>17</w:t>
            </w:r>
          </w:p>
        </w:tc>
        <w:tc>
          <w:tcPr>
            <w:tcW w:w="4678" w:type="dxa"/>
            <w:tcBorders>
              <w:top w:val="nil"/>
              <w:left w:val="nil"/>
              <w:bottom w:val="single" w:sz="4" w:space="0" w:color="auto"/>
              <w:right w:val="single" w:sz="4" w:space="0" w:color="auto"/>
            </w:tcBorders>
            <w:shd w:val="clear" w:color="auto" w:fill="auto"/>
            <w:vAlign w:val="center"/>
            <w:hideMark/>
          </w:tcPr>
          <w:p w14:paraId="2411B606" w14:textId="77777777" w:rsidR="00974400" w:rsidRPr="004F615A" w:rsidRDefault="00974400" w:rsidP="00AF4B01">
            <w:pPr>
              <w:jc w:val="both"/>
              <w:rPr>
                <w:rFonts w:ascii="Times New Roman" w:hAnsi="Times New Roman"/>
                <w:sz w:val="22"/>
                <w:szCs w:val="22"/>
              </w:rPr>
            </w:pPr>
            <w:r w:rsidRPr="004F615A">
              <w:rPr>
                <w:rFonts w:ascii="Times New Roman" w:hAnsi="Times New Roman"/>
                <w:sz w:val="22"/>
                <w:szCs w:val="22"/>
              </w:rPr>
              <w:t>Usisna guma prednja za stroj marke Comac, tip Simpla 50 BT</w:t>
            </w:r>
          </w:p>
        </w:tc>
        <w:tc>
          <w:tcPr>
            <w:tcW w:w="851" w:type="dxa"/>
            <w:tcBorders>
              <w:top w:val="nil"/>
              <w:left w:val="nil"/>
              <w:bottom w:val="single" w:sz="4" w:space="0" w:color="auto"/>
              <w:right w:val="single" w:sz="4" w:space="0" w:color="auto"/>
            </w:tcBorders>
            <w:shd w:val="clear" w:color="auto" w:fill="auto"/>
            <w:noWrap/>
            <w:vAlign w:val="center"/>
            <w:hideMark/>
          </w:tcPr>
          <w:p w14:paraId="5680BFE6"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14:paraId="244EAB7B" w14:textId="77777777" w:rsidR="00974400" w:rsidRPr="004F615A" w:rsidRDefault="00974400" w:rsidP="00F45215">
            <w:pPr>
              <w:jc w:val="center"/>
              <w:rPr>
                <w:rFonts w:ascii="Times New Roman" w:hAnsi="Times New Roman"/>
                <w:color w:val="000000"/>
                <w:sz w:val="22"/>
                <w:szCs w:val="22"/>
              </w:rPr>
            </w:pPr>
            <w:r w:rsidRPr="004F615A">
              <w:rPr>
                <w:rFonts w:ascii="Times New Roman" w:hAnsi="Times New Roman"/>
                <w:color w:val="000000"/>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14:paraId="791547C0" w14:textId="77777777" w:rsidR="00974400" w:rsidRPr="004F615A" w:rsidRDefault="00974400" w:rsidP="00AF4B01">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406E8830" w14:textId="77777777" w:rsidR="00974400" w:rsidRPr="00131D61" w:rsidRDefault="00974400" w:rsidP="00AF4B01">
            <w:pPr>
              <w:jc w:val="center"/>
              <w:rPr>
                <w:rFonts w:ascii="Times New Roman" w:hAnsi="Times New Roman"/>
                <w:color w:val="000000"/>
                <w:sz w:val="18"/>
                <w:szCs w:val="18"/>
              </w:rPr>
            </w:pPr>
          </w:p>
        </w:tc>
      </w:tr>
      <w:tr w:rsidR="00974400" w:rsidRPr="00131D61" w14:paraId="332CBE32" w14:textId="77777777" w:rsidTr="00AF4B01">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18BDAFD" w14:textId="77777777" w:rsidR="00974400" w:rsidRDefault="00974400" w:rsidP="00AF4B01">
            <w:pPr>
              <w:jc w:val="center"/>
              <w:rPr>
                <w:rFonts w:ascii="Times New Roman" w:hAnsi="Times New Roman"/>
                <w:color w:val="000000"/>
                <w:sz w:val="22"/>
                <w:szCs w:val="18"/>
              </w:rPr>
            </w:pPr>
            <w:r>
              <w:rPr>
                <w:rFonts w:ascii="Times New Roman" w:hAnsi="Times New Roman"/>
                <w:color w:val="000000"/>
                <w:sz w:val="22"/>
                <w:szCs w:val="18"/>
              </w:rPr>
              <w:t>20</w:t>
            </w:r>
          </w:p>
        </w:tc>
        <w:tc>
          <w:tcPr>
            <w:tcW w:w="4678" w:type="dxa"/>
            <w:tcBorders>
              <w:top w:val="nil"/>
              <w:left w:val="nil"/>
              <w:bottom w:val="single" w:sz="4" w:space="0" w:color="auto"/>
              <w:right w:val="single" w:sz="4" w:space="0" w:color="auto"/>
            </w:tcBorders>
            <w:shd w:val="clear" w:color="auto" w:fill="auto"/>
            <w:vAlign w:val="center"/>
            <w:hideMark/>
          </w:tcPr>
          <w:p w14:paraId="3D5CDC93" w14:textId="77777777" w:rsidR="00974400" w:rsidRPr="004F615A" w:rsidRDefault="00974400" w:rsidP="00AF4B01">
            <w:pPr>
              <w:jc w:val="both"/>
              <w:rPr>
                <w:rFonts w:ascii="Times New Roman" w:hAnsi="Times New Roman"/>
                <w:sz w:val="22"/>
                <w:szCs w:val="22"/>
              </w:rPr>
            </w:pPr>
            <w:r w:rsidRPr="004F615A">
              <w:rPr>
                <w:rFonts w:ascii="Times New Roman" w:hAnsi="Times New Roman"/>
                <w:sz w:val="22"/>
                <w:szCs w:val="22"/>
              </w:rPr>
              <w:t>Usisna guma centralna za stroj marke Comac, tip Simpla 50 BT</w:t>
            </w:r>
          </w:p>
        </w:tc>
        <w:tc>
          <w:tcPr>
            <w:tcW w:w="851" w:type="dxa"/>
            <w:tcBorders>
              <w:top w:val="nil"/>
              <w:left w:val="nil"/>
              <w:bottom w:val="single" w:sz="4" w:space="0" w:color="auto"/>
              <w:right w:val="single" w:sz="4" w:space="0" w:color="auto"/>
            </w:tcBorders>
            <w:shd w:val="clear" w:color="auto" w:fill="auto"/>
            <w:noWrap/>
            <w:vAlign w:val="center"/>
            <w:hideMark/>
          </w:tcPr>
          <w:p w14:paraId="2E86C3E0"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kom</w:t>
            </w:r>
          </w:p>
        </w:tc>
        <w:tc>
          <w:tcPr>
            <w:tcW w:w="992" w:type="dxa"/>
            <w:tcBorders>
              <w:top w:val="nil"/>
              <w:left w:val="nil"/>
              <w:bottom w:val="single" w:sz="4" w:space="0" w:color="auto"/>
              <w:right w:val="single" w:sz="4" w:space="0" w:color="auto"/>
            </w:tcBorders>
            <w:shd w:val="clear" w:color="auto" w:fill="auto"/>
            <w:noWrap/>
            <w:vAlign w:val="center"/>
            <w:hideMark/>
          </w:tcPr>
          <w:p w14:paraId="0315455D" w14:textId="77777777" w:rsidR="00974400" w:rsidRPr="004F615A" w:rsidRDefault="00974400" w:rsidP="00F45215">
            <w:pPr>
              <w:jc w:val="center"/>
              <w:rPr>
                <w:rFonts w:ascii="Times New Roman" w:hAnsi="Times New Roman"/>
                <w:color w:val="000000"/>
                <w:sz w:val="22"/>
                <w:szCs w:val="22"/>
              </w:rPr>
            </w:pPr>
            <w:r w:rsidRPr="004F615A">
              <w:rPr>
                <w:rFonts w:ascii="Times New Roman" w:hAnsi="Times New Roman"/>
                <w:color w:val="000000"/>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14:paraId="6212C438" w14:textId="77777777" w:rsidR="00974400" w:rsidRPr="004F615A" w:rsidRDefault="00974400" w:rsidP="00AF4B01">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04FE8479" w14:textId="77777777" w:rsidR="00974400" w:rsidRPr="00131D61" w:rsidRDefault="00974400" w:rsidP="00AF4B01">
            <w:pPr>
              <w:jc w:val="center"/>
              <w:rPr>
                <w:rFonts w:ascii="Times New Roman" w:hAnsi="Times New Roman"/>
                <w:color w:val="000000"/>
                <w:sz w:val="18"/>
                <w:szCs w:val="18"/>
              </w:rPr>
            </w:pPr>
          </w:p>
        </w:tc>
      </w:tr>
      <w:tr w:rsidR="00974400" w:rsidRPr="00131D61" w14:paraId="68AF4273" w14:textId="77777777" w:rsidTr="00AF4B01">
        <w:trPr>
          <w:trHeight w:val="62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94C65" w14:textId="77777777" w:rsidR="00974400" w:rsidRPr="00AA491C" w:rsidRDefault="00974400" w:rsidP="00AF4B01">
            <w:pPr>
              <w:jc w:val="center"/>
              <w:rPr>
                <w:rFonts w:ascii="Times New Roman" w:hAnsi="Times New Roman"/>
                <w:color w:val="000000"/>
                <w:sz w:val="22"/>
                <w:szCs w:val="18"/>
              </w:rPr>
            </w:pPr>
            <w:r>
              <w:rPr>
                <w:rFonts w:ascii="Times New Roman" w:hAnsi="Times New Roman"/>
                <w:color w:val="000000"/>
                <w:sz w:val="22"/>
                <w:szCs w:val="18"/>
              </w:rPr>
              <w:t>21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6C449C6D" w14:textId="77777777" w:rsidR="00974400" w:rsidRPr="004F615A" w:rsidRDefault="00974400" w:rsidP="00AF4B01">
            <w:pPr>
              <w:jc w:val="both"/>
              <w:rPr>
                <w:rFonts w:ascii="Times New Roman" w:hAnsi="Times New Roman"/>
                <w:sz w:val="22"/>
                <w:szCs w:val="22"/>
              </w:rPr>
            </w:pPr>
            <w:r w:rsidRPr="004F615A">
              <w:rPr>
                <w:rFonts w:ascii="Times New Roman" w:hAnsi="Times New Roman"/>
                <w:sz w:val="22"/>
                <w:szCs w:val="22"/>
              </w:rPr>
              <w:t>Usisna guma stražnja za stroj marke Comac, tip Simpla 50 BT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F31E45B" w14:textId="77777777" w:rsidR="00974400" w:rsidRPr="004F615A" w:rsidRDefault="00974400" w:rsidP="00AF4B01">
            <w:pPr>
              <w:jc w:val="center"/>
              <w:rPr>
                <w:rFonts w:ascii="Times New Roman" w:hAnsi="Times New Roman"/>
                <w:color w:val="000000"/>
                <w:sz w:val="22"/>
                <w:szCs w:val="22"/>
              </w:rPr>
            </w:pPr>
            <w:r w:rsidRPr="004F615A">
              <w:rPr>
                <w:rFonts w:ascii="Times New Roman" w:hAnsi="Times New Roman"/>
                <w:color w:val="000000"/>
                <w:sz w:val="22"/>
                <w:szCs w:val="22"/>
              </w:rPr>
              <w:t>kom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8123A1E" w14:textId="77777777" w:rsidR="00974400" w:rsidRPr="004F615A" w:rsidRDefault="00974400" w:rsidP="00F45215">
            <w:pPr>
              <w:jc w:val="center"/>
              <w:rPr>
                <w:rFonts w:ascii="Times New Roman" w:hAnsi="Times New Roman"/>
                <w:color w:val="000000"/>
                <w:sz w:val="22"/>
                <w:szCs w:val="22"/>
              </w:rPr>
            </w:pPr>
            <w:r w:rsidRPr="004F615A">
              <w:rPr>
                <w:rFonts w:ascii="Times New Roman" w:hAnsi="Times New Roman"/>
                <w:color w:val="000000"/>
                <w:sz w:val="22"/>
                <w:szCs w:val="22"/>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E4C808B" w14:textId="77777777" w:rsidR="00974400" w:rsidRPr="004F615A" w:rsidRDefault="00974400" w:rsidP="00AF4B01">
            <w:pPr>
              <w:jc w:val="center"/>
              <w:rPr>
                <w:rFonts w:ascii="Times New Roman" w:hAnsi="Times New Roman"/>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7EC20B2" w14:textId="77777777" w:rsidR="00974400" w:rsidRPr="00131D61" w:rsidRDefault="00974400" w:rsidP="00AF4B01">
            <w:pPr>
              <w:jc w:val="center"/>
              <w:rPr>
                <w:rFonts w:ascii="Times New Roman" w:hAnsi="Times New Roman"/>
                <w:color w:val="000000"/>
                <w:sz w:val="18"/>
                <w:szCs w:val="18"/>
              </w:rPr>
            </w:pPr>
          </w:p>
        </w:tc>
      </w:tr>
      <w:tr w:rsidR="00B42112" w:rsidRPr="00131D61" w14:paraId="4E319FC0" w14:textId="77777777" w:rsidTr="00DA104B">
        <w:trPr>
          <w:trHeight w:val="326"/>
        </w:trPr>
        <w:tc>
          <w:tcPr>
            <w:tcW w:w="7230" w:type="dxa"/>
            <w:gridSpan w:val="4"/>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2695244C" w14:textId="77777777" w:rsidR="00B42112" w:rsidRDefault="00B42112" w:rsidP="00AF4B01">
            <w:pPr>
              <w:rPr>
                <w:rFonts w:ascii="Times New Roman" w:hAnsi="Times New Roman"/>
                <w:color w:val="000000"/>
                <w:sz w:val="22"/>
                <w:szCs w:val="22"/>
              </w:rPr>
            </w:pPr>
            <w:r w:rsidRPr="00953BF8">
              <w:rPr>
                <w:rFonts w:ascii="Times New Roman" w:hAnsi="Times New Roman"/>
                <w:b/>
                <w:bCs/>
                <w:szCs w:val="24"/>
              </w:rPr>
              <w:t>UKUPNO BEZ PDV-a:</w:t>
            </w:r>
          </w:p>
        </w:tc>
        <w:tc>
          <w:tcPr>
            <w:tcW w:w="3260" w:type="dxa"/>
            <w:gridSpan w:val="2"/>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14:paraId="429E4E60" w14:textId="77777777" w:rsidR="00B42112" w:rsidRPr="00131D61" w:rsidRDefault="00B42112" w:rsidP="00AF4B01">
            <w:pPr>
              <w:jc w:val="center"/>
              <w:rPr>
                <w:rFonts w:ascii="Times New Roman" w:hAnsi="Times New Roman"/>
                <w:color w:val="000000"/>
                <w:sz w:val="18"/>
                <w:szCs w:val="18"/>
              </w:rPr>
            </w:pPr>
          </w:p>
        </w:tc>
      </w:tr>
      <w:tr w:rsidR="00B42112" w:rsidRPr="00131D61" w14:paraId="56779474" w14:textId="77777777" w:rsidTr="009575AF">
        <w:trPr>
          <w:trHeight w:val="287"/>
        </w:trPr>
        <w:tc>
          <w:tcPr>
            <w:tcW w:w="7230" w:type="dxa"/>
            <w:gridSpan w:val="4"/>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60CA71A6" w14:textId="77777777" w:rsidR="00B42112" w:rsidRDefault="00B42112" w:rsidP="00AF4B01">
            <w:pPr>
              <w:rPr>
                <w:rFonts w:ascii="Times New Roman" w:hAnsi="Times New Roman"/>
                <w:color w:val="000000"/>
                <w:sz w:val="22"/>
                <w:szCs w:val="22"/>
              </w:rPr>
            </w:pPr>
            <w:r>
              <w:rPr>
                <w:rFonts w:ascii="Times New Roman" w:hAnsi="Times New Roman"/>
                <w:b/>
                <w:bCs/>
                <w:szCs w:val="24"/>
              </w:rPr>
              <w:t>PDV:</w:t>
            </w:r>
          </w:p>
        </w:tc>
        <w:tc>
          <w:tcPr>
            <w:tcW w:w="3260" w:type="dxa"/>
            <w:gridSpan w:val="2"/>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14:paraId="5176D288" w14:textId="77777777" w:rsidR="00B42112" w:rsidRPr="00131D61" w:rsidRDefault="00B42112" w:rsidP="00AF4B01">
            <w:pPr>
              <w:jc w:val="center"/>
              <w:rPr>
                <w:rFonts w:ascii="Times New Roman" w:hAnsi="Times New Roman"/>
                <w:color w:val="000000"/>
                <w:sz w:val="18"/>
                <w:szCs w:val="18"/>
              </w:rPr>
            </w:pPr>
          </w:p>
        </w:tc>
      </w:tr>
      <w:tr w:rsidR="00B42112" w:rsidRPr="00131D61" w14:paraId="4B0CA6FE" w14:textId="77777777" w:rsidTr="001B632C">
        <w:trPr>
          <w:trHeight w:val="264"/>
        </w:trPr>
        <w:tc>
          <w:tcPr>
            <w:tcW w:w="7230" w:type="dxa"/>
            <w:gridSpan w:val="4"/>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4487194E" w14:textId="77777777" w:rsidR="00B42112" w:rsidRDefault="00B42112" w:rsidP="00AF4B01">
            <w:pPr>
              <w:rPr>
                <w:rFonts w:ascii="Times New Roman" w:hAnsi="Times New Roman"/>
                <w:color w:val="000000"/>
                <w:sz w:val="22"/>
                <w:szCs w:val="22"/>
              </w:rPr>
            </w:pPr>
            <w:r w:rsidRPr="00953BF8">
              <w:rPr>
                <w:rFonts w:ascii="Times New Roman" w:hAnsi="Times New Roman"/>
                <w:b/>
                <w:bCs/>
                <w:szCs w:val="24"/>
              </w:rPr>
              <w:t>UKUPNO S PDV-om</w:t>
            </w:r>
            <w:r>
              <w:rPr>
                <w:rFonts w:ascii="Times New Roman" w:hAnsi="Times New Roman"/>
                <w:b/>
                <w:bCs/>
                <w:szCs w:val="24"/>
              </w:rPr>
              <w:t>:</w:t>
            </w:r>
          </w:p>
        </w:tc>
        <w:tc>
          <w:tcPr>
            <w:tcW w:w="3260" w:type="dxa"/>
            <w:gridSpan w:val="2"/>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14:paraId="0DE2A626" w14:textId="77777777" w:rsidR="00B42112" w:rsidRPr="00131D61" w:rsidRDefault="00B42112" w:rsidP="00AF4B01">
            <w:pPr>
              <w:jc w:val="center"/>
              <w:rPr>
                <w:rFonts w:ascii="Times New Roman" w:hAnsi="Times New Roman"/>
                <w:color w:val="000000"/>
                <w:sz w:val="18"/>
                <w:szCs w:val="18"/>
              </w:rPr>
            </w:pPr>
          </w:p>
        </w:tc>
      </w:tr>
    </w:tbl>
    <w:p w14:paraId="3F6F380A" w14:textId="77777777" w:rsidR="009A4868" w:rsidRPr="00A07098" w:rsidRDefault="009A4868" w:rsidP="009A4868">
      <w:pPr>
        <w:rPr>
          <w:rFonts w:ascii="Times New Roman" w:hAnsi="Times New Roman"/>
          <w:b/>
          <w:sz w:val="28"/>
          <w:szCs w:val="22"/>
        </w:rPr>
      </w:pPr>
    </w:p>
    <w:p w14:paraId="28C5A257" w14:textId="77777777" w:rsidR="009A4868" w:rsidRPr="008B49FF" w:rsidRDefault="009A4868" w:rsidP="009A4868">
      <w:pPr>
        <w:pStyle w:val="Odlomakpopisa"/>
        <w:numPr>
          <w:ilvl w:val="0"/>
          <w:numId w:val="29"/>
        </w:numPr>
        <w:rPr>
          <w:rFonts w:ascii="Times New Roman" w:hAnsi="Times New Roman"/>
          <w:sz w:val="22"/>
          <w:szCs w:val="18"/>
        </w:rPr>
      </w:pPr>
      <w:r w:rsidRPr="008B49FF">
        <w:rPr>
          <w:rFonts w:ascii="Times New Roman" w:hAnsi="Times New Roman"/>
          <w:sz w:val="22"/>
          <w:szCs w:val="18"/>
        </w:rPr>
        <w:t>cijena</w:t>
      </w:r>
      <w:r>
        <w:rPr>
          <w:rFonts w:ascii="Times New Roman" w:hAnsi="Times New Roman"/>
          <w:sz w:val="22"/>
          <w:szCs w:val="18"/>
        </w:rPr>
        <w:t>:</w:t>
      </w:r>
      <w:r w:rsidRPr="008B49FF">
        <w:rPr>
          <w:rFonts w:ascii="Times New Roman" w:hAnsi="Times New Roman"/>
          <w:sz w:val="22"/>
          <w:szCs w:val="18"/>
        </w:rPr>
        <w:t xml:space="preserve"> fco OB Zadar</w:t>
      </w:r>
    </w:p>
    <w:p w14:paraId="40F19AC1" w14:textId="77777777" w:rsidR="009A4868" w:rsidRPr="008B49FF" w:rsidRDefault="009A4868" w:rsidP="009A4868">
      <w:pPr>
        <w:pStyle w:val="Odlomakpopisa"/>
        <w:numPr>
          <w:ilvl w:val="0"/>
          <w:numId w:val="29"/>
        </w:numPr>
        <w:rPr>
          <w:rFonts w:ascii="Times New Roman" w:hAnsi="Times New Roman"/>
          <w:sz w:val="22"/>
          <w:szCs w:val="18"/>
        </w:rPr>
      </w:pPr>
      <w:r w:rsidRPr="008B49FF">
        <w:rPr>
          <w:rFonts w:ascii="Times New Roman" w:hAnsi="Times New Roman"/>
          <w:sz w:val="22"/>
          <w:szCs w:val="18"/>
        </w:rPr>
        <w:t>točna lokacija isporuke: dat će Naručitelj</w:t>
      </w:r>
    </w:p>
    <w:p w14:paraId="0FCAABF8" w14:textId="77777777" w:rsidR="009A4868" w:rsidRPr="00567132" w:rsidRDefault="009A4868" w:rsidP="009A4868">
      <w:pPr>
        <w:pStyle w:val="Odlomakpopisa"/>
        <w:numPr>
          <w:ilvl w:val="0"/>
          <w:numId w:val="29"/>
        </w:numPr>
        <w:rPr>
          <w:rFonts w:ascii="Times New Roman" w:hAnsi="Times New Roman"/>
          <w:sz w:val="22"/>
          <w:szCs w:val="18"/>
        </w:rPr>
      </w:pPr>
      <w:r w:rsidRPr="008B49FF">
        <w:rPr>
          <w:rFonts w:ascii="Times New Roman" w:hAnsi="Times New Roman"/>
          <w:sz w:val="22"/>
          <w:szCs w:val="18"/>
        </w:rPr>
        <w:t xml:space="preserve">naručivanje prema stvarnim potrebama kroz period od </w:t>
      </w:r>
      <w:r w:rsidRPr="00776DDF">
        <w:rPr>
          <w:rFonts w:ascii="Times New Roman" w:hAnsi="Times New Roman"/>
          <w:b/>
          <w:sz w:val="22"/>
          <w:szCs w:val="18"/>
        </w:rPr>
        <w:t>12 mjeseci</w:t>
      </w:r>
    </w:p>
    <w:p w14:paraId="6D33F201" w14:textId="77777777" w:rsidR="009A4868" w:rsidRDefault="009A4868" w:rsidP="009A4868">
      <w:pPr>
        <w:pStyle w:val="Odlomakpopisa"/>
        <w:numPr>
          <w:ilvl w:val="0"/>
          <w:numId w:val="29"/>
        </w:numPr>
        <w:jc w:val="both"/>
        <w:rPr>
          <w:rFonts w:ascii="Times New Roman" w:hAnsi="Times New Roman"/>
          <w:sz w:val="22"/>
          <w:szCs w:val="22"/>
        </w:rPr>
      </w:pPr>
      <w:r w:rsidRPr="00567132">
        <w:rPr>
          <w:rFonts w:ascii="Times New Roman" w:hAnsi="Times New Roman"/>
          <w:sz w:val="22"/>
          <w:szCs w:val="22"/>
        </w:rPr>
        <w:t>Dobavljač se obvezuje provesti edukaciju korisnika kroz predavanje i radionicu.  Sadržaj edukacije obuhvaća: Principe i pravila održavanja higijene bolničkih prostora, rukovanje priborom i sredstvima. Naručitelj određuje vrijeme, mjesto i dan održavanja tečaja. Osoba ili osobe koje provode edukaciju moraju posjedovati (i priložiti)  dokaz o završenom programu osposobljavanja za kontrolu infekcija povezanih uz zdravstvenu skrb, te ovlaštenja za edukaciju korisnika izdanu od proizvođača opreme i sredstava.</w:t>
      </w:r>
    </w:p>
    <w:p w14:paraId="7CD7F0F1" w14:textId="77777777" w:rsidR="009A4868" w:rsidRDefault="009A4868" w:rsidP="009A4868">
      <w:pPr>
        <w:pStyle w:val="Odlomakpopisa"/>
        <w:jc w:val="both"/>
        <w:rPr>
          <w:rFonts w:ascii="Times New Roman" w:hAnsi="Times New Roman"/>
          <w:sz w:val="22"/>
          <w:szCs w:val="22"/>
        </w:rPr>
      </w:pPr>
    </w:p>
    <w:p w14:paraId="03435301" w14:textId="77777777" w:rsidR="009A4868" w:rsidRPr="000D221B" w:rsidRDefault="009A4868" w:rsidP="009A4868">
      <w:pPr>
        <w:pStyle w:val="Odlomakpopisa"/>
        <w:ind w:right="100"/>
        <w:jc w:val="right"/>
        <w:rPr>
          <w:rFonts w:ascii="Times New Roman" w:hAnsi="Times New Roman"/>
          <w:sz w:val="20"/>
          <w:u w:val="single"/>
        </w:rPr>
      </w:pPr>
      <w:r w:rsidRPr="000D221B">
        <w:rPr>
          <w:rFonts w:ascii="Times New Roman" w:hAnsi="Times New Roman"/>
          <w:sz w:val="20"/>
        </w:rPr>
        <w:t>__________________________</w:t>
      </w:r>
    </w:p>
    <w:p w14:paraId="48D3EDCF" w14:textId="77777777" w:rsidR="009A4868" w:rsidRPr="000D221B" w:rsidRDefault="009A4868" w:rsidP="009A4868">
      <w:pPr>
        <w:pStyle w:val="Odlomakpopisa"/>
        <w:ind w:right="90"/>
        <w:jc w:val="right"/>
        <w:rPr>
          <w:rFonts w:ascii="Times New Roman" w:hAnsi="Times New Roman"/>
          <w:bCs/>
          <w:sz w:val="18"/>
          <w:szCs w:val="18"/>
        </w:rPr>
      </w:pPr>
      <w:r w:rsidRPr="000D221B">
        <w:rPr>
          <w:rFonts w:ascii="Times New Roman" w:hAnsi="Times New Roman"/>
          <w:sz w:val="18"/>
          <w:szCs w:val="18"/>
        </w:rPr>
        <w:t>Ovjera ponuditelja (potpis i pečat)</w:t>
      </w:r>
    </w:p>
    <w:p w14:paraId="0556EAA2" w14:textId="77777777" w:rsidR="009A4868" w:rsidRPr="00567132" w:rsidRDefault="009A4868" w:rsidP="009A4868">
      <w:pPr>
        <w:pStyle w:val="Odlomakpopisa"/>
        <w:jc w:val="both"/>
        <w:rPr>
          <w:rFonts w:ascii="Times New Roman" w:hAnsi="Times New Roman"/>
          <w:sz w:val="22"/>
          <w:szCs w:val="22"/>
        </w:rPr>
      </w:pPr>
    </w:p>
    <w:p w14:paraId="7273F774" w14:textId="77777777" w:rsidR="009A4868" w:rsidRDefault="009A4868">
      <w:pPr>
        <w:rPr>
          <w:rFonts w:ascii="Times New Roman" w:hAnsi="Times New Roman"/>
          <w:b/>
          <w:sz w:val="28"/>
          <w:szCs w:val="22"/>
        </w:rPr>
      </w:pPr>
    </w:p>
    <w:p w14:paraId="65E91C97" w14:textId="77777777" w:rsidR="009A4868" w:rsidRDefault="009A4868">
      <w:pPr>
        <w:rPr>
          <w:rFonts w:ascii="Times New Roman" w:hAnsi="Times New Roman"/>
          <w:b/>
          <w:sz w:val="28"/>
          <w:szCs w:val="22"/>
        </w:rPr>
      </w:pPr>
    </w:p>
    <w:p w14:paraId="3AFACC02" w14:textId="77777777" w:rsidR="009A4868" w:rsidRDefault="009A4868">
      <w:pPr>
        <w:rPr>
          <w:rFonts w:ascii="Times New Roman" w:hAnsi="Times New Roman"/>
          <w:b/>
          <w:sz w:val="28"/>
          <w:szCs w:val="22"/>
        </w:rPr>
      </w:pPr>
    </w:p>
    <w:p w14:paraId="42714BEF" w14:textId="77777777" w:rsidR="009A4868" w:rsidRDefault="009A4868">
      <w:pPr>
        <w:rPr>
          <w:rFonts w:ascii="Times New Roman" w:hAnsi="Times New Roman"/>
          <w:b/>
          <w:sz w:val="28"/>
          <w:szCs w:val="22"/>
        </w:rPr>
      </w:pPr>
    </w:p>
    <w:p w14:paraId="0F7AD62F" w14:textId="77777777" w:rsidR="009A4868" w:rsidRDefault="009A4868">
      <w:pPr>
        <w:rPr>
          <w:rFonts w:ascii="Times New Roman" w:hAnsi="Times New Roman"/>
          <w:b/>
          <w:sz w:val="28"/>
          <w:szCs w:val="22"/>
        </w:rPr>
      </w:pPr>
    </w:p>
    <w:p w14:paraId="7677920D" w14:textId="77777777" w:rsidR="00C70933" w:rsidRDefault="00C70933">
      <w:pPr>
        <w:rPr>
          <w:rFonts w:ascii="Times New Roman" w:hAnsi="Times New Roman"/>
          <w:b/>
          <w:sz w:val="28"/>
          <w:szCs w:val="22"/>
        </w:rPr>
      </w:pPr>
    </w:p>
    <w:p w14:paraId="642AF9C7" w14:textId="77777777" w:rsidR="00C70933" w:rsidRDefault="00C70933">
      <w:pPr>
        <w:rPr>
          <w:rFonts w:ascii="Times New Roman" w:hAnsi="Times New Roman"/>
          <w:b/>
          <w:sz w:val="28"/>
          <w:szCs w:val="22"/>
        </w:rPr>
      </w:pPr>
    </w:p>
    <w:p w14:paraId="5FBD2746" w14:textId="77777777" w:rsidR="00C70933" w:rsidRDefault="00C70933">
      <w:pPr>
        <w:rPr>
          <w:rFonts w:ascii="Times New Roman" w:hAnsi="Times New Roman"/>
          <w:b/>
          <w:sz w:val="28"/>
          <w:szCs w:val="22"/>
        </w:rPr>
      </w:pPr>
    </w:p>
    <w:p w14:paraId="76989C6A" w14:textId="77777777" w:rsidR="00C70933" w:rsidRDefault="00C70933">
      <w:pPr>
        <w:rPr>
          <w:rFonts w:ascii="Times New Roman" w:hAnsi="Times New Roman"/>
          <w:b/>
          <w:sz w:val="28"/>
          <w:szCs w:val="22"/>
        </w:rPr>
      </w:pPr>
    </w:p>
    <w:p w14:paraId="57B5959A" w14:textId="77777777" w:rsidR="00C70933" w:rsidRDefault="00C70933">
      <w:pPr>
        <w:rPr>
          <w:rFonts w:ascii="Times New Roman" w:hAnsi="Times New Roman"/>
          <w:b/>
          <w:sz w:val="28"/>
          <w:szCs w:val="22"/>
        </w:rPr>
      </w:pPr>
    </w:p>
    <w:p w14:paraId="6C3921F7" w14:textId="77777777" w:rsidR="009A4868" w:rsidRDefault="009A4868">
      <w:pPr>
        <w:rPr>
          <w:rFonts w:ascii="Times New Roman" w:hAnsi="Times New Roman"/>
          <w:b/>
          <w:sz w:val="28"/>
          <w:szCs w:val="22"/>
        </w:rPr>
      </w:pPr>
    </w:p>
    <w:p w14:paraId="66D8E595" w14:textId="77777777" w:rsidR="009A4868" w:rsidRDefault="009A4868">
      <w:pPr>
        <w:rPr>
          <w:rFonts w:ascii="Times New Roman" w:hAnsi="Times New Roman"/>
          <w:b/>
          <w:sz w:val="28"/>
          <w:szCs w:val="22"/>
        </w:rPr>
      </w:pPr>
    </w:p>
    <w:p w14:paraId="29EC71DA" w14:textId="77777777" w:rsidR="009A4868" w:rsidRDefault="009A4868">
      <w:pPr>
        <w:rPr>
          <w:rFonts w:ascii="Times New Roman" w:hAnsi="Times New Roman"/>
          <w:b/>
          <w:sz w:val="28"/>
          <w:szCs w:val="22"/>
        </w:rPr>
      </w:pPr>
    </w:p>
    <w:p w14:paraId="6ED8812C" w14:textId="77777777" w:rsidR="004F615A" w:rsidRDefault="004F615A">
      <w:pPr>
        <w:rPr>
          <w:rFonts w:ascii="Times New Roman" w:hAnsi="Times New Roman"/>
          <w:b/>
          <w:sz w:val="28"/>
          <w:szCs w:val="22"/>
        </w:rPr>
      </w:pPr>
    </w:p>
    <w:p w14:paraId="02E0720B" w14:textId="77777777" w:rsidR="004F615A" w:rsidRDefault="004F615A">
      <w:pPr>
        <w:rPr>
          <w:rFonts w:ascii="Times New Roman" w:hAnsi="Times New Roman"/>
          <w:b/>
          <w:sz w:val="28"/>
          <w:szCs w:val="22"/>
        </w:rPr>
      </w:pPr>
    </w:p>
    <w:p w14:paraId="7783C99D" w14:textId="77777777" w:rsidR="004F615A" w:rsidRDefault="004F615A">
      <w:pPr>
        <w:rPr>
          <w:rFonts w:ascii="Times New Roman" w:hAnsi="Times New Roman"/>
          <w:b/>
          <w:sz w:val="28"/>
          <w:szCs w:val="22"/>
        </w:rPr>
      </w:pPr>
    </w:p>
    <w:p w14:paraId="15DA8008" w14:textId="77777777" w:rsidR="004F615A" w:rsidRDefault="004F615A">
      <w:pPr>
        <w:rPr>
          <w:rFonts w:ascii="Times New Roman" w:hAnsi="Times New Roman"/>
          <w:b/>
          <w:sz w:val="28"/>
          <w:szCs w:val="22"/>
        </w:rPr>
      </w:pPr>
    </w:p>
    <w:p w14:paraId="7A6E5DFD" w14:textId="77777777" w:rsidR="004F615A" w:rsidRDefault="004F615A">
      <w:pPr>
        <w:rPr>
          <w:rFonts w:ascii="Times New Roman" w:hAnsi="Times New Roman"/>
          <w:b/>
          <w:sz w:val="28"/>
          <w:szCs w:val="22"/>
        </w:rPr>
      </w:pPr>
    </w:p>
    <w:p w14:paraId="77189DC1" w14:textId="77777777" w:rsidR="004F615A" w:rsidRDefault="004F615A">
      <w:pPr>
        <w:rPr>
          <w:rFonts w:ascii="Times New Roman" w:hAnsi="Times New Roman"/>
          <w:b/>
          <w:sz w:val="28"/>
          <w:szCs w:val="22"/>
        </w:rPr>
      </w:pPr>
    </w:p>
    <w:p w14:paraId="0668F638" w14:textId="77777777" w:rsidR="004F615A" w:rsidRDefault="004F615A">
      <w:pPr>
        <w:rPr>
          <w:rFonts w:ascii="Times New Roman" w:hAnsi="Times New Roman"/>
          <w:b/>
          <w:sz w:val="28"/>
          <w:szCs w:val="22"/>
        </w:rPr>
      </w:pPr>
    </w:p>
    <w:p w14:paraId="03BA74A0" w14:textId="77777777" w:rsidR="004F615A" w:rsidRDefault="004F615A">
      <w:pPr>
        <w:rPr>
          <w:rFonts w:ascii="Times New Roman" w:hAnsi="Times New Roman"/>
          <w:b/>
          <w:sz w:val="28"/>
          <w:szCs w:val="22"/>
        </w:rPr>
      </w:pPr>
    </w:p>
    <w:p w14:paraId="2318CD08" w14:textId="77777777" w:rsidR="009A4868" w:rsidRDefault="009A4868">
      <w:pPr>
        <w:rPr>
          <w:rFonts w:ascii="Times New Roman" w:hAnsi="Times New Roman"/>
          <w:b/>
          <w:sz w:val="28"/>
          <w:szCs w:val="22"/>
        </w:rPr>
      </w:pPr>
    </w:p>
    <w:p w14:paraId="097E7A82" w14:textId="77777777" w:rsidR="009C53C7" w:rsidRDefault="009C53C7">
      <w:pPr>
        <w:rPr>
          <w:rFonts w:ascii="Times New Roman" w:hAnsi="Times New Roman"/>
          <w:b/>
          <w:sz w:val="28"/>
          <w:szCs w:val="22"/>
        </w:rPr>
      </w:pPr>
      <w:r w:rsidRPr="009A4868">
        <w:rPr>
          <w:rFonts w:ascii="Times New Roman" w:hAnsi="Times New Roman"/>
          <w:b/>
          <w:sz w:val="28"/>
          <w:szCs w:val="22"/>
        </w:rPr>
        <w:lastRenderedPageBreak/>
        <w:t xml:space="preserve">GRUPA </w:t>
      </w:r>
      <w:r w:rsidR="009A4868" w:rsidRPr="009A4868">
        <w:rPr>
          <w:rFonts w:ascii="Times New Roman" w:hAnsi="Times New Roman"/>
          <w:b/>
          <w:sz w:val="28"/>
          <w:szCs w:val="22"/>
        </w:rPr>
        <w:t>5</w:t>
      </w:r>
      <w:r w:rsidRPr="009A4868">
        <w:rPr>
          <w:rFonts w:ascii="Times New Roman" w:hAnsi="Times New Roman"/>
          <w:b/>
          <w:sz w:val="28"/>
          <w:szCs w:val="22"/>
        </w:rPr>
        <w:t>.</w:t>
      </w:r>
    </w:p>
    <w:p w14:paraId="542E9575" w14:textId="77777777" w:rsidR="009C53C7" w:rsidRDefault="009C53C7">
      <w:pPr>
        <w:rPr>
          <w:rFonts w:ascii="Times New Roman" w:hAnsi="Times New Roman"/>
          <w:b/>
          <w:sz w:val="28"/>
          <w:szCs w:val="22"/>
        </w:rPr>
      </w:pPr>
    </w:p>
    <w:tbl>
      <w:tblPr>
        <w:tblW w:w="10490" w:type="dxa"/>
        <w:tblInd w:w="-601" w:type="dxa"/>
        <w:tblLayout w:type="fixed"/>
        <w:tblLook w:val="04A0" w:firstRow="1" w:lastRow="0" w:firstColumn="1" w:lastColumn="0" w:noHBand="0" w:noVBand="1"/>
      </w:tblPr>
      <w:tblGrid>
        <w:gridCol w:w="709"/>
        <w:gridCol w:w="4253"/>
        <w:gridCol w:w="850"/>
        <w:gridCol w:w="993"/>
        <w:gridCol w:w="1984"/>
        <w:gridCol w:w="1701"/>
      </w:tblGrid>
      <w:tr w:rsidR="009C53C7" w:rsidRPr="00131D61" w14:paraId="315B200A" w14:textId="77777777" w:rsidTr="00214F15">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1A28873E" w14:textId="77777777" w:rsidR="009C53C7" w:rsidRPr="00131D61" w:rsidRDefault="009C53C7" w:rsidP="00214F15">
            <w:pPr>
              <w:jc w:val="center"/>
              <w:rPr>
                <w:rFonts w:ascii="Times New Roman" w:hAnsi="Times New Roman"/>
                <w:b/>
                <w:bCs/>
                <w:color w:val="000000"/>
                <w:sz w:val="18"/>
                <w:szCs w:val="18"/>
              </w:rPr>
            </w:pPr>
            <w:r>
              <w:rPr>
                <w:rFonts w:ascii="Times New Roman" w:hAnsi="Times New Roman"/>
                <w:b/>
                <w:bCs/>
                <w:color w:val="000000"/>
                <w:sz w:val="18"/>
                <w:szCs w:val="18"/>
              </w:rPr>
              <w:t>Red</w:t>
            </w:r>
            <w:r w:rsidRPr="00131D61">
              <w:rPr>
                <w:rFonts w:ascii="Times New Roman" w:hAnsi="Times New Roman"/>
                <w:b/>
                <w:bCs/>
                <w:color w:val="000000"/>
                <w:sz w:val="18"/>
                <w:szCs w:val="18"/>
              </w:rPr>
              <w:t>.</w:t>
            </w:r>
            <w:r>
              <w:rPr>
                <w:rFonts w:ascii="Times New Roman" w:hAnsi="Times New Roman"/>
                <w:b/>
                <w:bCs/>
                <w:color w:val="000000"/>
                <w:sz w:val="18"/>
                <w:szCs w:val="18"/>
              </w:rPr>
              <w:t xml:space="preserve"> </w:t>
            </w:r>
            <w:r w:rsidRPr="00131D61">
              <w:rPr>
                <w:rFonts w:ascii="Times New Roman" w:hAnsi="Times New Roman"/>
                <w:b/>
                <w:bCs/>
                <w:color w:val="000000"/>
                <w:sz w:val="18"/>
                <w:szCs w:val="18"/>
              </w:rPr>
              <w:t>br.</w:t>
            </w:r>
          </w:p>
        </w:tc>
        <w:tc>
          <w:tcPr>
            <w:tcW w:w="425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1FD911EB" w14:textId="77777777" w:rsidR="009C53C7" w:rsidRPr="00131D61" w:rsidRDefault="009C53C7" w:rsidP="00214F15">
            <w:pPr>
              <w:jc w:val="center"/>
              <w:rPr>
                <w:rFonts w:ascii="Times New Roman" w:hAnsi="Times New Roman"/>
                <w:b/>
                <w:bCs/>
                <w:color w:val="000000"/>
                <w:sz w:val="18"/>
                <w:szCs w:val="18"/>
              </w:rPr>
            </w:pPr>
            <w:r w:rsidRPr="00131D61">
              <w:rPr>
                <w:rFonts w:ascii="Times New Roman" w:hAnsi="Times New Roman"/>
                <w:b/>
                <w:bCs/>
                <w:color w:val="000000"/>
                <w:sz w:val="18"/>
                <w:szCs w:val="18"/>
              </w:rPr>
              <w:t>Naziv</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65912748" w14:textId="77777777" w:rsidR="009C53C7" w:rsidRPr="00131D61" w:rsidRDefault="009C53C7" w:rsidP="00214F15">
            <w:pPr>
              <w:jc w:val="center"/>
              <w:rPr>
                <w:rFonts w:ascii="Times New Roman" w:hAnsi="Times New Roman"/>
                <w:b/>
                <w:bCs/>
                <w:color w:val="000000"/>
                <w:sz w:val="18"/>
                <w:szCs w:val="18"/>
              </w:rPr>
            </w:pPr>
            <w:r w:rsidRPr="00131D61">
              <w:rPr>
                <w:rFonts w:ascii="Times New Roman" w:hAnsi="Times New Roman"/>
                <w:b/>
                <w:bCs/>
                <w:color w:val="000000"/>
                <w:sz w:val="18"/>
                <w:szCs w:val="18"/>
              </w:rPr>
              <w:t>Jed. mjere</w:t>
            </w:r>
          </w:p>
        </w:tc>
        <w:tc>
          <w:tcPr>
            <w:tcW w:w="99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0C9CD6DE" w14:textId="77777777" w:rsidR="009C53C7" w:rsidRPr="00131D61" w:rsidRDefault="009C53C7" w:rsidP="00214F15">
            <w:pPr>
              <w:jc w:val="center"/>
              <w:rPr>
                <w:rFonts w:ascii="Times New Roman" w:hAnsi="Times New Roman"/>
                <w:b/>
                <w:bCs/>
                <w:color w:val="000000"/>
                <w:sz w:val="18"/>
                <w:szCs w:val="18"/>
              </w:rPr>
            </w:pPr>
            <w:r w:rsidRPr="00131D61">
              <w:rPr>
                <w:rFonts w:ascii="Times New Roman" w:hAnsi="Times New Roman"/>
                <w:b/>
                <w:bCs/>
                <w:color w:val="000000"/>
                <w:sz w:val="18"/>
                <w:szCs w:val="18"/>
              </w:rPr>
              <w:t>Količina</w:t>
            </w:r>
          </w:p>
        </w:tc>
        <w:tc>
          <w:tcPr>
            <w:tcW w:w="198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77EBB0BA" w14:textId="77777777" w:rsidR="009C53C7" w:rsidRPr="00131D61" w:rsidRDefault="009C53C7" w:rsidP="00214F15">
            <w:pPr>
              <w:jc w:val="center"/>
              <w:rPr>
                <w:rFonts w:ascii="Times New Roman" w:hAnsi="Times New Roman"/>
                <w:b/>
                <w:bCs/>
                <w:color w:val="000000"/>
                <w:sz w:val="18"/>
                <w:szCs w:val="18"/>
              </w:rPr>
            </w:pPr>
            <w:r w:rsidRPr="00131D61">
              <w:rPr>
                <w:rFonts w:ascii="Times New Roman" w:hAnsi="Times New Roman"/>
                <w:b/>
                <w:bCs/>
                <w:color w:val="000000"/>
                <w:sz w:val="18"/>
                <w:szCs w:val="18"/>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27E7C49C" w14:textId="77777777" w:rsidR="009C53C7" w:rsidRDefault="009C53C7" w:rsidP="00214F15">
            <w:pPr>
              <w:jc w:val="center"/>
              <w:rPr>
                <w:rFonts w:ascii="Times New Roman" w:hAnsi="Times New Roman"/>
                <w:b/>
                <w:bCs/>
                <w:color w:val="000000"/>
                <w:sz w:val="18"/>
                <w:szCs w:val="18"/>
              </w:rPr>
            </w:pPr>
          </w:p>
          <w:p w14:paraId="016E6406" w14:textId="77777777" w:rsidR="009C53C7" w:rsidRPr="00131D61" w:rsidRDefault="009C53C7" w:rsidP="00214F15">
            <w:pPr>
              <w:jc w:val="center"/>
              <w:rPr>
                <w:rFonts w:ascii="Times New Roman" w:hAnsi="Times New Roman"/>
                <w:b/>
                <w:bCs/>
                <w:color w:val="000000"/>
                <w:sz w:val="18"/>
                <w:szCs w:val="18"/>
              </w:rPr>
            </w:pPr>
            <w:r w:rsidRPr="00131D61">
              <w:rPr>
                <w:rFonts w:ascii="Times New Roman" w:hAnsi="Times New Roman"/>
                <w:b/>
                <w:bCs/>
                <w:color w:val="000000"/>
                <w:sz w:val="18"/>
                <w:szCs w:val="18"/>
              </w:rPr>
              <w:t>Ukupno (bez PDV-a)</w:t>
            </w:r>
          </w:p>
          <w:p w14:paraId="02FFFB5F" w14:textId="77777777" w:rsidR="009C53C7" w:rsidRPr="00131D61" w:rsidRDefault="009C53C7" w:rsidP="00214F15">
            <w:pPr>
              <w:jc w:val="center"/>
              <w:rPr>
                <w:rFonts w:ascii="Times New Roman" w:hAnsi="Times New Roman"/>
                <w:b/>
                <w:bCs/>
                <w:color w:val="000000"/>
                <w:sz w:val="18"/>
                <w:szCs w:val="18"/>
              </w:rPr>
            </w:pPr>
          </w:p>
        </w:tc>
      </w:tr>
      <w:tr w:rsidR="00B42112" w:rsidRPr="00131D61" w14:paraId="4A7D4E0A" w14:textId="77777777" w:rsidTr="00B42112">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E8EB46" w14:textId="77777777" w:rsidR="00B42112" w:rsidRPr="00AA491C" w:rsidRDefault="00B42112" w:rsidP="00214F15">
            <w:pPr>
              <w:jc w:val="center"/>
              <w:rPr>
                <w:rFonts w:ascii="Times New Roman" w:hAnsi="Times New Roman"/>
                <w:color w:val="000000"/>
                <w:sz w:val="22"/>
                <w:szCs w:val="18"/>
              </w:rPr>
            </w:pPr>
            <w:r w:rsidRPr="00AA491C">
              <w:rPr>
                <w:rFonts w:ascii="Times New Roman" w:hAnsi="Times New Roman"/>
                <w:color w:val="000000"/>
                <w:sz w:val="22"/>
                <w:szCs w:val="18"/>
              </w:rPr>
              <w:t>1</w:t>
            </w:r>
          </w:p>
        </w:tc>
        <w:tc>
          <w:tcPr>
            <w:tcW w:w="4253" w:type="dxa"/>
            <w:tcBorders>
              <w:top w:val="nil"/>
              <w:left w:val="nil"/>
              <w:bottom w:val="single" w:sz="4" w:space="0" w:color="auto"/>
              <w:right w:val="single" w:sz="4" w:space="0" w:color="auto"/>
            </w:tcBorders>
            <w:shd w:val="clear" w:color="auto" w:fill="auto"/>
            <w:vAlign w:val="center"/>
            <w:hideMark/>
          </w:tcPr>
          <w:p w14:paraId="75969A21" w14:textId="77777777" w:rsidR="00B42112" w:rsidRDefault="00B42112" w:rsidP="00B42112">
            <w:pPr>
              <w:rPr>
                <w:color w:val="000000"/>
                <w:sz w:val="22"/>
                <w:szCs w:val="22"/>
              </w:rPr>
            </w:pPr>
            <w:r>
              <w:rPr>
                <w:color w:val="000000"/>
                <w:sz w:val="22"/>
                <w:szCs w:val="22"/>
              </w:rPr>
              <w:t>Spužva za suđe, za ribanje i odstranjivanje tvrdokornih prljavština</w:t>
            </w:r>
          </w:p>
        </w:tc>
        <w:tc>
          <w:tcPr>
            <w:tcW w:w="850" w:type="dxa"/>
            <w:tcBorders>
              <w:top w:val="nil"/>
              <w:left w:val="nil"/>
              <w:bottom w:val="single" w:sz="4" w:space="0" w:color="auto"/>
              <w:right w:val="single" w:sz="4" w:space="0" w:color="auto"/>
            </w:tcBorders>
            <w:shd w:val="clear" w:color="auto" w:fill="auto"/>
            <w:noWrap/>
            <w:vAlign w:val="center"/>
            <w:hideMark/>
          </w:tcPr>
          <w:p w14:paraId="2DA3E74D" w14:textId="77777777" w:rsidR="00B42112" w:rsidRPr="003D10ED" w:rsidRDefault="00B42112" w:rsidP="00214F15">
            <w:pPr>
              <w:jc w:val="center"/>
              <w:rPr>
                <w:rFonts w:ascii="Times New Roman" w:hAnsi="Times New Roman"/>
                <w:color w:val="000000"/>
                <w:sz w:val="22"/>
                <w:szCs w:val="22"/>
              </w:rPr>
            </w:pPr>
            <w:r w:rsidRPr="003D10ED">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14:paraId="03ED4839" w14:textId="77777777" w:rsidR="00B42112" w:rsidRDefault="00B42112" w:rsidP="00B42112">
            <w:pPr>
              <w:jc w:val="center"/>
              <w:rPr>
                <w:color w:val="000000"/>
                <w:sz w:val="22"/>
                <w:szCs w:val="22"/>
              </w:rPr>
            </w:pPr>
            <w:r>
              <w:rPr>
                <w:color w:val="000000"/>
                <w:sz w:val="22"/>
                <w:szCs w:val="22"/>
              </w:rPr>
              <w:t>250</w:t>
            </w:r>
          </w:p>
        </w:tc>
        <w:tc>
          <w:tcPr>
            <w:tcW w:w="1984" w:type="dxa"/>
            <w:tcBorders>
              <w:top w:val="nil"/>
              <w:left w:val="nil"/>
              <w:bottom w:val="single" w:sz="4" w:space="0" w:color="auto"/>
              <w:right w:val="single" w:sz="4" w:space="0" w:color="auto"/>
            </w:tcBorders>
            <w:shd w:val="clear" w:color="auto" w:fill="auto"/>
            <w:noWrap/>
            <w:vAlign w:val="center"/>
            <w:hideMark/>
          </w:tcPr>
          <w:p w14:paraId="40F85E9E" w14:textId="77777777" w:rsidR="00B42112" w:rsidRPr="00131D61" w:rsidRDefault="00B42112"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135297D0" w14:textId="77777777" w:rsidR="00B42112" w:rsidRPr="00131D61" w:rsidRDefault="00B42112" w:rsidP="00214F15">
            <w:pPr>
              <w:jc w:val="center"/>
              <w:rPr>
                <w:rFonts w:ascii="Times New Roman" w:hAnsi="Times New Roman"/>
                <w:color w:val="000000"/>
                <w:sz w:val="18"/>
                <w:szCs w:val="18"/>
              </w:rPr>
            </w:pPr>
          </w:p>
          <w:p w14:paraId="6296B3D1" w14:textId="77777777" w:rsidR="00B42112" w:rsidRPr="00131D61" w:rsidRDefault="00B42112" w:rsidP="00214F15">
            <w:pPr>
              <w:jc w:val="center"/>
              <w:rPr>
                <w:rFonts w:ascii="Times New Roman" w:hAnsi="Times New Roman"/>
                <w:color w:val="000000"/>
                <w:sz w:val="18"/>
                <w:szCs w:val="18"/>
              </w:rPr>
            </w:pPr>
          </w:p>
        </w:tc>
      </w:tr>
      <w:tr w:rsidR="00B42112" w:rsidRPr="00131D61" w14:paraId="1929B392" w14:textId="77777777" w:rsidTr="00B42112">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27ABCD" w14:textId="77777777" w:rsidR="00B42112" w:rsidRPr="00AA491C" w:rsidRDefault="00B42112" w:rsidP="007E3673">
            <w:pPr>
              <w:jc w:val="center"/>
              <w:rPr>
                <w:rFonts w:ascii="Times New Roman" w:hAnsi="Times New Roman"/>
                <w:color w:val="000000"/>
                <w:sz w:val="22"/>
                <w:szCs w:val="18"/>
              </w:rPr>
            </w:pPr>
            <w:r w:rsidRPr="00AA491C">
              <w:rPr>
                <w:rFonts w:ascii="Times New Roman" w:hAnsi="Times New Roman"/>
                <w:color w:val="000000"/>
                <w:sz w:val="22"/>
                <w:szCs w:val="18"/>
              </w:rPr>
              <w:t>2</w:t>
            </w:r>
          </w:p>
        </w:tc>
        <w:tc>
          <w:tcPr>
            <w:tcW w:w="4253" w:type="dxa"/>
            <w:tcBorders>
              <w:top w:val="nil"/>
              <w:left w:val="nil"/>
              <w:bottom w:val="single" w:sz="4" w:space="0" w:color="auto"/>
              <w:right w:val="single" w:sz="4" w:space="0" w:color="auto"/>
            </w:tcBorders>
            <w:shd w:val="clear" w:color="auto" w:fill="auto"/>
            <w:vAlign w:val="center"/>
            <w:hideMark/>
          </w:tcPr>
          <w:p w14:paraId="40F6ACF7" w14:textId="77777777" w:rsidR="00B42112" w:rsidRDefault="00B42112" w:rsidP="00B42112">
            <w:pPr>
              <w:rPr>
                <w:color w:val="000000"/>
                <w:sz w:val="22"/>
                <w:szCs w:val="22"/>
              </w:rPr>
            </w:pPr>
            <w:r>
              <w:rPr>
                <w:color w:val="000000"/>
                <w:sz w:val="22"/>
                <w:szCs w:val="22"/>
              </w:rPr>
              <w:t>Jastučić od nehrđajućeg čelika i poliesterskih vlakana za ribanje i čišćenje neosjetljivog posuđa GLITZI POWER INOX</w:t>
            </w:r>
          </w:p>
        </w:tc>
        <w:tc>
          <w:tcPr>
            <w:tcW w:w="850" w:type="dxa"/>
            <w:tcBorders>
              <w:top w:val="nil"/>
              <w:left w:val="nil"/>
              <w:bottom w:val="single" w:sz="4" w:space="0" w:color="auto"/>
              <w:right w:val="single" w:sz="4" w:space="0" w:color="auto"/>
            </w:tcBorders>
            <w:shd w:val="clear" w:color="auto" w:fill="auto"/>
            <w:noWrap/>
            <w:vAlign w:val="center"/>
            <w:hideMark/>
          </w:tcPr>
          <w:p w14:paraId="5256633C" w14:textId="77777777" w:rsidR="00B42112" w:rsidRPr="003D10ED" w:rsidRDefault="00B42112" w:rsidP="007E3673">
            <w:pPr>
              <w:jc w:val="center"/>
              <w:rPr>
                <w:rFonts w:ascii="Times New Roman" w:hAnsi="Times New Roman"/>
                <w:color w:val="000000"/>
                <w:sz w:val="22"/>
                <w:szCs w:val="18"/>
              </w:rPr>
            </w:pPr>
            <w:r w:rsidRPr="003D10ED">
              <w:rPr>
                <w:rFonts w:ascii="Times New Roman" w:hAnsi="Times New Roman"/>
                <w:color w:val="000000"/>
                <w:sz w:val="22"/>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14:paraId="5729D707" w14:textId="77777777" w:rsidR="00B42112" w:rsidRDefault="00B42112" w:rsidP="00B42112">
            <w:pPr>
              <w:jc w:val="center"/>
              <w:rPr>
                <w:color w:val="000000"/>
                <w:sz w:val="22"/>
                <w:szCs w:val="22"/>
              </w:rPr>
            </w:pPr>
            <w:r>
              <w:rPr>
                <w:color w:val="000000"/>
                <w:sz w:val="22"/>
                <w:szCs w:val="18"/>
              </w:rPr>
              <w:t>80</w:t>
            </w:r>
          </w:p>
        </w:tc>
        <w:tc>
          <w:tcPr>
            <w:tcW w:w="1984" w:type="dxa"/>
            <w:tcBorders>
              <w:top w:val="nil"/>
              <w:left w:val="nil"/>
              <w:bottom w:val="single" w:sz="4" w:space="0" w:color="auto"/>
              <w:right w:val="single" w:sz="4" w:space="0" w:color="auto"/>
            </w:tcBorders>
            <w:shd w:val="clear" w:color="auto" w:fill="auto"/>
            <w:noWrap/>
            <w:vAlign w:val="center"/>
            <w:hideMark/>
          </w:tcPr>
          <w:p w14:paraId="7B2B0666" w14:textId="77777777" w:rsidR="00B42112" w:rsidRPr="00131D61" w:rsidRDefault="00B42112"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3CA1759C" w14:textId="77777777" w:rsidR="00B42112" w:rsidRPr="00131D61" w:rsidRDefault="00B42112" w:rsidP="00214F15">
            <w:pPr>
              <w:jc w:val="center"/>
              <w:rPr>
                <w:rFonts w:ascii="Times New Roman" w:hAnsi="Times New Roman"/>
                <w:color w:val="000000"/>
                <w:sz w:val="18"/>
                <w:szCs w:val="18"/>
              </w:rPr>
            </w:pPr>
          </w:p>
        </w:tc>
      </w:tr>
      <w:tr w:rsidR="00B42112" w:rsidRPr="00131D61" w14:paraId="79DD39AB" w14:textId="77777777" w:rsidTr="00B42112">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DAAFF8" w14:textId="77777777" w:rsidR="00B42112" w:rsidRPr="00AA491C" w:rsidRDefault="00B42112" w:rsidP="007E3673">
            <w:pPr>
              <w:jc w:val="center"/>
              <w:rPr>
                <w:rFonts w:ascii="Times New Roman" w:hAnsi="Times New Roman"/>
                <w:color w:val="000000"/>
                <w:sz w:val="22"/>
                <w:szCs w:val="18"/>
              </w:rPr>
            </w:pPr>
            <w:r w:rsidRPr="00AA491C">
              <w:rPr>
                <w:rFonts w:ascii="Times New Roman" w:hAnsi="Times New Roman"/>
                <w:color w:val="000000"/>
                <w:sz w:val="22"/>
                <w:szCs w:val="18"/>
              </w:rPr>
              <w:t>3</w:t>
            </w:r>
          </w:p>
        </w:tc>
        <w:tc>
          <w:tcPr>
            <w:tcW w:w="4253" w:type="dxa"/>
            <w:tcBorders>
              <w:top w:val="nil"/>
              <w:left w:val="nil"/>
              <w:bottom w:val="single" w:sz="4" w:space="0" w:color="auto"/>
              <w:right w:val="single" w:sz="4" w:space="0" w:color="auto"/>
            </w:tcBorders>
            <w:shd w:val="clear" w:color="auto" w:fill="auto"/>
            <w:vAlign w:val="center"/>
            <w:hideMark/>
          </w:tcPr>
          <w:p w14:paraId="339DA552" w14:textId="77777777" w:rsidR="00B42112" w:rsidRDefault="00B42112" w:rsidP="00B42112">
            <w:pPr>
              <w:rPr>
                <w:color w:val="000000"/>
                <w:sz w:val="22"/>
                <w:szCs w:val="22"/>
              </w:rPr>
            </w:pPr>
            <w:r>
              <w:rPr>
                <w:color w:val="000000"/>
                <w:sz w:val="22"/>
                <w:szCs w:val="22"/>
              </w:rPr>
              <w:t>Krpe Wetex</w:t>
            </w:r>
          </w:p>
        </w:tc>
        <w:tc>
          <w:tcPr>
            <w:tcW w:w="850" w:type="dxa"/>
            <w:tcBorders>
              <w:top w:val="nil"/>
              <w:left w:val="nil"/>
              <w:bottom w:val="single" w:sz="4" w:space="0" w:color="auto"/>
              <w:right w:val="single" w:sz="4" w:space="0" w:color="auto"/>
            </w:tcBorders>
            <w:shd w:val="clear" w:color="auto" w:fill="auto"/>
            <w:noWrap/>
            <w:vAlign w:val="center"/>
            <w:hideMark/>
          </w:tcPr>
          <w:p w14:paraId="41DC07BE" w14:textId="77777777" w:rsidR="00B42112" w:rsidRPr="003D10ED" w:rsidRDefault="00B42112" w:rsidP="007E3673">
            <w:pPr>
              <w:jc w:val="center"/>
              <w:rPr>
                <w:rFonts w:ascii="Times New Roman" w:hAnsi="Times New Roman"/>
                <w:color w:val="000000"/>
                <w:sz w:val="22"/>
                <w:szCs w:val="22"/>
              </w:rPr>
            </w:pPr>
            <w:r w:rsidRPr="003D10ED">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14:paraId="3121CC68" w14:textId="77777777" w:rsidR="00B42112" w:rsidRDefault="00B42112" w:rsidP="00B42112">
            <w:pPr>
              <w:jc w:val="center"/>
              <w:rPr>
                <w:color w:val="000000"/>
                <w:sz w:val="22"/>
                <w:szCs w:val="22"/>
              </w:rPr>
            </w:pPr>
            <w:r>
              <w:rPr>
                <w:color w:val="000000"/>
                <w:sz w:val="22"/>
                <w:szCs w:val="22"/>
              </w:rPr>
              <w:t>1000</w:t>
            </w:r>
          </w:p>
        </w:tc>
        <w:tc>
          <w:tcPr>
            <w:tcW w:w="1984" w:type="dxa"/>
            <w:tcBorders>
              <w:top w:val="nil"/>
              <w:left w:val="nil"/>
              <w:bottom w:val="single" w:sz="4" w:space="0" w:color="auto"/>
              <w:right w:val="single" w:sz="4" w:space="0" w:color="auto"/>
            </w:tcBorders>
            <w:shd w:val="clear" w:color="auto" w:fill="auto"/>
            <w:noWrap/>
            <w:vAlign w:val="center"/>
            <w:hideMark/>
          </w:tcPr>
          <w:p w14:paraId="78AB7716" w14:textId="77777777" w:rsidR="00B42112" w:rsidRPr="00131D61" w:rsidRDefault="00B42112"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650487DE" w14:textId="77777777" w:rsidR="00B42112" w:rsidRPr="00131D61" w:rsidRDefault="00B42112" w:rsidP="00214F15">
            <w:pPr>
              <w:jc w:val="center"/>
              <w:rPr>
                <w:rFonts w:ascii="Times New Roman" w:hAnsi="Times New Roman"/>
                <w:color w:val="000000"/>
                <w:sz w:val="18"/>
                <w:szCs w:val="18"/>
              </w:rPr>
            </w:pPr>
          </w:p>
        </w:tc>
      </w:tr>
      <w:tr w:rsidR="00B42112" w:rsidRPr="00131D61" w14:paraId="426894DD" w14:textId="77777777" w:rsidTr="00B42112">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FA5626" w14:textId="77777777" w:rsidR="00B42112" w:rsidRPr="00AA491C" w:rsidRDefault="00B42112" w:rsidP="007E3673">
            <w:pPr>
              <w:jc w:val="center"/>
              <w:rPr>
                <w:rFonts w:ascii="Times New Roman" w:hAnsi="Times New Roman"/>
                <w:color w:val="000000"/>
                <w:sz w:val="22"/>
                <w:szCs w:val="18"/>
              </w:rPr>
            </w:pPr>
            <w:r w:rsidRPr="00AA491C">
              <w:rPr>
                <w:rFonts w:ascii="Times New Roman" w:hAnsi="Times New Roman"/>
                <w:color w:val="000000"/>
                <w:sz w:val="22"/>
                <w:szCs w:val="18"/>
              </w:rPr>
              <w:t>4</w:t>
            </w:r>
          </w:p>
        </w:tc>
        <w:tc>
          <w:tcPr>
            <w:tcW w:w="4253" w:type="dxa"/>
            <w:tcBorders>
              <w:top w:val="nil"/>
              <w:left w:val="nil"/>
              <w:bottom w:val="single" w:sz="4" w:space="0" w:color="auto"/>
              <w:right w:val="single" w:sz="4" w:space="0" w:color="auto"/>
            </w:tcBorders>
            <w:shd w:val="clear" w:color="auto" w:fill="auto"/>
            <w:vAlign w:val="center"/>
            <w:hideMark/>
          </w:tcPr>
          <w:p w14:paraId="3CC7C18D" w14:textId="77777777" w:rsidR="00B42112" w:rsidRDefault="00B42112" w:rsidP="00B42112">
            <w:pPr>
              <w:rPr>
                <w:color w:val="000000"/>
                <w:sz w:val="22"/>
                <w:szCs w:val="22"/>
              </w:rPr>
            </w:pPr>
            <w:r>
              <w:rPr>
                <w:color w:val="000000"/>
                <w:sz w:val="22"/>
                <w:szCs w:val="22"/>
              </w:rPr>
              <w:t>Spužve za suđe – obične</w:t>
            </w:r>
          </w:p>
        </w:tc>
        <w:tc>
          <w:tcPr>
            <w:tcW w:w="850" w:type="dxa"/>
            <w:tcBorders>
              <w:top w:val="nil"/>
              <w:left w:val="nil"/>
              <w:bottom w:val="single" w:sz="4" w:space="0" w:color="auto"/>
              <w:right w:val="single" w:sz="4" w:space="0" w:color="auto"/>
            </w:tcBorders>
            <w:shd w:val="clear" w:color="auto" w:fill="auto"/>
            <w:noWrap/>
            <w:vAlign w:val="center"/>
            <w:hideMark/>
          </w:tcPr>
          <w:p w14:paraId="56591E94" w14:textId="77777777" w:rsidR="00B42112" w:rsidRPr="003D10ED" w:rsidRDefault="00B42112" w:rsidP="007E3673">
            <w:pPr>
              <w:jc w:val="center"/>
              <w:rPr>
                <w:rFonts w:ascii="Times New Roman" w:hAnsi="Times New Roman"/>
                <w:color w:val="000000"/>
                <w:sz w:val="22"/>
                <w:szCs w:val="18"/>
              </w:rPr>
            </w:pPr>
            <w:r w:rsidRPr="003D10ED">
              <w:rPr>
                <w:rFonts w:ascii="Times New Roman" w:hAnsi="Times New Roman"/>
                <w:color w:val="000000"/>
                <w:sz w:val="22"/>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14:paraId="33F7043C" w14:textId="77777777" w:rsidR="00B42112" w:rsidRDefault="00B42112" w:rsidP="00B42112">
            <w:pPr>
              <w:jc w:val="center"/>
              <w:rPr>
                <w:color w:val="000000"/>
                <w:sz w:val="22"/>
                <w:szCs w:val="22"/>
              </w:rPr>
            </w:pPr>
            <w:r>
              <w:rPr>
                <w:color w:val="000000"/>
                <w:sz w:val="22"/>
                <w:szCs w:val="18"/>
              </w:rPr>
              <w:t>900</w:t>
            </w:r>
          </w:p>
        </w:tc>
        <w:tc>
          <w:tcPr>
            <w:tcW w:w="1984" w:type="dxa"/>
            <w:tcBorders>
              <w:top w:val="nil"/>
              <w:left w:val="nil"/>
              <w:bottom w:val="single" w:sz="4" w:space="0" w:color="auto"/>
              <w:right w:val="single" w:sz="4" w:space="0" w:color="auto"/>
            </w:tcBorders>
            <w:shd w:val="clear" w:color="auto" w:fill="auto"/>
            <w:noWrap/>
            <w:vAlign w:val="center"/>
            <w:hideMark/>
          </w:tcPr>
          <w:p w14:paraId="266A3DED" w14:textId="77777777" w:rsidR="00B42112" w:rsidRPr="00131D61" w:rsidRDefault="00B42112" w:rsidP="00214F15">
            <w:pPr>
              <w:jc w:val="center"/>
              <w:rPr>
                <w:rFonts w:ascii="Times New Roman" w:hAnsi="Times New Roman"/>
                <w:color w:val="000000"/>
                <w:sz w:val="18"/>
                <w:szCs w:val="18"/>
              </w:rPr>
            </w:pPr>
            <w:r>
              <w:rPr>
                <w:rFonts w:ascii="Times New Roman" w:hAnsi="Times New Roman"/>
                <w:color w:val="00000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54D6758D" w14:textId="77777777" w:rsidR="00B42112" w:rsidRPr="00131D61" w:rsidRDefault="00B42112" w:rsidP="00214F15">
            <w:pPr>
              <w:jc w:val="center"/>
              <w:rPr>
                <w:rFonts w:ascii="Times New Roman" w:hAnsi="Times New Roman"/>
                <w:color w:val="000000"/>
                <w:sz w:val="18"/>
                <w:szCs w:val="18"/>
              </w:rPr>
            </w:pPr>
          </w:p>
        </w:tc>
      </w:tr>
      <w:tr w:rsidR="00B42112" w:rsidRPr="00131D61" w14:paraId="3012C023" w14:textId="77777777" w:rsidTr="00B42112">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23B8AD" w14:textId="77777777" w:rsidR="00B42112" w:rsidRPr="00AA491C" w:rsidRDefault="00B42112" w:rsidP="007E3673">
            <w:pPr>
              <w:jc w:val="center"/>
              <w:rPr>
                <w:rFonts w:ascii="Times New Roman" w:hAnsi="Times New Roman"/>
                <w:color w:val="000000"/>
                <w:sz w:val="22"/>
                <w:szCs w:val="18"/>
              </w:rPr>
            </w:pPr>
            <w:r>
              <w:rPr>
                <w:rFonts w:ascii="Times New Roman" w:hAnsi="Times New Roman"/>
                <w:color w:val="000000"/>
                <w:sz w:val="22"/>
                <w:szCs w:val="18"/>
              </w:rPr>
              <w:t>6</w:t>
            </w:r>
          </w:p>
        </w:tc>
        <w:tc>
          <w:tcPr>
            <w:tcW w:w="4253" w:type="dxa"/>
            <w:tcBorders>
              <w:top w:val="nil"/>
              <w:left w:val="nil"/>
              <w:bottom w:val="single" w:sz="4" w:space="0" w:color="auto"/>
              <w:right w:val="single" w:sz="4" w:space="0" w:color="auto"/>
            </w:tcBorders>
            <w:shd w:val="clear" w:color="auto" w:fill="auto"/>
            <w:vAlign w:val="center"/>
            <w:hideMark/>
          </w:tcPr>
          <w:p w14:paraId="1270AF40" w14:textId="77777777" w:rsidR="00B42112" w:rsidRDefault="00B42112" w:rsidP="00B42112">
            <w:pPr>
              <w:rPr>
                <w:color w:val="000000"/>
                <w:sz w:val="22"/>
                <w:szCs w:val="22"/>
              </w:rPr>
            </w:pPr>
            <w:r>
              <w:rPr>
                <w:color w:val="000000"/>
                <w:sz w:val="22"/>
                <w:szCs w:val="22"/>
              </w:rPr>
              <w:t>Četke ribače (bruškin)</w:t>
            </w:r>
          </w:p>
        </w:tc>
        <w:tc>
          <w:tcPr>
            <w:tcW w:w="850" w:type="dxa"/>
            <w:tcBorders>
              <w:top w:val="nil"/>
              <w:left w:val="nil"/>
              <w:bottom w:val="single" w:sz="4" w:space="0" w:color="auto"/>
              <w:right w:val="single" w:sz="4" w:space="0" w:color="auto"/>
            </w:tcBorders>
            <w:shd w:val="clear" w:color="auto" w:fill="auto"/>
            <w:noWrap/>
            <w:vAlign w:val="center"/>
            <w:hideMark/>
          </w:tcPr>
          <w:p w14:paraId="07FFDB08" w14:textId="77777777" w:rsidR="00B42112" w:rsidRPr="003D10ED" w:rsidRDefault="00B42112" w:rsidP="00214F15">
            <w:pPr>
              <w:jc w:val="center"/>
              <w:rPr>
                <w:rFonts w:ascii="Times New Roman" w:hAnsi="Times New Roman"/>
                <w:color w:val="000000"/>
                <w:sz w:val="22"/>
                <w:szCs w:val="22"/>
              </w:rPr>
            </w:pPr>
            <w:r w:rsidRPr="003D10ED">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14:paraId="7D827EE5" w14:textId="77777777" w:rsidR="00B42112" w:rsidRDefault="00B42112" w:rsidP="00B42112">
            <w:pPr>
              <w:jc w:val="center"/>
              <w:rPr>
                <w:color w:val="000000"/>
                <w:sz w:val="22"/>
                <w:szCs w:val="22"/>
              </w:rPr>
            </w:pPr>
            <w:r>
              <w:rPr>
                <w:color w:val="000000"/>
                <w:sz w:val="22"/>
                <w:szCs w:val="22"/>
              </w:rPr>
              <w:t>20</w:t>
            </w:r>
          </w:p>
        </w:tc>
        <w:tc>
          <w:tcPr>
            <w:tcW w:w="1984" w:type="dxa"/>
            <w:tcBorders>
              <w:top w:val="nil"/>
              <w:left w:val="nil"/>
              <w:bottom w:val="single" w:sz="4" w:space="0" w:color="auto"/>
              <w:right w:val="single" w:sz="4" w:space="0" w:color="auto"/>
            </w:tcBorders>
            <w:shd w:val="clear" w:color="auto" w:fill="auto"/>
            <w:noWrap/>
            <w:vAlign w:val="center"/>
            <w:hideMark/>
          </w:tcPr>
          <w:p w14:paraId="124B11DA" w14:textId="77777777" w:rsidR="00B42112" w:rsidRPr="00131D61" w:rsidRDefault="00B42112"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64F89902" w14:textId="77777777" w:rsidR="00B42112" w:rsidRPr="00131D61" w:rsidRDefault="00B42112" w:rsidP="00214F15">
            <w:pPr>
              <w:jc w:val="center"/>
              <w:rPr>
                <w:rFonts w:ascii="Times New Roman" w:hAnsi="Times New Roman"/>
                <w:color w:val="000000"/>
                <w:sz w:val="18"/>
                <w:szCs w:val="18"/>
              </w:rPr>
            </w:pPr>
          </w:p>
        </w:tc>
      </w:tr>
      <w:tr w:rsidR="00B42112" w:rsidRPr="00131D61" w14:paraId="7AE3D3CF" w14:textId="77777777" w:rsidTr="00B42112">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61D375" w14:textId="77777777" w:rsidR="00B42112" w:rsidRPr="00AA491C" w:rsidRDefault="00B42112" w:rsidP="007E3673">
            <w:pPr>
              <w:jc w:val="center"/>
              <w:rPr>
                <w:rFonts w:ascii="Times New Roman" w:hAnsi="Times New Roman"/>
                <w:color w:val="000000"/>
                <w:sz w:val="22"/>
                <w:szCs w:val="18"/>
              </w:rPr>
            </w:pPr>
            <w:r>
              <w:rPr>
                <w:rFonts w:ascii="Times New Roman" w:hAnsi="Times New Roman"/>
                <w:color w:val="000000"/>
                <w:sz w:val="22"/>
                <w:szCs w:val="18"/>
              </w:rPr>
              <w:t>7</w:t>
            </w:r>
          </w:p>
        </w:tc>
        <w:tc>
          <w:tcPr>
            <w:tcW w:w="4253" w:type="dxa"/>
            <w:tcBorders>
              <w:top w:val="nil"/>
              <w:left w:val="nil"/>
              <w:bottom w:val="single" w:sz="4" w:space="0" w:color="auto"/>
              <w:right w:val="single" w:sz="4" w:space="0" w:color="auto"/>
            </w:tcBorders>
            <w:shd w:val="clear" w:color="auto" w:fill="auto"/>
            <w:vAlign w:val="center"/>
            <w:hideMark/>
          </w:tcPr>
          <w:p w14:paraId="75FA1A0D" w14:textId="77777777" w:rsidR="00B42112" w:rsidRDefault="00B42112" w:rsidP="00B42112">
            <w:pPr>
              <w:rPr>
                <w:color w:val="000000"/>
                <w:sz w:val="22"/>
                <w:szCs w:val="22"/>
              </w:rPr>
            </w:pPr>
            <w:r>
              <w:rPr>
                <w:color w:val="000000"/>
                <w:sz w:val="22"/>
                <w:szCs w:val="22"/>
              </w:rPr>
              <w:t>Četke za WC na stalku</w:t>
            </w:r>
          </w:p>
        </w:tc>
        <w:tc>
          <w:tcPr>
            <w:tcW w:w="850" w:type="dxa"/>
            <w:tcBorders>
              <w:top w:val="nil"/>
              <w:left w:val="nil"/>
              <w:bottom w:val="single" w:sz="4" w:space="0" w:color="auto"/>
              <w:right w:val="single" w:sz="4" w:space="0" w:color="auto"/>
            </w:tcBorders>
            <w:shd w:val="clear" w:color="auto" w:fill="auto"/>
            <w:noWrap/>
            <w:vAlign w:val="center"/>
            <w:hideMark/>
          </w:tcPr>
          <w:p w14:paraId="16C649CE" w14:textId="77777777" w:rsidR="00B42112" w:rsidRPr="003D10ED" w:rsidRDefault="00B42112" w:rsidP="00C34BE6">
            <w:pPr>
              <w:jc w:val="center"/>
              <w:rPr>
                <w:rFonts w:ascii="Times New Roman" w:hAnsi="Times New Roman"/>
                <w:color w:val="000000"/>
                <w:sz w:val="22"/>
                <w:szCs w:val="22"/>
              </w:rPr>
            </w:pPr>
            <w:r w:rsidRPr="003D10ED">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14:paraId="500A18A9" w14:textId="77777777" w:rsidR="00B42112" w:rsidRDefault="00B42112" w:rsidP="00B42112">
            <w:pPr>
              <w:jc w:val="center"/>
              <w:rPr>
                <w:color w:val="000000"/>
                <w:sz w:val="22"/>
                <w:szCs w:val="22"/>
              </w:rPr>
            </w:pPr>
            <w:r>
              <w:rPr>
                <w:color w:val="000000"/>
                <w:sz w:val="22"/>
                <w:szCs w:val="22"/>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2E60E768" w14:textId="77777777" w:rsidR="00B42112" w:rsidRPr="00131D61" w:rsidRDefault="00B42112"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569A5CB8" w14:textId="77777777" w:rsidR="00B42112" w:rsidRPr="00131D61" w:rsidRDefault="00B42112" w:rsidP="00214F15">
            <w:pPr>
              <w:jc w:val="center"/>
              <w:rPr>
                <w:rFonts w:ascii="Times New Roman" w:hAnsi="Times New Roman"/>
                <w:color w:val="000000"/>
                <w:sz w:val="18"/>
                <w:szCs w:val="18"/>
              </w:rPr>
            </w:pPr>
          </w:p>
        </w:tc>
      </w:tr>
      <w:tr w:rsidR="00B42112" w:rsidRPr="00131D61" w14:paraId="566A4FAA" w14:textId="77777777" w:rsidTr="00B42112">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141ABA8" w14:textId="77777777" w:rsidR="00B42112" w:rsidRPr="00AA491C" w:rsidRDefault="00B42112" w:rsidP="007E3673">
            <w:pPr>
              <w:jc w:val="center"/>
              <w:rPr>
                <w:rFonts w:ascii="Times New Roman" w:hAnsi="Times New Roman"/>
                <w:color w:val="000000"/>
                <w:sz w:val="22"/>
                <w:szCs w:val="18"/>
              </w:rPr>
            </w:pPr>
            <w:r>
              <w:rPr>
                <w:rFonts w:ascii="Times New Roman" w:hAnsi="Times New Roman"/>
                <w:color w:val="000000"/>
                <w:sz w:val="22"/>
                <w:szCs w:val="18"/>
              </w:rPr>
              <w:t>8</w:t>
            </w:r>
          </w:p>
        </w:tc>
        <w:tc>
          <w:tcPr>
            <w:tcW w:w="4253" w:type="dxa"/>
            <w:tcBorders>
              <w:top w:val="nil"/>
              <w:left w:val="nil"/>
              <w:bottom w:val="single" w:sz="4" w:space="0" w:color="auto"/>
              <w:right w:val="single" w:sz="4" w:space="0" w:color="auto"/>
            </w:tcBorders>
            <w:shd w:val="clear" w:color="auto" w:fill="auto"/>
            <w:vAlign w:val="center"/>
            <w:hideMark/>
          </w:tcPr>
          <w:p w14:paraId="1F62FE76" w14:textId="77777777" w:rsidR="00B42112" w:rsidRDefault="00B42112" w:rsidP="00B42112">
            <w:pPr>
              <w:rPr>
                <w:color w:val="000000"/>
                <w:sz w:val="22"/>
                <w:szCs w:val="22"/>
              </w:rPr>
            </w:pPr>
            <w:r>
              <w:rPr>
                <w:color w:val="000000"/>
                <w:sz w:val="22"/>
                <w:szCs w:val="22"/>
              </w:rPr>
              <w:t>Metle partviš</w:t>
            </w:r>
          </w:p>
        </w:tc>
        <w:tc>
          <w:tcPr>
            <w:tcW w:w="850" w:type="dxa"/>
            <w:tcBorders>
              <w:top w:val="nil"/>
              <w:left w:val="nil"/>
              <w:bottom w:val="single" w:sz="4" w:space="0" w:color="auto"/>
              <w:right w:val="single" w:sz="4" w:space="0" w:color="auto"/>
            </w:tcBorders>
            <w:shd w:val="clear" w:color="auto" w:fill="auto"/>
            <w:noWrap/>
            <w:vAlign w:val="center"/>
            <w:hideMark/>
          </w:tcPr>
          <w:p w14:paraId="33C8B1B6" w14:textId="77777777" w:rsidR="00B42112" w:rsidRPr="003D10ED" w:rsidRDefault="00B42112" w:rsidP="00214F15">
            <w:pPr>
              <w:jc w:val="center"/>
              <w:rPr>
                <w:rFonts w:ascii="Times New Roman" w:hAnsi="Times New Roman"/>
                <w:color w:val="000000"/>
                <w:sz w:val="22"/>
                <w:szCs w:val="22"/>
              </w:rPr>
            </w:pPr>
            <w:r w:rsidRPr="003D10ED">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14:paraId="3556597A" w14:textId="77777777" w:rsidR="00B42112" w:rsidRDefault="00B42112" w:rsidP="00B42112">
            <w:pPr>
              <w:jc w:val="center"/>
              <w:rPr>
                <w:color w:val="000000"/>
                <w:sz w:val="22"/>
                <w:szCs w:val="22"/>
              </w:rPr>
            </w:pPr>
            <w:r>
              <w:rPr>
                <w:color w:val="000000"/>
                <w:sz w:val="22"/>
                <w:szCs w:val="22"/>
              </w:rPr>
              <w:t>20</w:t>
            </w:r>
          </w:p>
        </w:tc>
        <w:tc>
          <w:tcPr>
            <w:tcW w:w="1984" w:type="dxa"/>
            <w:tcBorders>
              <w:top w:val="nil"/>
              <w:left w:val="nil"/>
              <w:bottom w:val="single" w:sz="4" w:space="0" w:color="auto"/>
              <w:right w:val="single" w:sz="4" w:space="0" w:color="auto"/>
            </w:tcBorders>
            <w:shd w:val="clear" w:color="auto" w:fill="auto"/>
            <w:noWrap/>
            <w:vAlign w:val="center"/>
            <w:hideMark/>
          </w:tcPr>
          <w:p w14:paraId="4CB3664D" w14:textId="77777777" w:rsidR="00B42112" w:rsidRPr="00131D61" w:rsidRDefault="00B42112"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19686EAB" w14:textId="77777777" w:rsidR="00B42112" w:rsidRPr="00131D61" w:rsidRDefault="00B42112" w:rsidP="00214F15">
            <w:pPr>
              <w:jc w:val="center"/>
              <w:rPr>
                <w:rFonts w:ascii="Times New Roman" w:hAnsi="Times New Roman"/>
                <w:color w:val="000000"/>
                <w:sz w:val="18"/>
                <w:szCs w:val="18"/>
              </w:rPr>
            </w:pPr>
          </w:p>
        </w:tc>
      </w:tr>
      <w:tr w:rsidR="00B42112" w:rsidRPr="00131D61" w14:paraId="3C66DED2" w14:textId="77777777" w:rsidTr="00B42112">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7F19C7" w14:textId="77777777" w:rsidR="00B42112" w:rsidRDefault="00B42112" w:rsidP="007E3673">
            <w:pPr>
              <w:jc w:val="center"/>
              <w:rPr>
                <w:rFonts w:ascii="Times New Roman" w:hAnsi="Times New Roman"/>
                <w:color w:val="000000"/>
                <w:sz w:val="22"/>
                <w:szCs w:val="18"/>
              </w:rPr>
            </w:pPr>
            <w:r>
              <w:rPr>
                <w:rFonts w:ascii="Times New Roman" w:hAnsi="Times New Roman"/>
                <w:color w:val="000000"/>
                <w:sz w:val="22"/>
                <w:szCs w:val="18"/>
              </w:rPr>
              <w:t>9</w:t>
            </w:r>
          </w:p>
        </w:tc>
        <w:tc>
          <w:tcPr>
            <w:tcW w:w="4253" w:type="dxa"/>
            <w:tcBorders>
              <w:top w:val="nil"/>
              <w:left w:val="nil"/>
              <w:bottom w:val="single" w:sz="4" w:space="0" w:color="auto"/>
              <w:right w:val="single" w:sz="4" w:space="0" w:color="auto"/>
            </w:tcBorders>
            <w:shd w:val="clear" w:color="auto" w:fill="auto"/>
            <w:vAlign w:val="center"/>
            <w:hideMark/>
          </w:tcPr>
          <w:p w14:paraId="720CCC25" w14:textId="77777777" w:rsidR="00B42112" w:rsidRDefault="00B42112" w:rsidP="00B42112">
            <w:pPr>
              <w:rPr>
                <w:color w:val="000000"/>
                <w:sz w:val="22"/>
                <w:szCs w:val="22"/>
              </w:rPr>
            </w:pPr>
            <w:r>
              <w:rPr>
                <w:color w:val="000000"/>
                <w:sz w:val="22"/>
                <w:szCs w:val="22"/>
              </w:rPr>
              <w:t>Metle sirkove – male</w:t>
            </w:r>
          </w:p>
        </w:tc>
        <w:tc>
          <w:tcPr>
            <w:tcW w:w="850" w:type="dxa"/>
            <w:tcBorders>
              <w:top w:val="nil"/>
              <w:left w:val="nil"/>
              <w:bottom w:val="single" w:sz="4" w:space="0" w:color="auto"/>
              <w:right w:val="single" w:sz="4" w:space="0" w:color="auto"/>
            </w:tcBorders>
            <w:shd w:val="clear" w:color="auto" w:fill="auto"/>
            <w:noWrap/>
            <w:vAlign w:val="center"/>
            <w:hideMark/>
          </w:tcPr>
          <w:p w14:paraId="70009403" w14:textId="77777777" w:rsidR="00B42112" w:rsidRPr="003D10ED" w:rsidRDefault="00B42112" w:rsidP="007E3673">
            <w:pPr>
              <w:jc w:val="center"/>
              <w:rPr>
                <w:rFonts w:ascii="Times New Roman" w:hAnsi="Times New Roman"/>
                <w:color w:val="000000"/>
                <w:sz w:val="22"/>
                <w:szCs w:val="22"/>
              </w:rPr>
            </w:pPr>
            <w:r w:rsidRPr="003D10ED">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14:paraId="613B1892" w14:textId="77777777" w:rsidR="00B42112" w:rsidRDefault="00B42112" w:rsidP="00B42112">
            <w:pPr>
              <w:jc w:val="center"/>
              <w:rPr>
                <w:color w:val="000000"/>
                <w:sz w:val="22"/>
                <w:szCs w:val="22"/>
              </w:rPr>
            </w:pPr>
            <w:r>
              <w:rPr>
                <w:color w:val="000000"/>
                <w:sz w:val="22"/>
                <w:szCs w:val="22"/>
              </w:rPr>
              <w:t>30</w:t>
            </w:r>
          </w:p>
        </w:tc>
        <w:tc>
          <w:tcPr>
            <w:tcW w:w="1984" w:type="dxa"/>
            <w:tcBorders>
              <w:top w:val="nil"/>
              <w:left w:val="nil"/>
              <w:bottom w:val="single" w:sz="4" w:space="0" w:color="auto"/>
              <w:right w:val="single" w:sz="4" w:space="0" w:color="auto"/>
            </w:tcBorders>
            <w:shd w:val="clear" w:color="auto" w:fill="auto"/>
            <w:noWrap/>
            <w:vAlign w:val="center"/>
            <w:hideMark/>
          </w:tcPr>
          <w:p w14:paraId="332A7F04" w14:textId="77777777" w:rsidR="00B42112" w:rsidRPr="00131D61" w:rsidRDefault="00B42112"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00579E77" w14:textId="77777777" w:rsidR="00B42112" w:rsidRPr="00131D61" w:rsidRDefault="00B42112" w:rsidP="00214F15">
            <w:pPr>
              <w:jc w:val="center"/>
              <w:rPr>
                <w:rFonts w:ascii="Times New Roman" w:hAnsi="Times New Roman"/>
                <w:color w:val="000000"/>
                <w:sz w:val="18"/>
                <w:szCs w:val="18"/>
              </w:rPr>
            </w:pPr>
          </w:p>
        </w:tc>
      </w:tr>
      <w:tr w:rsidR="00B42112" w:rsidRPr="00131D61" w14:paraId="7B89017B" w14:textId="77777777" w:rsidTr="00B42112">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7F02D8" w14:textId="77777777" w:rsidR="00B42112" w:rsidRDefault="00B42112" w:rsidP="007E3673">
            <w:pPr>
              <w:jc w:val="center"/>
              <w:rPr>
                <w:rFonts w:ascii="Times New Roman" w:hAnsi="Times New Roman"/>
                <w:color w:val="000000"/>
                <w:sz w:val="22"/>
                <w:szCs w:val="18"/>
              </w:rPr>
            </w:pPr>
            <w:r>
              <w:rPr>
                <w:rFonts w:ascii="Times New Roman" w:hAnsi="Times New Roman"/>
                <w:color w:val="000000"/>
                <w:sz w:val="22"/>
                <w:szCs w:val="18"/>
              </w:rPr>
              <w:t>10</w:t>
            </w:r>
          </w:p>
        </w:tc>
        <w:tc>
          <w:tcPr>
            <w:tcW w:w="4253" w:type="dxa"/>
            <w:tcBorders>
              <w:top w:val="nil"/>
              <w:left w:val="nil"/>
              <w:bottom w:val="single" w:sz="4" w:space="0" w:color="auto"/>
              <w:right w:val="single" w:sz="4" w:space="0" w:color="auto"/>
            </w:tcBorders>
            <w:shd w:val="clear" w:color="auto" w:fill="auto"/>
            <w:vAlign w:val="center"/>
            <w:hideMark/>
          </w:tcPr>
          <w:p w14:paraId="109CF78E" w14:textId="77777777" w:rsidR="00B42112" w:rsidRDefault="00B42112" w:rsidP="00B42112">
            <w:pPr>
              <w:rPr>
                <w:color w:val="000000"/>
                <w:sz w:val="22"/>
                <w:szCs w:val="22"/>
              </w:rPr>
            </w:pPr>
            <w:r>
              <w:rPr>
                <w:color w:val="000000"/>
                <w:sz w:val="22"/>
                <w:szCs w:val="22"/>
              </w:rPr>
              <w:t>Metle sirkove – velike</w:t>
            </w:r>
          </w:p>
        </w:tc>
        <w:tc>
          <w:tcPr>
            <w:tcW w:w="850" w:type="dxa"/>
            <w:tcBorders>
              <w:top w:val="nil"/>
              <w:left w:val="nil"/>
              <w:bottom w:val="single" w:sz="4" w:space="0" w:color="auto"/>
              <w:right w:val="single" w:sz="4" w:space="0" w:color="auto"/>
            </w:tcBorders>
            <w:shd w:val="clear" w:color="auto" w:fill="auto"/>
            <w:noWrap/>
            <w:vAlign w:val="center"/>
            <w:hideMark/>
          </w:tcPr>
          <w:p w14:paraId="70D1C951" w14:textId="77777777" w:rsidR="00B42112" w:rsidRPr="003D10ED" w:rsidRDefault="00B42112" w:rsidP="007E3673">
            <w:pPr>
              <w:jc w:val="center"/>
              <w:rPr>
                <w:rFonts w:ascii="Times New Roman" w:hAnsi="Times New Roman"/>
                <w:color w:val="000000"/>
                <w:sz w:val="22"/>
                <w:szCs w:val="22"/>
              </w:rPr>
            </w:pPr>
            <w:r w:rsidRPr="003D10ED">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14:paraId="3B251440" w14:textId="77777777" w:rsidR="00B42112" w:rsidRDefault="00B42112" w:rsidP="00B42112">
            <w:pPr>
              <w:jc w:val="center"/>
              <w:rPr>
                <w:color w:val="000000"/>
                <w:sz w:val="22"/>
                <w:szCs w:val="22"/>
              </w:rPr>
            </w:pPr>
            <w:r>
              <w:rPr>
                <w:color w:val="000000"/>
                <w:sz w:val="22"/>
                <w:szCs w:val="22"/>
              </w:rPr>
              <w:t>15</w:t>
            </w:r>
          </w:p>
        </w:tc>
        <w:tc>
          <w:tcPr>
            <w:tcW w:w="1984" w:type="dxa"/>
            <w:tcBorders>
              <w:top w:val="nil"/>
              <w:left w:val="nil"/>
              <w:bottom w:val="single" w:sz="4" w:space="0" w:color="auto"/>
              <w:right w:val="single" w:sz="4" w:space="0" w:color="auto"/>
            </w:tcBorders>
            <w:shd w:val="clear" w:color="auto" w:fill="auto"/>
            <w:noWrap/>
            <w:vAlign w:val="center"/>
            <w:hideMark/>
          </w:tcPr>
          <w:p w14:paraId="18869D6A" w14:textId="77777777" w:rsidR="00B42112" w:rsidRPr="00131D61" w:rsidRDefault="00B42112"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7F51ADE4" w14:textId="77777777" w:rsidR="00B42112" w:rsidRPr="00131D61" w:rsidRDefault="00B42112" w:rsidP="00214F15">
            <w:pPr>
              <w:jc w:val="center"/>
              <w:rPr>
                <w:rFonts w:ascii="Times New Roman" w:hAnsi="Times New Roman"/>
                <w:color w:val="000000"/>
                <w:sz w:val="18"/>
                <w:szCs w:val="18"/>
              </w:rPr>
            </w:pPr>
          </w:p>
        </w:tc>
      </w:tr>
      <w:tr w:rsidR="00B42112" w:rsidRPr="00131D61" w14:paraId="207702AA" w14:textId="77777777" w:rsidTr="00B42112">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0ABD0D" w14:textId="77777777" w:rsidR="00B42112" w:rsidRDefault="00B42112" w:rsidP="007E3673">
            <w:pPr>
              <w:jc w:val="center"/>
              <w:rPr>
                <w:rFonts w:ascii="Times New Roman" w:hAnsi="Times New Roman"/>
                <w:color w:val="000000"/>
                <w:sz w:val="22"/>
                <w:szCs w:val="18"/>
              </w:rPr>
            </w:pPr>
            <w:r>
              <w:rPr>
                <w:rFonts w:ascii="Times New Roman" w:hAnsi="Times New Roman"/>
                <w:color w:val="000000"/>
                <w:sz w:val="22"/>
                <w:szCs w:val="18"/>
              </w:rPr>
              <w:t>11</w:t>
            </w:r>
          </w:p>
        </w:tc>
        <w:tc>
          <w:tcPr>
            <w:tcW w:w="4253" w:type="dxa"/>
            <w:tcBorders>
              <w:top w:val="nil"/>
              <w:left w:val="nil"/>
              <w:bottom w:val="single" w:sz="4" w:space="0" w:color="auto"/>
              <w:right w:val="single" w:sz="4" w:space="0" w:color="auto"/>
            </w:tcBorders>
            <w:shd w:val="clear" w:color="auto" w:fill="auto"/>
            <w:vAlign w:val="center"/>
            <w:hideMark/>
          </w:tcPr>
          <w:p w14:paraId="01036ED3" w14:textId="77777777" w:rsidR="00B42112" w:rsidRDefault="00B42112" w:rsidP="00B42112">
            <w:pPr>
              <w:rPr>
                <w:color w:val="000000"/>
                <w:sz w:val="22"/>
                <w:szCs w:val="22"/>
              </w:rPr>
            </w:pPr>
            <w:r>
              <w:rPr>
                <w:color w:val="000000"/>
                <w:sz w:val="22"/>
                <w:szCs w:val="22"/>
              </w:rPr>
              <w:t>Lopatice za smeće</w:t>
            </w:r>
          </w:p>
        </w:tc>
        <w:tc>
          <w:tcPr>
            <w:tcW w:w="850" w:type="dxa"/>
            <w:tcBorders>
              <w:top w:val="nil"/>
              <w:left w:val="nil"/>
              <w:bottom w:val="single" w:sz="4" w:space="0" w:color="auto"/>
              <w:right w:val="single" w:sz="4" w:space="0" w:color="auto"/>
            </w:tcBorders>
            <w:shd w:val="clear" w:color="auto" w:fill="auto"/>
            <w:noWrap/>
            <w:vAlign w:val="center"/>
            <w:hideMark/>
          </w:tcPr>
          <w:p w14:paraId="7BBF329F" w14:textId="77777777" w:rsidR="00B42112" w:rsidRPr="003D10ED" w:rsidRDefault="00B42112" w:rsidP="00214F15">
            <w:pPr>
              <w:jc w:val="center"/>
              <w:rPr>
                <w:rFonts w:ascii="Times New Roman" w:hAnsi="Times New Roman"/>
                <w:color w:val="000000"/>
                <w:sz w:val="22"/>
                <w:szCs w:val="22"/>
              </w:rPr>
            </w:pPr>
            <w:r w:rsidRPr="003D10ED">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14:paraId="7105F0C6" w14:textId="77777777" w:rsidR="00B42112" w:rsidRDefault="00B42112" w:rsidP="00B42112">
            <w:pPr>
              <w:jc w:val="center"/>
              <w:rPr>
                <w:color w:val="000000"/>
                <w:sz w:val="22"/>
                <w:szCs w:val="22"/>
              </w:rPr>
            </w:pPr>
            <w:r>
              <w:rPr>
                <w:color w:val="000000"/>
                <w:sz w:val="22"/>
                <w:szCs w:val="22"/>
              </w:rPr>
              <w:t>30</w:t>
            </w:r>
          </w:p>
        </w:tc>
        <w:tc>
          <w:tcPr>
            <w:tcW w:w="1984" w:type="dxa"/>
            <w:tcBorders>
              <w:top w:val="nil"/>
              <w:left w:val="nil"/>
              <w:bottom w:val="single" w:sz="4" w:space="0" w:color="auto"/>
              <w:right w:val="single" w:sz="4" w:space="0" w:color="auto"/>
            </w:tcBorders>
            <w:shd w:val="clear" w:color="auto" w:fill="auto"/>
            <w:noWrap/>
            <w:vAlign w:val="center"/>
            <w:hideMark/>
          </w:tcPr>
          <w:p w14:paraId="0BF2E0C8" w14:textId="77777777" w:rsidR="00B42112" w:rsidRPr="00131D61" w:rsidRDefault="00B42112"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7FA60E14" w14:textId="77777777" w:rsidR="00B42112" w:rsidRPr="00131D61" w:rsidRDefault="00B42112" w:rsidP="00214F15">
            <w:pPr>
              <w:jc w:val="center"/>
              <w:rPr>
                <w:rFonts w:ascii="Times New Roman" w:hAnsi="Times New Roman"/>
                <w:color w:val="000000"/>
                <w:sz w:val="18"/>
                <w:szCs w:val="18"/>
              </w:rPr>
            </w:pPr>
          </w:p>
        </w:tc>
      </w:tr>
      <w:tr w:rsidR="00B42112" w:rsidRPr="00131D61" w14:paraId="2242BCD5" w14:textId="77777777" w:rsidTr="00B42112">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ADEEBB" w14:textId="77777777" w:rsidR="00B42112" w:rsidRDefault="00B42112" w:rsidP="007E3673">
            <w:pPr>
              <w:jc w:val="center"/>
              <w:rPr>
                <w:rFonts w:ascii="Times New Roman" w:hAnsi="Times New Roman"/>
                <w:color w:val="000000"/>
                <w:sz w:val="22"/>
                <w:szCs w:val="18"/>
              </w:rPr>
            </w:pPr>
            <w:r>
              <w:rPr>
                <w:rFonts w:ascii="Times New Roman" w:hAnsi="Times New Roman"/>
                <w:color w:val="000000"/>
                <w:sz w:val="22"/>
                <w:szCs w:val="18"/>
              </w:rPr>
              <w:t>12</w:t>
            </w:r>
          </w:p>
        </w:tc>
        <w:tc>
          <w:tcPr>
            <w:tcW w:w="4253" w:type="dxa"/>
            <w:tcBorders>
              <w:top w:val="nil"/>
              <w:left w:val="nil"/>
              <w:bottom w:val="single" w:sz="4" w:space="0" w:color="auto"/>
              <w:right w:val="single" w:sz="4" w:space="0" w:color="auto"/>
            </w:tcBorders>
            <w:shd w:val="clear" w:color="auto" w:fill="auto"/>
            <w:vAlign w:val="center"/>
            <w:hideMark/>
          </w:tcPr>
          <w:p w14:paraId="7BAC2D88" w14:textId="77777777" w:rsidR="00B42112" w:rsidRDefault="00B42112" w:rsidP="00B42112">
            <w:pPr>
              <w:rPr>
                <w:color w:val="000000"/>
                <w:sz w:val="22"/>
                <w:szCs w:val="22"/>
              </w:rPr>
            </w:pPr>
            <w:r>
              <w:rPr>
                <w:color w:val="000000"/>
                <w:sz w:val="22"/>
                <w:szCs w:val="22"/>
              </w:rPr>
              <w:t>Odštopač gumeni</w:t>
            </w:r>
          </w:p>
        </w:tc>
        <w:tc>
          <w:tcPr>
            <w:tcW w:w="850" w:type="dxa"/>
            <w:tcBorders>
              <w:top w:val="nil"/>
              <w:left w:val="nil"/>
              <w:bottom w:val="single" w:sz="4" w:space="0" w:color="auto"/>
              <w:right w:val="single" w:sz="4" w:space="0" w:color="auto"/>
            </w:tcBorders>
            <w:shd w:val="clear" w:color="auto" w:fill="auto"/>
            <w:noWrap/>
            <w:vAlign w:val="center"/>
            <w:hideMark/>
          </w:tcPr>
          <w:p w14:paraId="175BC40D" w14:textId="77777777" w:rsidR="00B42112" w:rsidRPr="001B7A67" w:rsidRDefault="00B42112" w:rsidP="00214F15">
            <w:pPr>
              <w:jc w:val="center"/>
              <w:rPr>
                <w:rFonts w:ascii="Times New Roman" w:hAnsi="Times New Roman"/>
                <w:color w:val="000000"/>
                <w:sz w:val="22"/>
                <w:szCs w:val="22"/>
              </w:rPr>
            </w:pPr>
            <w:r w:rsidRPr="001B7A67">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14:paraId="367CF420" w14:textId="77777777" w:rsidR="00B42112" w:rsidRDefault="00B42112" w:rsidP="00B42112">
            <w:pPr>
              <w:jc w:val="center"/>
              <w:rPr>
                <w:color w:val="000000"/>
                <w:sz w:val="22"/>
                <w:szCs w:val="22"/>
              </w:rPr>
            </w:pPr>
            <w:r>
              <w:rPr>
                <w:color w:val="000000"/>
                <w:sz w:val="22"/>
                <w:szCs w:val="22"/>
              </w:rPr>
              <w:t>15</w:t>
            </w:r>
          </w:p>
        </w:tc>
        <w:tc>
          <w:tcPr>
            <w:tcW w:w="1984" w:type="dxa"/>
            <w:tcBorders>
              <w:top w:val="nil"/>
              <w:left w:val="nil"/>
              <w:bottom w:val="single" w:sz="4" w:space="0" w:color="auto"/>
              <w:right w:val="single" w:sz="4" w:space="0" w:color="auto"/>
            </w:tcBorders>
            <w:shd w:val="clear" w:color="auto" w:fill="auto"/>
            <w:noWrap/>
            <w:vAlign w:val="center"/>
            <w:hideMark/>
          </w:tcPr>
          <w:p w14:paraId="72AE3B73" w14:textId="77777777" w:rsidR="00B42112" w:rsidRPr="001B7A67" w:rsidRDefault="00B42112"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212BA417" w14:textId="77777777" w:rsidR="00B42112" w:rsidRPr="00131D61" w:rsidRDefault="00B42112" w:rsidP="00214F15">
            <w:pPr>
              <w:jc w:val="center"/>
              <w:rPr>
                <w:rFonts w:ascii="Times New Roman" w:hAnsi="Times New Roman"/>
                <w:color w:val="000000"/>
                <w:sz w:val="18"/>
                <w:szCs w:val="18"/>
              </w:rPr>
            </w:pPr>
          </w:p>
        </w:tc>
      </w:tr>
      <w:tr w:rsidR="00B42112" w:rsidRPr="00131D61" w14:paraId="0956032D" w14:textId="77777777" w:rsidTr="00B42112">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52ECE0" w14:textId="77777777" w:rsidR="00B42112" w:rsidRDefault="00B42112" w:rsidP="007E3673">
            <w:pPr>
              <w:jc w:val="center"/>
              <w:rPr>
                <w:rFonts w:ascii="Times New Roman" w:hAnsi="Times New Roman"/>
                <w:color w:val="000000"/>
                <w:sz w:val="22"/>
                <w:szCs w:val="18"/>
              </w:rPr>
            </w:pPr>
            <w:r>
              <w:rPr>
                <w:rFonts w:ascii="Times New Roman" w:hAnsi="Times New Roman"/>
                <w:color w:val="000000"/>
                <w:sz w:val="22"/>
                <w:szCs w:val="18"/>
              </w:rPr>
              <w:t>13</w:t>
            </w:r>
          </w:p>
        </w:tc>
        <w:tc>
          <w:tcPr>
            <w:tcW w:w="4253" w:type="dxa"/>
            <w:tcBorders>
              <w:top w:val="nil"/>
              <w:left w:val="nil"/>
              <w:bottom w:val="single" w:sz="4" w:space="0" w:color="auto"/>
              <w:right w:val="single" w:sz="4" w:space="0" w:color="auto"/>
            </w:tcBorders>
            <w:shd w:val="clear" w:color="auto" w:fill="auto"/>
            <w:vAlign w:val="center"/>
            <w:hideMark/>
          </w:tcPr>
          <w:p w14:paraId="095641BE" w14:textId="77777777" w:rsidR="00B42112" w:rsidRDefault="00B42112" w:rsidP="00B42112">
            <w:pPr>
              <w:rPr>
                <w:color w:val="000000"/>
                <w:sz w:val="22"/>
                <w:szCs w:val="22"/>
              </w:rPr>
            </w:pPr>
            <w:r>
              <w:rPr>
                <w:color w:val="000000"/>
                <w:sz w:val="22"/>
                <w:szCs w:val="22"/>
              </w:rPr>
              <w:t>ŽILETI za jednokratnu upotrebu</w:t>
            </w:r>
          </w:p>
        </w:tc>
        <w:tc>
          <w:tcPr>
            <w:tcW w:w="850" w:type="dxa"/>
            <w:tcBorders>
              <w:top w:val="nil"/>
              <w:left w:val="nil"/>
              <w:bottom w:val="single" w:sz="4" w:space="0" w:color="auto"/>
              <w:right w:val="single" w:sz="4" w:space="0" w:color="auto"/>
            </w:tcBorders>
            <w:shd w:val="clear" w:color="auto" w:fill="auto"/>
            <w:noWrap/>
            <w:vAlign w:val="center"/>
            <w:hideMark/>
          </w:tcPr>
          <w:p w14:paraId="4D24CCF2" w14:textId="77777777" w:rsidR="00B42112" w:rsidRPr="001B7A67" w:rsidRDefault="00B42112" w:rsidP="00A25372">
            <w:pPr>
              <w:jc w:val="center"/>
              <w:rPr>
                <w:rFonts w:ascii="Times New Roman" w:hAnsi="Times New Roman"/>
                <w:color w:val="000000"/>
                <w:sz w:val="22"/>
                <w:szCs w:val="22"/>
              </w:rPr>
            </w:pPr>
            <w:r w:rsidRPr="001B7A67">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14:paraId="17D73F3A" w14:textId="77777777" w:rsidR="00B42112" w:rsidRDefault="00B42112" w:rsidP="00B42112">
            <w:pPr>
              <w:jc w:val="center"/>
              <w:rPr>
                <w:color w:val="000000"/>
                <w:sz w:val="22"/>
                <w:szCs w:val="22"/>
              </w:rPr>
            </w:pPr>
            <w:r>
              <w:rPr>
                <w:color w:val="000000"/>
                <w:sz w:val="22"/>
                <w:szCs w:val="22"/>
              </w:rPr>
              <w:t>2000</w:t>
            </w:r>
          </w:p>
        </w:tc>
        <w:tc>
          <w:tcPr>
            <w:tcW w:w="1984" w:type="dxa"/>
            <w:tcBorders>
              <w:top w:val="nil"/>
              <w:left w:val="nil"/>
              <w:bottom w:val="single" w:sz="4" w:space="0" w:color="auto"/>
              <w:right w:val="single" w:sz="4" w:space="0" w:color="auto"/>
            </w:tcBorders>
            <w:shd w:val="clear" w:color="auto" w:fill="auto"/>
            <w:noWrap/>
            <w:vAlign w:val="center"/>
            <w:hideMark/>
          </w:tcPr>
          <w:p w14:paraId="37A14958" w14:textId="77777777" w:rsidR="00B42112" w:rsidRPr="001B7A67" w:rsidRDefault="00B42112"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4187946D" w14:textId="77777777" w:rsidR="00B42112" w:rsidRPr="00131D61" w:rsidRDefault="00B42112" w:rsidP="00214F15">
            <w:pPr>
              <w:jc w:val="center"/>
              <w:rPr>
                <w:rFonts w:ascii="Times New Roman" w:hAnsi="Times New Roman"/>
                <w:color w:val="000000"/>
                <w:sz w:val="18"/>
                <w:szCs w:val="18"/>
              </w:rPr>
            </w:pPr>
          </w:p>
        </w:tc>
      </w:tr>
      <w:tr w:rsidR="00B42112" w:rsidRPr="00131D61" w14:paraId="5EF88F72" w14:textId="77777777" w:rsidTr="00B42112">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3C48633" w14:textId="77777777" w:rsidR="00B42112" w:rsidRDefault="00B42112" w:rsidP="007E3673">
            <w:pPr>
              <w:jc w:val="center"/>
              <w:rPr>
                <w:rFonts w:ascii="Times New Roman" w:hAnsi="Times New Roman"/>
                <w:color w:val="000000"/>
                <w:sz w:val="22"/>
                <w:szCs w:val="18"/>
              </w:rPr>
            </w:pPr>
            <w:r>
              <w:rPr>
                <w:rFonts w:ascii="Times New Roman" w:hAnsi="Times New Roman"/>
                <w:color w:val="000000"/>
                <w:sz w:val="22"/>
                <w:szCs w:val="18"/>
              </w:rPr>
              <w:t>14</w:t>
            </w:r>
          </w:p>
        </w:tc>
        <w:tc>
          <w:tcPr>
            <w:tcW w:w="4253" w:type="dxa"/>
            <w:tcBorders>
              <w:top w:val="nil"/>
              <w:left w:val="nil"/>
              <w:bottom w:val="single" w:sz="4" w:space="0" w:color="auto"/>
              <w:right w:val="single" w:sz="4" w:space="0" w:color="auto"/>
            </w:tcBorders>
            <w:shd w:val="clear" w:color="auto" w:fill="auto"/>
            <w:vAlign w:val="center"/>
            <w:hideMark/>
          </w:tcPr>
          <w:p w14:paraId="655D3CD9" w14:textId="77777777" w:rsidR="00B42112" w:rsidRDefault="00B42112" w:rsidP="00B42112">
            <w:pPr>
              <w:rPr>
                <w:color w:val="000000"/>
                <w:sz w:val="22"/>
                <w:szCs w:val="22"/>
              </w:rPr>
            </w:pPr>
            <w:r>
              <w:rPr>
                <w:color w:val="000000"/>
                <w:sz w:val="22"/>
                <w:szCs w:val="22"/>
              </w:rPr>
              <w:t>Pjena za brijanje – 300 ml</w:t>
            </w:r>
          </w:p>
        </w:tc>
        <w:tc>
          <w:tcPr>
            <w:tcW w:w="850" w:type="dxa"/>
            <w:tcBorders>
              <w:top w:val="nil"/>
              <w:left w:val="nil"/>
              <w:bottom w:val="single" w:sz="4" w:space="0" w:color="auto"/>
              <w:right w:val="single" w:sz="4" w:space="0" w:color="auto"/>
            </w:tcBorders>
            <w:shd w:val="clear" w:color="auto" w:fill="auto"/>
            <w:noWrap/>
            <w:vAlign w:val="center"/>
            <w:hideMark/>
          </w:tcPr>
          <w:p w14:paraId="44F4475E" w14:textId="77777777" w:rsidR="00B42112" w:rsidRPr="001B7A67" w:rsidRDefault="00B42112" w:rsidP="00A25372">
            <w:pPr>
              <w:jc w:val="center"/>
              <w:rPr>
                <w:rFonts w:ascii="Times New Roman" w:hAnsi="Times New Roman"/>
                <w:color w:val="000000"/>
                <w:sz w:val="22"/>
                <w:szCs w:val="22"/>
              </w:rPr>
            </w:pPr>
            <w:r w:rsidRPr="001B7A67">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14:paraId="6A62C89F" w14:textId="77777777" w:rsidR="00B42112" w:rsidRDefault="00B42112" w:rsidP="00B42112">
            <w:pPr>
              <w:jc w:val="center"/>
              <w:rPr>
                <w:color w:val="000000"/>
                <w:sz w:val="22"/>
                <w:szCs w:val="22"/>
              </w:rPr>
            </w:pPr>
            <w:r>
              <w:rPr>
                <w:color w:val="000000"/>
                <w:sz w:val="22"/>
                <w:szCs w:val="22"/>
              </w:rPr>
              <w:t>60</w:t>
            </w:r>
          </w:p>
        </w:tc>
        <w:tc>
          <w:tcPr>
            <w:tcW w:w="1984" w:type="dxa"/>
            <w:tcBorders>
              <w:top w:val="nil"/>
              <w:left w:val="nil"/>
              <w:bottom w:val="single" w:sz="4" w:space="0" w:color="auto"/>
              <w:right w:val="single" w:sz="4" w:space="0" w:color="auto"/>
            </w:tcBorders>
            <w:shd w:val="clear" w:color="auto" w:fill="auto"/>
            <w:noWrap/>
            <w:vAlign w:val="center"/>
            <w:hideMark/>
          </w:tcPr>
          <w:p w14:paraId="6AB7760B" w14:textId="77777777" w:rsidR="00B42112" w:rsidRPr="001B7A67" w:rsidRDefault="00B42112"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1B386E9F" w14:textId="77777777" w:rsidR="00B42112" w:rsidRPr="00131D61" w:rsidRDefault="00B42112" w:rsidP="00214F15">
            <w:pPr>
              <w:jc w:val="center"/>
              <w:rPr>
                <w:rFonts w:ascii="Times New Roman" w:hAnsi="Times New Roman"/>
                <w:color w:val="000000"/>
                <w:sz w:val="18"/>
                <w:szCs w:val="18"/>
              </w:rPr>
            </w:pPr>
          </w:p>
        </w:tc>
      </w:tr>
      <w:tr w:rsidR="00B42112" w:rsidRPr="00131D61" w14:paraId="309FD1A8" w14:textId="77777777" w:rsidTr="00B42112">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A3DF69" w14:textId="77777777" w:rsidR="00B42112" w:rsidRDefault="00B42112" w:rsidP="007E3673">
            <w:pPr>
              <w:jc w:val="center"/>
              <w:rPr>
                <w:rFonts w:ascii="Times New Roman" w:hAnsi="Times New Roman"/>
                <w:color w:val="000000"/>
                <w:sz w:val="22"/>
                <w:szCs w:val="18"/>
              </w:rPr>
            </w:pPr>
            <w:r>
              <w:rPr>
                <w:rFonts w:ascii="Times New Roman" w:hAnsi="Times New Roman"/>
                <w:color w:val="000000"/>
                <w:sz w:val="22"/>
                <w:szCs w:val="18"/>
              </w:rPr>
              <w:t>15</w:t>
            </w:r>
          </w:p>
        </w:tc>
        <w:tc>
          <w:tcPr>
            <w:tcW w:w="4253" w:type="dxa"/>
            <w:tcBorders>
              <w:top w:val="nil"/>
              <w:left w:val="nil"/>
              <w:bottom w:val="single" w:sz="4" w:space="0" w:color="auto"/>
              <w:right w:val="single" w:sz="4" w:space="0" w:color="auto"/>
            </w:tcBorders>
            <w:shd w:val="clear" w:color="auto" w:fill="auto"/>
            <w:vAlign w:val="center"/>
            <w:hideMark/>
          </w:tcPr>
          <w:p w14:paraId="29BE6E34" w14:textId="77777777" w:rsidR="00B42112" w:rsidRDefault="00B42112" w:rsidP="00B42112">
            <w:pPr>
              <w:rPr>
                <w:color w:val="000000"/>
                <w:sz w:val="22"/>
                <w:szCs w:val="22"/>
              </w:rPr>
            </w:pPr>
            <w:r>
              <w:rPr>
                <w:color w:val="000000"/>
                <w:sz w:val="22"/>
                <w:szCs w:val="22"/>
              </w:rPr>
              <w:t>Šampon za kosu 1 litra</w:t>
            </w:r>
          </w:p>
        </w:tc>
        <w:tc>
          <w:tcPr>
            <w:tcW w:w="850" w:type="dxa"/>
            <w:tcBorders>
              <w:top w:val="nil"/>
              <w:left w:val="nil"/>
              <w:bottom w:val="single" w:sz="4" w:space="0" w:color="auto"/>
              <w:right w:val="single" w:sz="4" w:space="0" w:color="auto"/>
            </w:tcBorders>
            <w:shd w:val="clear" w:color="auto" w:fill="auto"/>
            <w:noWrap/>
            <w:vAlign w:val="center"/>
            <w:hideMark/>
          </w:tcPr>
          <w:p w14:paraId="09967712" w14:textId="77777777" w:rsidR="00B42112" w:rsidRPr="001B7A67" w:rsidRDefault="00B42112" w:rsidP="00A25372">
            <w:pPr>
              <w:jc w:val="center"/>
              <w:rPr>
                <w:rFonts w:ascii="Times New Roman" w:hAnsi="Times New Roman"/>
                <w:color w:val="000000"/>
                <w:sz w:val="22"/>
                <w:szCs w:val="18"/>
              </w:rPr>
            </w:pPr>
            <w:r w:rsidRPr="001B7A67">
              <w:rPr>
                <w:rFonts w:ascii="Times New Roman" w:hAnsi="Times New Roman"/>
                <w:color w:val="000000"/>
                <w:sz w:val="22"/>
                <w:szCs w:val="18"/>
              </w:rPr>
              <w:t>l</w:t>
            </w:r>
          </w:p>
        </w:tc>
        <w:tc>
          <w:tcPr>
            <w:tcW w:w="993" w:type="dxa"/>
            <w:tcBorders>
              <w:top w:val="nil"/>
              <w:left w:val="nil"/>
              <w:bottom w:val="single" w:sz="4" w:space="0" w:color="auto"/>
              <w:right w:val="single" w:sz="4" w:space="0" w:color="auto"/>
            </w:tcBorders>
            <w:shd w:val="clear" w:color="auto" w:fill="auto"/>
            <w:noWrap/>
            <w:vAlign w:val="center"/>
            <w:hideMark/>
          </w:tcPr>
          <w:p w14:paraId="6C6292AA" w14:textId="77777777" w:rsidR="00B42112" w:rsidRDefault="00B42112" w:rsidP="00B42112">
            <w:pPr>
              <w:jc w:val="center"/>
              <w:rPr>
                <w:color w:val="000000"/>
                <w:sz w:val="22"/>
                <w:szCs w:val="22"/>
              </w:rPr>
            </w:pPr>
            <w:r>
              <w:rPr>
                <w:color w:val="000000"/>
                <w:sz w:val="22"/>
                <w:szCs w:val="18"/>
              </w:rPr>
              <w:t>30</w:t>
            </w:r>
          </w:p>
        </w:tc>
        <w:tc>
          <w:tcPr>
            <w:tcW w:w="1984" w:type="dxa"/>
            <w:tcBorders>
              <w:top w:val="nil"/>
              <w:left w:val="nil"/>
              <w:bottom w:val="single" w:sz="4" w:space="0" w:color="auto"/>
              <w:right w:val="single" w:sz="4" w:space="0" w:color="auto"/>
            </w:tcBorders>
            <w:shd w:val="clear" w:color="auto" w:fill="auto"/>
            <w:noWrap/>
            <w:vAlign w:val="center"/>
            <w:hideMark/>
          </w:tcPr>
          <w:p w14:paraId="1CA170E5" w14:textId="77777777" w:rsidR="00B42112" w:rsidRPr="001B7A67" w:rsidRDefault="00B42112"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7874B710" w14:textId="77777777" w:rsidR="00B42112" w:rsidRPr="00131D61" w:rsidRDefault="00B42112" w:rsidP="00214F15">
            <w:pPr>
              <w:jc w:val="center"/>
              <w:rPr>
                <w:rFonts w:ascii="Times New Roman" w:hAnsi="Times New Roman"/>
                <w:color w:val="000000"/>
                <w:sz w:val="18"/>
                <w:szCs w:val="18"/>
              </w:rPr>
            </w:pPr>
          </w:p>
        </w:tc>
      </w:tr>
      <w:tr w:rsidR="00B42112" w:rsidRPr="00131D61" w14:paraId="3B5B948C" w14:textId="77777777" w:rsidTr="00B42112">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E3AE2C8" w14:textId="77777777" w:rsidR="00B42112" w:rsidRDefault="00B42112" w:rsidP="007E3673">
            <w:pPr>
              <w:jc w:val="center"/>
              <w:rPr>
                <w:rFonts w:ascii="Times New Roman" w:hAnsi="Times New Roman"/>
                <w:color w:val="000000"/>
                <w:sz w:val="22"/>
                <w:szCs w:val="18"/>
              </w:rPr>
            </w:pPr>
            <w:r>
              <w:rPr>
                <w:rFonts w:ascii="Times New Roman" w:hAnsi="Times New Roman"/>
                <w:color w:val="000000"/>
                <w:sz w:val="22"/>
                <w:szCs w:val="18"/>
              </w:rPr>
              <w:t>16</w:t>
            </w:r>
          </w:p>
        </w:tc>
        <w:tc>
          <w:tcPr>
            <w:tcW w:w="4253" w:type="dxa"/>
            <w:tcBorders>
              <w:top w:val="nil"/>
              <w:left w:val="nil"/>
              <w:bottom w:val="single" w:sz="4" w:space="0" w:color="auto"/>
              <w:right w:val="single" w:sz="4" w:space="0" w:color="auto"/>
            </w:tcBorders>
            <w:shd w:val="clear" w:color="auto" w:fill="auto"/>
            <w:vAlign w:val="center"/>
            <w:hideMark/>
          </w:tcPr>
          <w:p w14:paraId="341B212C" w14:textId="77777777" w:rsidR="00B42112" w:rsidRDefault="00B42112" w:rsidP="00B42112">
            <w:pPr>
              <w:rPr>
                <w:color w:val="000000"/>
                <w:sz w:val="22"/>
                <w:szCs w:val="22"/>
              </w:rPr>
            </w:pPr>
            <w:r>
              <w:rPr>
                <w:color w:val="000000"/>
                <w:sz w:val="22"/>
                <w:szCs w:val="22"/>
              </w:rPr>
              <w:t>Osvježivač prostora – u spreju, 400 ml</w:t>
            </w:r>
          </w:p>
        </w:tc>
        <w:tc>
          <w:tcPr>
            <w:tcW w:w="850" w:type="dxa"/>
            <w:tcBorders>
              <w:top w:val="nil"/>
              <w:left w:val="nil"/>
              <w:bottom w:val="single" w:sz="4" w:space="0" w:color="auto"/>
              <w:right w:val="single" w:sz="4" w:space="0" w:color="auto"/>
            </w:tcBorders>
            <w:shd w:val="clear" w:color="auto" w:fill="auto"/>
            <w:noWrap/>
            <w:vAlign w:val="center"/>
            <w:hideMark/>
          </w:tcPr>
          <w:p w14:paraId="0FD45B0C" w14:textId="77777777" w:rsidR="00B42112" w:rsidRPr="001B7A67" w:rsidRDefault="00B42112" w:rsidP="00A25372">
            <w:pPr>
              <w:jc w:val="center"/>
              <w:rPr>
                <w:rFonts w:ascii="Times New Roman" w:hAnsi="Times New Roman"/>
                <w:color w:val="000000"/>
                <w:sz w:val="22"/>
                <w:szCs w:val="22"/>
              </w:rPr>
            </w:pPr>
            <w:r w:rsidRPr="001B7A67">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14:paraId="60B58877" w14:textId="77777777" w:rsidR="00B42112" w:rsidRDefault="00B42112" w:rsidP="00B42112">
            <w:pPr>
              <w:jc w:val="center"/>
              <w:rPr>
                <w:color w:val="000000"/>
                <w:sz w:val="22"/>
                <w:szCs w:val="22"/>
              </w:rPr>
            </w:pPr>
            <w:r>
              <w:rPr>
                <w:color w:val="000000"/>
                <w:sz w:val="22"/>
                <w:szCs w:val="22"/>
              </w:rPr>
              <w:t>60</w:t>
            </w:r>
          </w:p>
        </w:tc>
        <w:tc>
          <w:tcPr>
            <w:tcW w:w="1984" w:type="dxa"/>
            <w:tcBorders>
              <w:top w:val="nil"/>
              <w:left w:val="nil"/>
              <w:bottom w:val="single" w:sz="4" w:space="0" w:color="auto"/>
              <w:right w:val="single" w:sz="4" w:space="0" w:color="auto"/>
            </w:tcBorders>
            <w:shd w:val="clear" w:color="auto" w:fill="auto"/>
            <w:noWrap/>
            <w:vAlign w:val="center"/>
            <w:hideMark/>
          </w:tcPr>
          <w:p w14:paraId="2F412468" w14:textId="77777777" w:rsidR="00B42112" w:rsidRPr="001B7A67" w:rsidRDefault="00B42112"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711E8830" w14:textId="77777777" w:rsidR="00B42112" w:rsidRPr="00131D61" w:rsidRDefault="00B42112" w:rsidP="00214F15">
            <w:pPr>
              <w:jc w:val="center"/>
              <w:rPr>
                <w:rFonts w:ascii="Times New Roman" w:hAnsi="Times New Roman"/>
                <w:color w:val="000000"/>
                <w:sz w:val="18"/>
                <w:szCs w:val="18"/>
              </w:rPr>
            </w:pPr>
          </w:p>
        </w:tc>
      </w:tr>
      <w:tr w:rsidR="00B42112" w:rsidRPr="00131D61" w14:paraId="1DC83565" w14:textId="77777777" w:rsidTr="00B42112">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35E831F" w14:textId="77777777" w:rsidR="00B42112" w:rsidRDefault="00B42112" w:rsidP="007E3673">
            <w:pPr>
              <w:jc w:val="center"/>
              <w:rPr>
                <w:rFonts w:ascii="Times New Roman" w:hAnsi="Times New Roman"/>
                <w:color w:val="000000"/>
                <w:sz w:val="22"/>
                <w:szCs w:val="18"/>
              </w:rPr>
            </w:pPr>
            <w:r>
              <w:rPr>
                <w:rFonts w:ascii="Times New Roman" w:hAnsi="Times New Roman"/>
                <w:color w:val="000000"/>
                <w:sz w:val="22"/>
                <w:szCs w:val="18"/>
              </w:rPr>
              <w:t>17</w:t>
            </w:r>
          </w:p>
        </w:tc>
        <w:tc>
          <w:tcPr>
            <w:tcW w:w="4253" w:type="dxa"/>
            <w:tcBorders>
              <w:top w:val="nil"/>
              <w:left w:val="nil"/>
              <w:bottom w:val="single" w:sz="4" w:space="0" w:color="auto"/>
              <w:right w:val="single" w:sz="4" w:space="0" w:color="auto"/>
            </w:tcBorders>
            <w:shd w:val="clear" w:color="auto" w:fill="auto"/>
            <w:vAlign w:val="center"/>
            <w:hideMark/>
          </w:tcPr>
          <w:p w14:paraId="1BD901F3" w14:textId="77777777" w:rsidR="00B42112" w:rsidRDefault="00B42112" w:rsidP="00B42112">
            <w:pPr>
              <w:rPr>
                <w:color w:val="000000"/>
                <w:sz w:val="22"/>
                <w:szCs w:val="22"/>
              </w:rPr>
            </w:pPr>
            <w:r>
              <w:rPr>
                <w:color w:val="000000"/>
                <w:sz w:val="22"/>
                <w:szCs w:val="22"/>
              </w:rPr>
              <w:t>Tekući toalet sapun, pakiranje od 5 litara</w:t>
            </w:r>
          </w:p>
        </w:tc>
        <w:tc>
          <w:tcPr>
            <w:tcW w:w="850" w:type="dxa"/>
            <w:tcBorders>
              <w:top w:val="nil"/>
              <w:left w:val="nil"/>
              <w:bottom w:val="single" w:sz="4" w:space="0" w:color="auto"/>
              <w:right w:val="single" w:sz="4" w:space="0" w:color="auto"/>
            </w:tcBorders>
            <w:shd w:val="clear" w:color="auto" w:fill="auto"/>
            <w:noWrap/>
            <w:vAlign w:val="center"/>
            <w:hideMark/>
          </w:tcPr>
          <w:p w14:paraId="6F2C77E7" w14:textId="77777777" w:rsidR="00B42112" w:rsidRPr="001B7A67" w:rsidRDefault="00B42112" w:rsidP="00A25372">
            <w:pPr>
              <w:jc w:val="center"/>
              <w:rPr>
                <w:rFonts w:ascii="Times New Roman" w:hAnsi="Times New Roman"/>
                <w:color w:val="000000"/>
                <w:sz w:val="22"/>
                <w:szCs w:val="22"/>
              </w:rPr>
            </w:pPr>
            <w:r w:rsidRPr="001B7A67">
              <w:rPr>
                <w:rFonts w:ascii="Times New Roman" w:hAnsi="Times New Roman"/>
                <w:color w:val="000000"/>
                <w:sz w:val="22"/>
                <w:szCs w:val="22"/>
              </w:rPr>
              <w:t>kom</w:t>
            </w:r>
          </w:p>
        </w:tc>
        <w:tc>
          <w:tcPr>
            <w:tcW w:w="993" w:type="dxa"/>
            <w:tcBorders>
              <w:top w:val="nil"/>
              <w:left w:val="nil"/>
              <w:bottom w:val="single" w:sz="4" w:space="0" w:color="auto"/>
              <w:right w:val="single" w:sz="4" w:space="0" w:color="auto"/>
            </w:tcBorders>
            <w:shd w:val="clear" w:color="auto" w:fill="auto"/>
            <w:noWrap/>
            <w:vAlign w:val="center"/>
            <w:hideMark/>
          </w:tcPr>
          <w:p w14:paraId="1800D4B4" w14:textId="77777777" w:rsidR="00B42112" w:rsidRDefault="00B42112" w:rsidP="00B42112">
            <w:pPr>
              <w:jc w:val="center"/>
              <w:rPr>
                <w:color w:val="000000"/>
                <w:sz w:val="22"/>
                <w:szCs w:val="22"/>
              </w:rPr>
            </w:pPr>
            <w:r>
              <w:rPr>
                <w:color w:val="000000"/>
                <w:sz w:val="22"/>
                <w:szCs w:val="22"/>
              </w:rPr>
              <w:t>150</w:t>
            </w:r>
          </w:p>
        </w:tc>
        <w:tc>
          <w:tcPr>
            <w:tcW w:w="1984" w:type="dxa"/>
            <w:tcBorders>
              <w:top w:val="nil"/>
              <w:left w:val="nil"/>
              <w:bottom w:val="single" w:sz="4" w:space="0" w:color="auto"/>
              <w:right w:val="single" w:sz="4" w:space="0" w:color="auto"/>
            </w:tcBorders>
            <w:shd w:val="clear" w:color="auto" w:fill="auto"/>
            <w:noWrap/>
            <w:vAlign w:val="center"/>
            <w:hideMark/>
          </w:tcPr>
          <w:p w14:paraId="72ECB390" w14:textId="77777777" w:rsidR="00B42112" w:rsidRPr="001B7A67" w:rsidRDefault="00B42112" w:rsidP="00214F15">
            <w:pPr>
              <w:jc w:val="cente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7DB181A9" w14:textId="77777777" w:rsidR="00B42112" w:rsidRPr="00131D61" w:rsidRDefault="00B42112" w:rsidP="00214F15">
            <w:pPr>
              <w:jc w:val="center"/>
              <w:rPr>
                <w:rFonts w:ascii="Times New Roman" w:hAnsi="Times New Roman"/>
                <w:color w:val="000000"/>
                <w:sz w:val="18"/>
                <w:szCs w:val="18"/>
              </w:rPr>
            </w:pPr>
          </w:p>
        </w:tc>
      </w:tr>
    </w:tbl>
    <w:tbl>
      <w:tblPr>
        <w:tblStyle w:val="Reetkatablice"/>
        <w:tblW w:w="10476" w:type="dxa"/>
        <w:tblInd w:w="-601" w:type="dxa"/>
        <w:tblLayout w:type="fixed"/>
        <w:tblLook w:val="04A0" w:firstRow="1" w:lastRow="0" w:firstColumn="1" w:lastColumn="0" w:noHBand="0" w:noVBand="1"/>
      </w:tblPr>
      <w:tblGrid>
        <w:gridCol w:w="6805"/>
        <w:gridCol w:w="3671"/>
      </w:tblGrid>
      <w:tr w:rsidR="003A2678" w:rsidRPr="008E2F9A" w14:paraId="4C832D75" w14:textId="77777777" w:rsidTr="00B42112">
        <w:trPr>
          <w:trHeight w:val="341"/>
        </w:trPr>
        <w:tc>
          <w:tcPr>
            <w:tcW w:w="6805" w:type="dxa"/>
            <w:shd w:val="clear" w:color="auto" w:fill="E5B8B7" w:themeFill="accent2" w:themeFillTint="66"/>
            <w:vAlign w:val="center"/>
            <w:hideMark/>
          </w:tcPr>
          <w:p w14:paraId="24B5270E" w14:textId="77777777" w:rsidR="003A2678" w:rsidRPr="00953BF8" w:rsidRDefault="003A2678" w:rsidP="00214F15">
            <w:pPr>
              <w:rPr>
                <w:rFonts w:ascii="Times New Roman" w:hAnsi="Times New Roman"/>
                <w:b/>
                <w:bCs/>
                <w:szCs w:val="24"/>
              </w:rPr>
            </w:pPr>
            <w:r w:rsidRPr="00953BF8">
              <w:rPr>
                <w:rFonts w:ascii="Times New Roman" w:hAnsi="Times New Roman"/>
                <w:b/>
                <w:bCs/>
                <w:szCs w:val="24"/>
              </w:rPr>
              <w:t>UKUPNO BEZ PDV-a:</w:t>
            </w:r>
          </w:p>
        </w:tc>
        <w:tc>
          <w:tcPr>
            <w:tcW w:w="3671" w:type="dxa"/>
            <w:shd w:val="clear" w:color="auto" w:fill="E5B8B7" w:themeFill="accent2" w:themeFillTint="66"/>
            <w:noWrap/>
            <w:hideMark/>
          </w:tcPr>
          <w:p w14:paraId="54A802E0" w14:textId="77777777" w:rsidR="003A2678" w:rsidRPr="008E2F9A" w:rsidRDefault="003A2678" w:rsidP="00214F15">
            <w:pPr>
              <w:rPr>
                <w:rFonts w:ascii="Times New Roman" w:hAnsi="Times New Roman"/>
                <w:b/>
                <w:sz w:val="22"/>
                <w:szCs w:val="22"/>
              </w:rPr>
            </w:pPr>
          </w:p>
        </w:tc>
      </w:tr>
      <w:tr w:rsidR="003A2678" w:rsidRPr="008E2F9A" w14:paraId="74EF63FA" w14:textId="77777777" w:rsidTr="00B42112">
        <w:trPr>
          <w:trHeight w:val="275"/>
        </w:trPr>
        <w:tc>
          <w:tcPr>
            <w:tcW w:w="6805" w:type="dxa"/>
            <w:shd w:val="clear" w:color="auto" w:fill="E5B8B7" w:themeFill="accent2" w:themeFillTint="66"/>
            <w:vAlign w:val="center"/>
            <w:hideMark/>
          </w:tcPr>
          <w:p w14:paraId="5F73B26D" w14:textId="77777777" w:rsidR="003A2678" w:rsidRPr="00953BF8" w:rsidRDefault="003A2678" w:rsidP="00214F15">
            <w:pPr>
              <w:rPr>
                <w:rFonts w:ascii="Times New Roman" w:hAnsi="Times New Roman"/>
                <w:b/>
                <w:bCs/>
                <w:szCs w:val="24"/>
              </w:rPr>
            </w:pPr>
            <w:r w:rsidRPr="00953BF8">
              <w:rPr>
                <w:rFonts w:ascii="Times New Roman" w:hAnsi="Times New Roman"/>
                <w:b/>
                <w:bCs/>
                <w:szCs w:val="24"/>
              </w:rPr>
              <w:t>PDV</w:t>
            </w:r>
            <w:r w:rsidR="008E51E3">
              <w:rPr>
                <w:rFonts w:ascii="Times New Roman" w:hAnsi="Times New Roman"/>
                <w:b/>
                <w:bCs/>
                <w:szCs w:val="24"/>
              </w:rPr>
              <w:t>:</w:t>
            </w:r>
          </w:p>
        </w:tc>
        <w:tc>
          <w:tcPr>
            <w:tcW w:w="3671" w:type="dxa"/>
            <w:shd w:val="clear" w:color="auto" w:fill="E5B8B7" w:themeFill="accent2" w:themeFillTint="66"/>
            <w:noWrap/>
            <w:hideMark/>
          </w:tcPr>
          <w:p w14:paraId="7490E007" w14:textId="77777777" w:rsidR="003A2678" w:rsidRPr="008E2F9A" w:rsidRDefault="003A2678" w:rsidP="00214F15">
            <w:pPr>
              <w:rPr>
                <w:rFonts w:ascii="Times New Roman" w:hAnsi="Times New Roman"/>
                <w:b/>
                <w:sz w:val="22"/>
                <w:szCs w:val="22"/>
              </w:rPr>
            </w:pPr>
          </w:p>
        </w:tc>
      </w:tr>
      <w:tr w:rsidR="003A2678" w:rsidRPr="008E2F9A" w14:paraId="1BEB9F43" w14:textId="77777777" w:rsidTr="00B42112">
        <w:trPr>
          <w:trHeight w:val="266"/>
        </w:trPr>
        <w:tc>
          <w:tcPr>
            <w:tcW w:w="6805" w:type="dxa"/>
            <w:shd w:val="clear" w:color="auto" w:fill="E5B8B7" w:themeFill="accent2" w:themeFillTint="66"/>
            <w:vAlign w:val="center"/>
            <w:hideMark/>
          </w:tcPr>
          <w:p w14:paraId="1EDB5C58" w14:textId="77777777" w:rsidR="003A2678" w:rsidRPr="00953BF8" w:rsidRDefault="003A2678" w:rsidP="00214F15">
            <w:pPr>
              <w:rPr>
                <w:rFonts w:ascii="Times New Roman" w:hAnsi="Times New Roman"/>
                <w:b/>
                <w:bCs/>
                <w:szCs w:val="24"/>
              </w:rPr>
            </w:pPr>
            <w:r w:rsidRPr="00953BF8">
              <w:rPr>
                <w:rFonts w:ascii="Times New Roman" w:hAnsi="Times New Roman"/>
                <w:b/>
                <w:bCs/>
                <w:szCs w:val="24"/>
              </w:rPr>
              <w:t>UKUPNO S PDV-om</w:t>
            </w:r>
            <w:r w:rsidR="008E51E3">
              <w:rPr>
                <w:rFonts w:ascii="Times New Roman" w:hAnsi="Times New Roman"/>
                <w:b/>
                <w:bCs/>
                <w:szCs w:val="24"/>
              </w:rPr>
              <w:t>:</w:t>
            </w:r>
          </w:p>
        </w:tc>
        <w:tc>
          <w:tcPr>
            <w:tcW w:w="3671" w:type="dxa"/>
            <w:shd w:val="clear" w:color="auto" w:fill="E5B8B7" w:themeFill="accent2" w:themeFillTint="66"/>
            <w:noWrap/>
            <w:hideMark/>
          </w:tcPr>
          <w:p w14:paraId="60724C72" w14:textId="77777777" w:rsidR="003A2678" w:rsidRPr="008E2F9A" w:rsidRDefault="003A2678" w:rsidP="00214F15">
            <w:pPr>
              <w:rPr>
                <w:rFonts w:ascii="Times New Roman" w:hAnsi="Times New Roman"/>
                <w:b/>
                <w:sz w:val="22"/>
                <w:szCs w:val="22"/>
              </w:rPr>
            </w:pPr>
          </w:p>
        </w:tc>
      </w:tr>
    </w:tbl>
    <w:p w14:paraId="39498BC1" w14:textId="77777777" w:rsidR="0070117C" w:rsidRPr="009A4868" w:rsidRDefault="0070117C" w:rsidP="00A5742B">
      <w:pPr>
        <w:pStyle w:val="Odlomakpopisa"/>
        <w:numPr>
          <w:ilvl w:val="0"/>
          <w:numId w:val="5"/>
        </w:numPr>
        <w:rPr>
          <w:rFonts w:ascii="Times New Roman" w:hAnsi="Times New Roman"/>
          <w:sz w:val="20"/>
        </w:rPr>
      </w:pPr>
      <w:r w:rsidRPr="009A4868">
        <w:rPr>
          <w:rFonts w:ascii="Times New Roman" w:hAnsi="Times New Roman"/>
          <w:sz w:val="20"/>
        </w:rPr>
        <w:t>ili jednakovrijedno</w:t>
      </w:r>
    </w:p>
    <w:p w14:paraId="558350B7" w14:textId="77777777" w:rsidR="00A5742B" w:rsidRPr="009A4868" w:rsidRDefault="00A5742B" w:rsidP="00A5742B">
      <w:pPr>
        <w:pStyle w:val="Odlomakpopisa"/>
        <w:numPr>
          <w:ilvl w:val="0"/>
          <w:numId w:val="5"/>
        </w:numPr>
        <w:rPr>
          <w:rFonts w:ascii="Times New Roman" w:hAnsi="Times New Roman"/>
          <w:sz w:val="20"/>
        </w:rPr>
      </w:pPr>
      <w:r w:rsidRPr="009A4868">
        <w:rPr>
          <w:rFonts w:ascii="Times New Roman" w:hAnsi="Times New Roman"/>
          <w:sz w:val="20"/>
        </w:rPr>
        <w:t>cijena fco OB Zadar</w:t>
      </w:r>
    </w:p>
    <w:p w14:paraId="29BC6203" w14:textId="77777777" w:rsidR="00A5742B" w:rsidRPr="009A4868" w:rsidRDefault="00A5742B" w:rsidP="00A5742B">
      <w:pPr>
        <w:pStyle w:val="Odlomakpopisa"/>
        <w:numPr>
          <w:ilvl w:val="0"/>
          <w:numId w:val="5"/>
        </w:numPr>
        <w:rPr>
          <w:rFonts w:ascii="Times New Roman" w:hAnsi="Times New Roman"/>
          <w:sz w:val="20"/>
        </w:rPr>
      </w:pPr>
      <w:r w:rsidRPr="009A4868">
        <w:rPr>
          <w:rFonts w:ascii="Times New Roman" w:hAnsi="Times New Roman"/>
          <w:sz w:val="20"/>
        </w:rPr>
        <w:t>točna lokacija isporuke: dat će Naručitelj</w:t>
      </w:r>
    </w:p>
    <w:p w14:paraId="3B08C549" w14:textId="77777777" w:rsidR="00E3099F" w:rsidRPr="009A4868" w:rsidRDefault="00A5742B" w:rsidP="00692509">
      <w:pPr>
        <w:pStyle w:val="Odlomakpopisa"/>
        <w:numPr>
          <w:ilvl w:val="0"/>
          <w:numId w:val="5"/>
        </w:numPr>
        <w:rPr>
          <w:rFonts w:ascii="Times New Roman" w:hAnsi="Times New Roman"/>
          <w:sz w:val="20"/>
        </w:rPr>
      </w:pPr>
      <w:r w:rsidRPr="009A4868">
        <w:rPr>
          <w:rFonts w:ascii="Times New Roman" w:hAnsi="Times New Roman"/>
          <w:sz w:val="20"/>
        </w:rPr>
        <w:t xml:space="preserve">naručivanje prema stvarnim potrebama kroz period od </w:t>
      </w:r>
      <w:r w:rsidR="00542166" w:rsidRPr="009A4868">
        <w:rPr>
          <w:rFonts w:ascii="Times New Roman" w:hAnsi="Times New Roman"/>
          <w:b/>
          <w:sz w:val="20"/>
        </w:rPr>
        <w:t>12</w:t>
      </w:r>
      <w:r w:rsidRPr="009A4868">
        <w:rPr>
          <w:rFonts w:ascii="Times New Roman" w:hAnsi="Times New Roman"/>
          <w:b/>
          <w:sz w:val="20"/>
        </w:rPr>
        <w:t xml:space="preserve"> mjeseci</w:t>
      </w:r>
    </w:p>
    <w:p w14:paraId="5A856433" w14:textId="77777777" w:rsidR="005B3492" w:rsidRPr="00C8157F" w:rsidRDefault="005B3492" w:rsidP="00C8157F">
      <w:pPr>
        <w:rPr>
          <w:rFonts w:ascii="Times New Roman" w:hAnsi="Times New Roman"/>
          <w:sz w:val="22"/>
          <w:szCs w:val="18"/>
        </w:rPr>
      </w:pPr>
    </w:p>
    <w:p w14:paraId="4A61DAD5" w14:textId="77777777" w:rsidR="00E3099F" w:rsidRPr="007156AC" w:rsidRDefault="00E3099F" w:rsidP="00E3099F">
      <w:pPr>
        <w:ind w:left="6237"/>
        <w:rPr>
          <w:rFonts w:ascii="Times New Roman" w:hAnsi="Times New Roman"/>
          <w:sz w:val="20"/>
          <w:u w:val="single"/>
        </w:rPr>
      </w:pPr>
      <w:r w:rsidRPr="007156AC">
        <w:rPr>
          <w:rFonts w:ascii="Times New Roman" w:hAnsi="Times New Roman"/>
          <w:sz w:val="20"/>
        </w:rPr>
        <w:t>__________________________</w:t>
      </w:r>
    </w:p>
    <w:p w14:paraId="755B8CD8" w14:textId="77777777" w:rsidR="00C24F5A" w:rsidRDefault="00E3099F" w:rsidP="00C24F5A">
      <w:pPr>
        <w:ind w:left="6237"/>
        <w:rPr>
          <w:rFonts w:ascii="Times New Roman" w:hAnsi="Times New Roman"/>
          <w:bCs/>
          <w:sz w:val="18"/>
          <w:szCs w:val="18"/>
        </w:rPr>
      </w:pPr>
      <w:r w:rsidRPr="006B24B0">
        <w:rPr>
          <w:rFonts w:ascii="Times New Roman" w:hAnsi="Times New Roman"/>
          <w:sz w:val="18"/>
          <w:szCs w:val="18"/>
        </w:rPr>
        <w:t>Ovjera ponuditelja (potpis i pečat)</w:t>
      </w:r>
    </w:p>
    <w:p w14:paraId="6C28DC52" w14:textId="3AF57378" w:rsidR="00BB63AB" w:rsidRPr="00C70933" w:rsidRDefault="00BB63AB" w:rsidP="00C24F5A">
      <w:pPr>
        <w:rPr>
          <w:rFonts w:ascii="Times New Roman" w:hAnsi="Times New Roman"/>
          <w:bCs/>
          <w:sz w:val="18"/>
          <w:szCs w:val="18"/>
        </w:rPr>
      </w:pPr>
      <w:r w:rsidRPr="00086843">
        <w:rPr>
          <w:rFonts w:ascii="Times New Roman" w:hAnsi="Times New Roman"/>
          <w:b/>
          <w:sz w:val="28"/>
          <w:szCs w:val="22"/>
        </w:rPr>
        <w:lastRenderedPageBreak/>
        <w:t xml:space="preserve">OBRAZAC PONUDE </w:t>
      </w:r>
    </w:p>
    <w:p w14:paraId="76992E58"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6D93F036" w14:textId="77777777" w:rsidR="00DC15BB" w:rsidRDefault="00DC15BB" w:rsidP="00DC15BB">
      <w:pPr>
        <w:jc w:val="center"/>
        <w:rPr>
          <w:rFonts w:ascii="Times New Roman" w:hAnsi="Times New Roman"/>
          <w:b/>
          <w:bCs/>
          <w:sz w:val="40"/>
          <w:szCs w:val="32"/>
        </w:rPr>
      </w:pPr>
    </w:p>
    <w:p w14:paraId="6C8A7036" w14:textId="77777777" w:rsidR="006F3FA0" w:rsidRPr="00BE5E74" w:rsidRDefault="006F3FA0" w:rsidP="006F3FA0">
      <w:pPr>
        <w:jc w:val="center"/>
        <w:rPr>
          <w:rFonts w:ascii="Times New Roman" w:hAnsi="Times New Roman"/>
          <w:b/>
          <w:bCs/>
          <w:sz w:val="44"/>
          <w:szCs w:val="32"/>
        </w:rPr>
      </w:pPr>
      <w:r>
        <w:rPr>
          <w:rFonts w:ascii="Times New Roman" w:hAnsi="Times New Roman"/>
          <w:b/>
          <w:bCs/>
          <w:sz w:val="44"/>
          <w:szCs w:val="32"/>
        </w:rPr>
        <w:t>Materijal i sredstva</w:t>
      </w:r>
      <w:r w:rsidRPr="00E317DA">
        <w:rPr>
          <w:rFonts w:ascii="Times New Roman" w:hAnsi="Times New Roman"/>
          <w:b/>
          <w:bCs/>
          <w:sz w:val="44"/>
          <w:szCs w:val="32"/>
        </w:rPr>
        <w:t xml:space="preserve"> za </w:t>
      </w:r>
      <w:r w:rsidRPr="00E317DA">
        <w:rPr>
          <w:rFonts w:ascii="Times New Roman" w:hAnsi="Times New Roman" w:hint="eastAsia"/>
          <w:b/>
          <w:bCs/>
          <w:sz w:val="44"/>
          <w:szCs w:val="32"/>
        </w:rPr>
        <w:t>č</w:t>
      </w:r>
      <w:r w:rsidRPr="00E317DA">
        <w:rPr>
          <w:rFonts w:ascii="Times New Roman" w:hAnsi="Times New Roman"/>
          <w:b/>
          <w:bCs/>
          <w:sz w:val="44"/>
          <w:szCs w:val="32"/>
        </w:rPr>
        <w:t>iš</w:t>
      </w:r>
      <w:r w:rsidRPr="00E317DA">
        <w:rPr>
          <w:rFonts w:ascii="Times New Roman" w:hAnsi="Times New Roman" w:hint="eastAsia"/>
          <w:b/>
          <w:bCs/>
          <w:sz w:val="44"/>
          <w:szCs w:val="32"/>
        </w:rPr>
        <w:t>ć</w:t>
      </w:r>
      <w:r>
        <w:rPr>
          <w:rFonts w:ascii="Times New Roman" w:hAnsi="Times New Roman"/>
          <w:b/>
          <w:bCs/>
          <w:sz w:val="44"/>
          <w:szCs w:val="32"/>
        </w:rPr>
        <w:t>enje i održavanje higijene prostora</w:t>
      </w:r>
    </w:p>
    <w:p w14:paraId="5F950EB7" w14:textId="77777777" w:rsidR="00DC15BB" w:rsidRPr="00A90CD5" w:rsidRDefault="00DC15BB" w:rsidP="00DC15BB">
      <w:pPr>
        <w:jc w:val="center"/>
        <w:rPr>
          <w:rFonts w:ascii="Times New Roman" w:hAnsi="Times New Roman"/>
          <w:b/>
          <w:bCs/>
          <w:sz w:val="40"/>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79AC88D8" w14:textId="77777777" w:rsidTr="00E56CEB">
        <w:trPr>
          <w:trHeight w:val="729"/>
        </w:trPr>
        <w:tc>
          <w:tcPr>
            <w:tcW w:w="4089" w:type="dxa"/>
            <w:vAlign w:val="center"/>
          </w:tcPr>
          <w:p w14:paraId="74625F64" w14:textId="77777777" w:rsidR="00BB63AB" w:rsidRPr="00086843" w:rsidRDefault="00BB63AB" w:rsidP="008B7108">
            <w:pPr>
              <w:pStyle w:val="Uvuenotijeloteksta"/>
              <w:ind w:firstLine="0"/>
            </w:pPr>
            <w:r w:rsidRPr="00086843">
              <w:t>Naziv ponuditelja</w:t>
            </w:r>
          </w:p>
        </w:tc>
        <w:tc>
          <w:tcPr>
            <w:tcW w:w="5811" w:type="dxa"/>
            <w:vAlign w:val="center"/>
          </w:tcPr>
          <w:p w14:paraId="7CF26228" w14:textId="77777777" w:rsidR="00BB63AB" w:rsidRPr="00086843" w:rsidRDefault="00BB63AB" w:rsidP="008B7108">
            <w:pPr>
              <w:pStyle w:val="Uvuenotijeloteksta"/>
              <w:ind w:firstLine="0"/>
            </w:pPr>
          </w:p>
        </w:tc>
      </w:tr>
      <w:tr w:rsidR="00BB63AB" w:rsidRPr="00086843" w14:paraId="73E9F61E" w14:textId="77777777" w:rsidTr="00E56CEB">
        <w:trPr>
          <w:trHeight w:val="856"/>
        </w:trPr>
        <w:tc>
          <w:tcPr>
            <w:tcW w:w="4089" w:type="dxa"/>
            <w:vAlign w:val="center"/>
          </w:tcPr>
          <w:p w14:paraId="6B0AD175" w14:textId="77777777" w:rsidR="00BB63AB" w:rsidRPr="00086843" w:rsidRDefault="00BB63AB" w:rsidP="008B7108">
            <w:pPr>
              <w:pStyle w:val="Uvuenotijeloteksta"/>
              <w:ind w:firstLine="0"/>
            </w:pPr>
            <w:r w:rsidRPr="00086843">
              <w:t>Adresa sjedišta ponuditelja</w:t>
            </w:r>
          </w:p>
        </w:tc>
        <w:tc>
          <w:tcPr>
            <w:tcW w:w="5811" w:type="dxa"/>
            <w:vAlign w:val="center"/>
          </w:tcPr>
          <w:p w14:paraId="1912739C" w14:textId="77777777" w:rsidR="00BB63AB" w:rsidRPr="00086843" w:rsidRDefault="00BB63AB" w:rsidP="008B7108">
            <w:pPr>
              <w:pStyle w:val="Uvuenotijeloteksta"/>
              <w:ind w:firstLine="0"/>
            </w:pPr>
          </w:p>
        </w:tc>
      </w:tr>
      <w:tr w:rsidR="00BB63AB" w:rsidRPr="00086843" w14:paraId="589CBC27" w14:textId="77777777" w:rsidTr="00E30106">
        <w:trPr>
          <w:trHeight w:val="414"/>
        </w:trPr>
        <w:tc>
          <w:tcPr>
            <w:tcW w:w="4089" w:type="dxa"/>
            <w:vAlign w:val="center"/>
          </w:tcPr>
          <w:p w14:paraId="7193E3EB" w14:textId="77777777" w:rsidR="00BB63AB" w:rsidRPr="00086843" w:rsidRDefault="00BB63AB" w:rsidP="008B7108">
            <w:pPr>
              <w:pStyle w:val="Uvuenotijeloteksta"/>
              <w:ind w:firstLine="0"/>
            </w:pPr>
            <w:r w:rsidRPr="00086843">
              <w:t>OIB</w:t>
            </w:r>
          </w:p>
        </w:tc>
        <w:tc>
          <w:tcPr>
            <w:tcW w:w="5811" w:type="dxa"/>
            <w:vAlign w:val="center"/>
          </w:tcPr>
          <w:p w14:paraId="519B947F" w14:textId="77777777" w:rsidR="00BB63AB" w:rsidRPr="00086843" w:rsidRDefault="00BB63AB" w:rsidP="008B7108">
            <w:pPr>
              <w:pStyle w:val="Uvuenotijeloteksta"/>
              <w:ind w:firstLine="0"/>
            </w:pPr>
          </w:p>
        </w:tc>
      </w:tr>
      <w:tr w:rsidR="00BB63AB" w:rsidRPr="00086843" w14:paraId="48328580" w14:textId="77777777" w:rsidTr="00E30106">
        <w:trPr>
          <w:trHeight w:val="652"/>
        </w:trPr>
        <w:tc>
          <w:tcPr>
            <w:tcW w:w="4089" w:type="dxa"/>
            <w:vAlign w:val="center"/>
          </w:tcPr>
          <w:p w14:paraId="0FEB1337" w14:textId="77777777" w:rsidR="00BB63AB" w:rsidRPr="00086843" w:rsidRDefault="00BB63AB" w:rsidP="008B7108">
            <w:pPr>
              <w:pStyle w:val="Uvuenotijeloteksta"/>
              <w:ind w:firstLine="0"/>
            </w:pPr>
            <w:r w:rsidRPr="00086843">
              <w:t>Žiro-račun i banka</w:t>
            </w:r>
          </w:p>
        </w:tc>
        <w:tc>
          <w:tcPr>
            <w:tcW w:w="5811" w:type="dxa"/>
            <w:vAlign w:val="center"/>
          </w:tcPr>
          <w:p w14:paraId="484CDFCD" w14:textId="77777777" w:rsidR="00BB63AB" w:rsidRPr="00086843" w:rsidRDefault="00BB63AB" w:rsidP="008B7108">
            <w:pPr>
              <w:pStyle w:val="Uvuenotijeloteksta"/>
              <w:ind w:firstLine="0"/>
            </w:pPr>
          </w:p>
        </w:tc>
      </w:tr>
      <w:tr w:rsidR="00BB63AB" w:rsidRPr="00086843" w14:paraId="5CDA8B61" w14:textId="77777777" w:rsidTr="00E30106">
        <w:trPr>
          <w:trHeight w:val="869"/>
        </w:trPr>
        <w:tc>
          <w:tcPr>
            <w:tcW w:w="4089" w:type="dxa"/>
            <w:vAlign w:val="center"/>
          </w:tcPr>
          <w:p w14:paraId="55386B05" w14:textId="77777777" w:rsidR="00BB63AB" w:rsidRPr="00086843" w:rsidRDefault="00BB63AB" w:rsidP="008B7108">
            <w:pPr>
              <w:pStyle w:val="Uvuenotijeloteksta"/>
              <w:ind w:firstLine="0"/>
            </w:pPr>
            <w:r w:rsidRPr="00086843">
              <w:t xml:space="preserve">Telefon, faks i adresa (elektroničke) pošte ponuditelja </w:t>
            </w:r>
          </w:p>
        </w:tc>
        <w:tc>
          <w:tcPr>
            <w:tcW w:w="5811" w:type="dxa"/>
            <w:vAlign w:val="center"/>
          </w:tcPr>
          <w:p w14:paraId="706E91C1" w14:textId="77777777" w:rsidR="00BB63AB" w:rsidRPr="00086843" w:rsidRDefault="00BB63AB" w:rsidP="008B7108">
            <w:pPr>
              <w:pStyle w:val="Uvuenotijeloteksta"/>
              <w:ind w:firstLine="0"/>
            </w:pPr>
          </w:p>
        </w:tc>
      </w:tr>
      <w:tr w:rsidR="00BB63AB" w:rsidRPr="00086843" w14:paraId="20D0A65C" w14:textId="77777777" w:rsidTr="00E30106">
        <w:trPr>
          <w:trHeight w:val="582"/>
        </w:trPr>
        <w:tc>
          <w:tcPr>
            <w:tcW w:w="4089" w:type="dxa"/>
            <w:vAlign w:val="center"/>
          </w:tcPr>
          <w:p w14:paraId="4721E23A" w14:textId="77777777" w:rsidR="00BB63AB" w:rsidRPr="00086843" w:rsidRDefault="00BB63AB" w:rsidP="008B7108">
            <w:pPr>
              <w:pStyle w:val="Uvuenotijeloteksta"/>
              <w:ind w:firstLine="0"/>
            </w:pPr>
            <w:r w:rsidRPr="00086843">
              <w:t>Osoba za kontakt</w:t>
            </w:r>
          </w:p>
        </w:tc>
        <w:tc>
          <w:tcPr>
            <w:tcW w:w="5811" w:type="dxa"/>
            <w:vAlign w:val="center"/>
          </w:tcPr>
          <w:p w14:paraId="79F0AAAD" w14:textId="77777777" w:rsidR="00BB63AB" w:rsidRPr="00086843" w:rsidRDefault="00BB63AB" w:rsidP="008B7108">
            <w:pPr>
              <w:pStyle w:val="Uvuenotijeloteksta"/>
              <w:ind w:firstLine="0"/>
            </w:pPr>
          </w:p>
        </w:tc>
      </w:tr>
      <w:tr w:rsidR="00BB63AB" w:rsidRPr="00086843" w14:paraId="566BE15F" w14:textId="77777777" w:rsidTr="00E30106">
        <w:trPr>
          <w:trHeight w:val="811"/>
        </w:trPr>
        <w:tc>
          <w:tcPr>
            <w:tcW w:w="4089" w:type="dxa"/>
            <w:vAlign w:val="center"/>
          </w:tcPr>
          <w:p w14:paraId="7F8AE678" w14:textId="77777777" w:rsidR="00BB63AB" w:rsidRPr="00086843" w:rsidRDefault="00BB63AB" w:rsidP="008B7108">
            <w:pPr>
              <w:pStyle w:val="Uvuenotijeloteksta"/>
              <w:ind w:firstLine="0"/>
            </w:pPr>
            <w:r w:rsidRPr="00086843">
              <w:t>Ime i prezime osobe ovlaštene za zastupanje ponuditelja i potpisivanje ugovora, funkcija koju obnaša</w:t>
            </w:r>
          </w:p>
        </w:tc>
        <w:tc>
          <w:tcPr>
            <w:tcW w:w="5811" w:type="dxa"/>
            <w:vAlign w:val="center"/>
          </w:tcPr>
          <w:p w14:paraId="0EB87BA3" w14:textId="77777777" w:rsidR="00BB63AB" w:rsidRPr="00086843" w:rsidRDefault="00BB63AB" w:rsidP="008B7108">
            <w:pPr>
              <w:pStyle w:val="Uvuenotijeloteksta"/>
              <w:ind w:firstLine="0"/>
            </w:pPr>
          </w:p>
        </w:tc>
      </w:tr>
      <w:tr w:rsidR="00BB63AB" w:rsidRPr="00086843" w14:paraId="45C781E9" w14:textId="77777777" w:rsidTr="00E30106">
        <w:trPr>
          <w:trHeight w:val="522"/>
        </w:trPr>
        <w:tc>
          <w:tcPr>
            <w:tcW w:w="4089" w:type="dxa"/>
            <w:vAlign w:val="center"/>
          </w:tcPr>
          <w:p w14:paraId="03B1EC75" w14:textId="77777777" w:rsidR="00BB63AB" w:rsidRPr="00086843" w:rsidRDefault="00BB63AB" w:rsidP="008B7108">
            <w:pPr>
              <w:pStyle w:val="Uvuenotijeloteksta"/>
              <w:ind w:firstLine="0"/>
            </w:pPr>
            <w:r w:rsidRPr="00086843">
              <w:t>Rok valjanosti ponude</w:t>
            </w:r>
          </w:p>
        </w:tc>
        <w:tc>
          <w:tcPr>
            <w:tcW w:w="5811" w:type="dxa"/>
            <w:vAlign w:val="center"/>
          </w:tcPr>
          <w:p w14:paraId="5BC8EA0B" w14:textId="77777777" w:rsidR="00BB63AB" w:rsidRPr="00086843" w:rsidRDefault="00505A4D" w:rsidP="008B7108">
            <w:pPr>
              <w:pStyle w:val="Uvuenotijeloteksta"/>
              <w:ind w:firstLine="0"/>
            </w:pPr>
            <w:r w:rsidRPr="00086843">
              <w:t>6</w:t>
            </w:r>
            <w:r w:rsidR="00BB63AB" w:rsidRPr="00086843">
              <w:t xml:space="preserve">0 dana od dana </w:t>
            </w:r>
            <w:r w:rsidR="00695380" w:rsidRPr="00086843">
              <w:t>za dostavu ponuda</w:t>
            </w:r>
          </w:p>
        </w:tc>
      </w:tr>
      <w:tr w:rsidR="00BB63AB" w:rsidRPr="00086843" w14:paraId="6544E5C9" w14:textId="77777777" w:rsidTr="00F66AB6">
        <w:trPr>
          <w:trHeight w:val="20"/>
        </w:trPr>
        <w:tc>
          <w:tcPr>
            <w:tcW w:w="9900" w:type="dxa"/>
            <w:gridSpan w:val="2"/>
            <w:shd w:val="clear" w:color="auto" w:fill="E5B8B7" w:themeFill="accent2" w:themeFillTint="66"/>
            <w:vAlign w:val="center"/>
          </w:tcPr>
          <w:p w14:paraId="11CFA04A" w14:textId="77777777" w:rsidR="00BB63AB" w:rsidRPr="00086843" w:rsidRDefault="00BB63AB" w:rsidP="00F66AB6">
            <w:pPr>
              <w:pStyle w:val="Uvuenotijeloteksta"/>
              <w:ind w:firstLine="0"/>
              <w:jc w:val="both"/>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19D33FC8" w14:textId="77777777" w:rsidTr="00F66AB6">
        <w:trPr>
          <w:trHeight w:val="20"/>
        </w:trPr>
        <w:tc>
          <w:tcPr>
            <w:tcW w:w="9900" w:type="dxa"/>
            <w:gridSpan w:val="2"/>
            <w:shd w:val="clear" w:color="auto" w:fill="E5B8B7" w:themeFill="accent2" w:themeFillTint="66"/>
            <w:vAlign w:val="center"/>
          </w:tcPr>
          <w:p w14:paraId="1F3044FC" w14:textId="77777777" w:rsidR="00BB63AB" w:rsidRPr="00086843" w:rsidRDefault="00BB63AB" w:rsidP="00F66AB6">
            <w:pPr>
              <w:pStyle w:val="Uvuenotijeloteksta"/>
              <w:ind w:firstLine="0"/>
              <w:jc w:val="both"/>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742D96A4" w14:textId="77777777" w:rsidTr="00E30106">
        <w:trPr>
          <w:trHeight w:val="1107"/>
        </w:trPr>
        <w:tc>
          <w:tcPr>
            <w:tcW w:w="4089" w:type="dxa"/>
            <w:vAlign w:val="center"/>
          </w:tcPr>
          <w:p w14:paraId="58429307" w14:textId="77777777" w:rsidR="00BB63AB" w:rsidRPr="00086843" w:rsidRDefault="00BB63AB" w:rsidP="00F65DDA">
            <w:pPr>
              <w:pStyle w:val="Uvuenotijeloteksta"/>
              <w:ind w:firstLine="0"/>
              <w:jc w:val="both"/>
              <w:rPr>
                <w:sz w:val="16"/>
                <w:szCs w:val="16"/>
              </w:rPr>
            </w:pPr>
            <w:r w:rsidRPr="00086843">
              <w:rPr>
                <w:sz w:val="16"/>
                <w:szCs w:val="16"/>
              </w:rPr>
              <w:t>Ponuditelj je u sustavu poreza na dodanu vrijednost (DA/NE):</w:t>
            </w:r>
          </w:p>
          <w:p w14:paraId="0D0F564D" w14:textId="77777777" w:rsidR="00BB63AB" w:rsidRPr="00086843" w:rsidRDefault="00BB63AB" w:rsidP="00F65DDA">
            <w:pPr>
              <w:pStyle w:val="Tekstfusnote"/>
              <w:jc w:val="both"/>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206E8AE3" w14:textId="77777777" w:rsidR="00BB63AB" w:rsidRPr="00086843" w:rsidRDefault="00BB63AB" w:rsidP="008B7108">
            <w:pPr>
              <w:pStyle w:val="Uvuenotijeloteksta"/>
              <w:ind w:firstLine="0"/>
            </w:pPr>
          </w:p>
        </w:tc>
        <w:tc>
          <w:tcPr>
            <w:tcW w:w="5811" w:type="dxa"/>
            <w:vAlign w:val="center"/>
          </w:tcPr>
          <w:p w14:paraId="4BD2E1CF" w14:textId="77777777" w:rsidR="00BB63AB" w:rsidRPr="00086843" w:rsidRDefault="00BB63AB" w:rsidP="008B7108">
            <w:pPr>
              <w:pStyle w:val="Uvuenotijeloteksta"/>
              <w:ind w:firstLine="0"/>
            </w:pPr>
          </w:p>
        </w:tc>
      </w:tr>
    </w:tbl>
    <w:p w14:paraId="13F9069F" w14:textId="77777777" w:rsidR="00BB63AB" w:rsidRPr="00086843" w:rsidRDefault="00BB63AB" w:rsidP="008B7108">
      <w:pPr>
        <w:rPr>
          <w:rFonts w:ascii="Times New Roman" w:hAnsi="Times New Roman"/>
          <w:bCs/>
          <w:sz w:val="22"/>
          <w:szCs w:val="22"/>
        </w:rPr>
      </w:pPr>
    </w:p>
    <w:p w14:paraId="537FAABF" w14:textId="77777777" w:rsidR="00BB63AB" w:rsidRPr="00086843" w:rsidRDefault="00BB63AB" w:rsidP="008B7108">
      <w:pPr>
        <w:rPr>
          <w:rFonts w:ascii="Times New Roman" w:hAnsi="Times New Roman"/>
          <w:bCs/>
          <w:sz w:val="22"/>
          <w:szCs w:val="22"/>
        </w:rPr>
      </w:pPr>
    </w:p>
    <w:p w14:paraId="63C648F0" w14:textId="77777777" w:rsidR="00BB63AB" w:rsidRPr="00086843" w:rsidRDefault="00BB63AB" w:rsidP="008B7108">
      <w:pPr>
        <w:rPr>
          <w:rFonts w:ascii="Times New Roman" w:hAnsi="Times New Roman"/>
          <w:bCs/>
          <w:sz w:val="22"/>
          <w:szCs w:val="22"/>
        </w:rPr>
      </w:pPr>
    </w:p>
    <w:p w14:paraId="48E8FA13"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2CCE9168" w14:textId="77777777" w:rsidR="00BB63AB" w:rsidRPr="00BA687E" w:rsidRDefault="00BB63AB" w:rsidP="008B7108">
      <w:pPr>
        <w:ind w:left="6237"/>
        <w:rPr>
          <w:rFonts w:ascii="Times New Roman" w:hAnsi="Times New Roman"/>
          <w:bCs/>
          <w:sz w:val="20"/>
          <w:szCs w:val="22"/>
        </w:rPr>
      </w:pPr>
      <w:r w:rsidRPr="00BA687E">
        <w:rPr>
          <w:rFonts w:ascii="Times New Roman" w:hAnsi="Times New Roman"/>
          <w:sz w:val="18"/>
        </w:rPr>
        <w:t>Ovjera ponuditelja (potpis i pečat)</w:t>
      </w:r>
    </w:p>
    <w:p w14:paraId="0BAD08D8" w14:textId="77777777" w:rsidR="00BB63AB" w:rsidRPr="00086843" w:rsidRDefault="00BB63AB" w:rsidP="008B7108">
      <w:pPr>
        <w:jc w:val="both"/>
        <w:rPr>
          <w:rFonts w:ascii="Times New Roman" w:hAnsi="Times New Roman"/>
          <w:bCs/>
          <w:sz w:val="22"/>
          <w:szCs w:val="22"/>
        </w:rPr>
      </w:pPr>
    </w:p>
    <w:p w14:paraId="0838F394" w14:textId="77777777" w:rsidR="0064654F" w:rsidRPr="00086843" w:rsidRDefault="0064654F" w:rsidP="008B7108">
      <w:pPr>
        <w:jc w:val="both"/>
        <w:rPr>
          <w:rFonts w:ascii="Times New Roman" w:hAnsi="Times New Roman"/>
          <w:sz w:val="20"/>
        </w:rPr>
      </w:pPr>
    </w:p>
    <w:p w14:paraId="0BE53595"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73454D2C"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w:t>
      </w:r>
      <w:r w:rsidR="00C70933">
        <w:rPr>
          <w:rFonts w:ascii="Times New Roman" w:hAnsi="Times New Roman"/>
          <w:sz w:val="20"/>
        </w:rPr>
        <w:t>Moreta Pikunić, mag. oec.</w:t>
      </w:r>
    </w:p>
    <w:p w14:paraId="44AE8C17"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w:t>
      </w:r>
      <w:r w:rsidR="00C70933">
        <w:rPr>
          <w:rFonts w:ascii="Times New Roman" w:hAnsi="Times New Roman"/>
          <w:sz w:val="20"/>
        </w:rPr>
        <w:t>535</w:t>
      </w:r>
    </w:p>
    <w:p w14:paraId="774138FA"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1C33BADF"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1" w:history="1">
        <w:r w:rsidR="00C70933" w:rsidRPr="00AD244E">
          <w:rPr>
            <w:rStyle w:val="Hiperveza"/>
            <w:rFonts w:ascii="Times New Roman" w:hAnsi="Times New Roman"/>
            <w:bCs/>
            <w:sz w:val="20"/>
          </w:rPr>
          <w:t>moreta.pikunic@bolnica-zadar.hr</w:t>
        </w:r>
      </w:hyperlink>
    </w:p>
    <w:p w14:paraId="0794ADCB"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w:t>
      </w:r>
      <w:r w:rsidR="00681F89">
        <w:rPr>
          <w:rFonts w:ascii="Times New Roman" w:hAnsi="Times New Roman"/>
          <w:sz w:val="20"/>
        </w:rPr>
        <w:t>PORAZUM: ugovor o javnoj nabavi</w:t>
      </w:r>
    </w:p>
    <w:p w14:paraId="6DDC01BC" w14:textId="77777777"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w:t>
      </w:r>
      <w:r w:rsidR="00416FF9">
        <w:rPr>
          <w:rFonts w:ascii="Times New Roman" w:hAnsi="Times New Roman"/>
          <w:sz w:val="20"/>
        </w:rPr>
        <w:t>A BOLNICA ZADAR, Bože Peričića 5</w:t>
      </w:r>
      <w:r w:rsidR="00681F89">
        <w:rPr>
          <w:rFonts w:ascii="Times New Roman" w:hAnsi="Times New Roman"/>
          <w:sz w:val="20"/>
        </w:rPr>
        <w:t>, 23000 ZADAR</w:t>
      </w:r>
      <w:r w:rsidR="00C70933">
        <w:rPr>
          <w:rFonts w:ascii="Times New Roman" w:hAnsi="Times New Roman"/>
          <w:sz w:val="20"/>
        </w:rPr>
        <w:t xml:space="preserve"> – točno mjesto određuje naručitelj.</w:t>
      </w:r>
    </w:p>
    <w:p w14:paraId="2C3B83F5" w14:textId="77777777" w:rsidR="00BB5B93" w:rsidRPr="00086843" w:rsidRDefault="00BB5B93" w:rsidP="008B7108">
      <w:pPr>
        <w:rPr>
          <w:rFonts w:ascii="Times New Roman" w:hAnsi="Times New Roman"/>
          <w:sz w:val="20"/>
        </w:rPr>
      </w:pPr>
    </w:p>
    <w:p w14:paraId="02420ED2" w14:textId="77777777" w:rsidR="00C27A8C" w:rsidRDefault="004E1B7C" w:rsidP="00681F89">
      <w:pPr>
        <w:jc w:val="both"/>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sidRPr="00C70933">
        <w:rPr>
          <w:rFonts w:ascii="Times New Roman" w:hAnsi="Times New Roman"/>
          <w:b/>
          <w:sz w:val="20"/>
        </w:rPr>
        <w:t>kontinuirano</w:t>
      </w:r>
      <w:r w:rsidR="00FC20CC">
        <w:rPr>
          <w:rFonts w:ascii="Times New Roman" w:hAnsi="Times New Roman"/>
          <w:sz w:val="20"/>
        </w:rPr>
        <w:t xml:space="preserve"> </w:t>
      </w:r>
      <w:r w:rsidR="00FC20CC" w:rsidRPr="00DC15BB">
        <w:rPr>
          <w:rFonts w:ascii="Times New Roman" w:hAnsi="Times New Roman"/>
          <w:b/>
          <w:sz w:val="20"/>
        </w:rPr>
        <w:t>365 dana</w:t>
      </w:r>
      <w:r w:rsidR="00C70933">
        <w:rPr>
          <w:rFonts w:ascii="Times New Roman" w:hAnsi="Times New Roman"/>
          <w:b/>
          <w:sz w:val="20"/>
        </w:rPr>
        <w:t xml:space="preserve"> prema potrebama naručitelja prije čega će usljediti narudžbenica</w:t>
      </w:r>
      <w:r w:rsidR="00CA19BC" w:rsidRPr="00C16E98">
        <w:rPr>
          <w:rFonts w:ascii="Times New Roman" w:hAnsi="Times New Roman"/>
          <w:sz w:val="20"/>
        </w:rPr>
        <w:t>.</w:t>
      </w:r>
    </w:p>
    <w:p w14:paraId="3B3F4656" w14:textId="77777777" w:rsidR="00BA1634" w:rsidRPr="00086843" w:rsidRDefault="00BA1634" w:rsidP="008B7108">
      <w:pPr>
        <w:rPr>
          <w:rFonts w:ascii="Times New Roman" w:hAnsi="Times New Roman"/>
          <w:sz w:val="20"/>
        </w:rPr>
      </w:pPr>
    </w:p>
    <w:p w14:paraId="057A25FE"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3A103619" w14:textId="77777777" w:rsidR="00BA1634" w:rsidRPr="00F26F96" w:rsidRDefault="00BA1634" w:rsidP="00BA1634">
      <w:pPr>
        <w:pStyle w:val="Odlomakpopisa"/>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1AF83919"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w:t>
      </w:r>
      <w:r w:rsidR="00251D8E">
        <w:rPr>
          <w:rFonts w:ascii="Times New Roman" w:hAnsi="Times New Roman" w:cs="Times New Roman"/>
          <w:bCs/>
          <w:sz w:val="20"/>
          <w:szCs w:val="20"/>
        </w:rPr>
        <w:t xml:space="preserve"> </w:t>
      </w:r>
      <w:r w:rsidRPr="00F26F96">
        <w:rPr>
          <w:rFonts w:ascii="Times New Roman" w:hAnsi="Times New Roman" w:cs="Times New Roman"/>
          <w:bCs/>
          <w:sz w:val="20"/>
          <w:szCs w:val="20"/>
        </w:rPr>
        <w:t xml:space="preserve">u bilo kojem trenutku tijekom postupka javne nabave isključiti gospodarskog subjekta iz postupka javne nabave ako utvrdi da: </w:t>
      </w:r>
    </w:p>
    <w:p w14:paraId="3FB329A8"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5751E700"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7C17C416"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36CA7F1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1179B1C7" w14:textId="77777777" w:rsidR="00BA1634" w:rsidRPr="00F26F96" w:rsidRDefault="00BA1634" w:rsidP="00BA1634">
      <w:pPr>
        <w:pStyle w:val="Default"/>
        <w:jc w:val="both"/>
        <w:rPr>
          <w:rFonts w:ascii="Times New Roman" w:hAnsi="Times New Roman" w:cs="Times New Roman"/>
          <w:color w:val="auto"/>
          <w:sz w:val="20"/>
          <w:szCs w:val="20"/>
        </w:rPr>
      </w:pPr>
    </w:p>
    <w:p w14:paraId="04A5E9C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6C06198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10E76FC"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2F76FB2" w14:textId="77777777" w:rsidR="00BA1634" w:rsidRPr="00F26F96" w:rsidRDefault="00BA1634" w:rsidP="00BA1634">
      <w:pPr>
        <w:pStyle w:val="Default"/>
        <w:jc w:val="both"/>
        <w:rPr>
          <w:rFonts w:ascii="Times New Roman" w:hAnsi="Times New Roman" w:cs="Times New Roman"/>
          <w:color w:val="auto"/>
          <w:sz w:val="20"/>
          <w:szCs w:val="20"/>
        </w:rPr>
      </w:pPr>
    </w:p>
    <w:p w14:paraId="4984EAD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0B30FDA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71801CE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5AE1A1F5" w14:textId="77777777" w:rsidR="00BA1634" w:rsidRPr="00F26F96" w:rsidRDefault="00BA1634" w:rsidP="00BA1634">
      <w:pPr>
        <w:pStyle w:val="Default"/>
        <w:jc w:val="both"/>
        <w:rPr>
          <w:rFonts w:ascii="Times New Roman" w:hAnsi="Times New Roman" w:cs="Times New Roman"/>
          <w:color w:val="auto"/>
          <w:sz w:val="20"/>
          <w:szCs w:val="20"/>
        </w:rPr>
      </w:pPr>
    </w:p>
    <w:p w14:paraId="1D0F1E5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680B4CB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1489E36B"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08E62D6E" w14:textId="77777777" w:rsidR="00BA1634" w:rsidRPr="00F26F96" w:rsidRDefault="00C2566B" w:rsidP="00BA1634">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p>
    <w:p w14:paraId="0169993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4B27E56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4980452"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66EA9EAB" w14:textId="77777777" w:rsidR="00BA1634" w:rsidRPr="00F26F96" w:rsidRDefault="00BA1634" w:rsidP="00BA1634">
      <w:pPr>
        <w:pStyle w:val="Default"/>
        <w:jc w:val="both"/>
        <w:rPr>
          <w:rFonts w:ascii="Times New Roman" w:hAnsi="Times New Roman" w:cs="Times New Roman"/>
          <w:color w:val="auto"/>
          <w:sz w:val="20"/>
          <w:szCs w:val="20"/>
        </w:rPr>
      </w:pPr>
    </w:p>
    <w:p w14:paraId="51D6010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19F15902"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5AF06CCE"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548AF4D3" w14:textId="77777777" w:rsidR="00BA1634" w:rsidRPr="00F26F96" w:rsidRDefault="00BA1634" w:rsidP="00BA1634">
      <w:pPr>
        <w:pStyle w:val="Default"/>
        <w:rPr>
          <w:rFonts w:ascii="Times New Roman" w:hAnsi="Times New Roman" w:cs="Times New Roman"/>
        </w:rPr>
      </w:pPr>
    </w:p>
    <w:p w14:paraId="71DF2242"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1832357D" w14:textId="77777777" w:rsidR="00BA1634" w:rsidRPr="00F26F96" w:rsidRDefault="00BA1634" w:rsidP="00BA1634">
      <w:pPr>
        <w:pStyle w:val="Default"/>
        <w:ind w:left="720"/>
        <w:rPr>
          <w:rFonts w:ascii="Times New Roman" w:hAnsi="Times New Roman" w:cs="Times New Roman"/>
          <w:sz w:val="22"/>
          <w:szCs w:val="22"/>
        </w:rPr>
      </w:pPr>
    </w:p>
    <w:p w14:paraId="593ACB75"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3F9C398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675874D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47884DA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317D3D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5425ABB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4439DE41" w14:textId="77777777" w:rsidR="00BA1634" w:rsidRPr="00F26F96" w:rsidRDefault="00BA1634" w:rsidP="00BA1634">
      <w:pPr>
        <w:pStyle w:val="Default"/>
        <w:jc w:val="both"/>
        <w:rPr>
          <w:rFonts w:ascii="Times New Roman" w:hAnsi="Times New Roman" w:cs="Times New Roman"/>
          <w:color w:val="auto"/>
          <w:sz w:val="20"/>
          <w:szCs w:val="20"/>
        </w:rPr>
      </w:pPr>
    </w:p>
    <w:p w14:paraId="7B103BB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38D03FC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282BED8B" w14:textId="77777777" w:rsidR="00BA1634" w:rsidRPr="00F26F96" w:rsidRDefault="00BA1634" w:rsidP="00BA1634">
      <w:pPr>
        <w:pStyle w:val="Default"/>
        <w:jc w:val="both"/>
        <w:rPr>
          <w:rFonts w:ascii="Times New Roman" w:hAnsi="Times New Roman" w:cs="Times New Roman"/>
          <w:color w:val="auto"/>
          <w:sz w:val="20"/>
          <w:szCs w:val="20"/>
        </w:rPr>
      </w:pPr>
    </w:p>
    <w:p w14:paraId="3844BA1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3FA336C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737A56BF" w14:textId="77777777" w:rsidR="00BA1634" w:rsidRPr="00F26F96" w:rsidRDefault="00BA1634" w:rsidP="00BA1634">
      <w:pPr>
        <w:pStyle w:val="Default"/>
        <w:rPr>
          <w:rFonts w:ascii="Times New Roman" w:hAnsi="Times New Roman" w:cs="Times New Roman"/>
          <w:color w:val="auto"/>
          <w:sz w:val="22"/>
          <w:szCs w:val="22"/>
        </w:rPr>
      </w:pPr>
    </w:p>
    <w:p w14:paraId="375EDC6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4D39BDAC" w14:textId="77777777" w:rsidR="00BA1634" w:rsidRPr="00F26F96" w:rsidRDefault="00BA1634" w:rsidP="00BA1634">
      <w:pPr>
        <w:pStyle w:val="Default"/>
        <w:jc w:val="both"/>
        <w:rPr>
          <w:rFonts w:ascii="Times New Roman" w:hAnsi="Times New Roman" w:cs="Times New Roman"/>
          <w:color w:val="auto"/>
          <w:sz w:val="20"/>
          <w:szCs w:val="20"/>
        </w:rPr>
      </w:pPr>
    </w:p>
    <w:p w14:paraId="3B2E450E"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791BEE31" w14:textId="77777777" w:rsidR="00BA1634" w:rsidRPr="00F26F96" w:rsidRDefault="00BA1634" w:rsidP="00BA1634">
      <w:pPr>
        <w:pStyle w:val="Default"/>
        <w:jc w:val="both"/>
        <w:rPr>
          <w:rFonts w:ascii="Times New Roman" w:hAnsi="Times New Roman" w:cs="Times New Roman"/>
          <w:color w:val="auto"/>
          <w:sz w:val="20"/>
          <w:szCs w:val="20"/>
        </w:rPr>
      </w:pPr>
    </w:p>
    <w:p w14:paraId="3F8DD24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w:t>
      </w:r>
      <w:r w:rsidRPr="00A65634">
        <w:rPr>
          <w:rFonts w:ascii="Times New Roman" w:hAnsi="Times New Roman" w:cs="Times New Roman"/>
          <w:color w:val="auto"/>
          <w:sz w:val="20"/>
          <w:szCs w:val="20"/>
        </w:rPr>
        <w:t>davatelja s ovjerenim potpisom kod nadležne sudske ili upravne vlasti, javnog bilježnika ili strukovnog ili trgovinskog tijela</w:t>
      </w:r>
      <w:r w:rsidRPr="00F26F96">
        <w:rPr>
          <w:rFonts w:ascii="Times New Roman" w:hAnsi="Times New Roman" w:cs="Times New Roman"/>
          <w:color w:val="auto"/>
          <w:sz w:val="20"/>
          <w:szCs w:val="20"/>
        </w:rPr>
        <w:t xml:space="preserve">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3EC8A6AA"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32AE9C6E" w14:textId="77777777" w:rsidR="00BA1634" w:rsidRPr="00F26F96" w:rsidRDefault="00BA1634" w:rsidP="00BA1634">
      <w:pPr>
        <w:pStyle w:val="Default"/>
        <w:jc w:val="both"/>
        <w:rPr>
          <w:rFonts w:ascii="Times New Roman" w:hAnsi="Times New Roman" w:cs="Times New Roman"/>
          <w:sz w:val="22"/>
        </w:rPr>
      </w:pPr>
    </w:p>
    <w:p w14:paraId="6FB3E52D"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636BD88C" w14:textId="77777777" w:rsidR="00BA1634" w:rsidRPr="00F26F96" w:rsidRDefault="00BA1634" w:rsidP="00BA1634">
      <w:pPr>
        <w:pStyle w:val="Default"/>
        <w:jc w:val="both"/>
        <w:rPr>
          <w:rFonts w:ascii="Times New Roman" w:hAnsi="Times New Roman" w:cs="Times New Roman"/>
          <w:sz w:val="20"/>
          <w:szCs w:val="22"/>
        </w:rPr>
      </w:pPr>
    </w:p>
    <w:p w14:paraId="3B5F4D99"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5230BF26" w14:textId="77777777" w:rsidR="00BA1634" w:rsidRPr="00F26F96" w:rsidRDefault="00BA1634" w:rsidP="00BA1634">
      <w:pPr>
        <w:pStyle w:val="Default"/>
        <w:jc w:val="both"/>
        <w:rPr>
          <w:rFonts w:ascii="Times New Roman" w:hAnsi="Times New Roman" w:cs="Times New Roman"/>
          <w:sz w:val="20"/>
          <w:szCs w:val="22"/>
        </w:rPr>
      </w:pPr>
    </w:p>
    <w:p w14:paraId="3321E31B"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36125588" w14:textId="77777777" w:rsidR="00BA1634" w:rsidRPr="00F26F96" w:rsidRDefault="00BA1634" w:rsidP="00BA1634">
      <w:pPr>
        <w:pStyle w:val="Default"/>
        <w:ind w:left="552"/>
        <w:jc w:val="both"/>
        <w:rPr>
          <w:rFonts w:ascii="Times New Roman" w:hAnsi="Times New Roman" w:cs="Times New Roman"/>
          <w:sz w:val="20"/>
          <w:szCs w:val="22"/>
        </w:rPr>
      </w:pPr>
    </w:p>
    <w:p w14:paraId="78680A42"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4A5E8D99" w14:textId="77777777" w:rsidR="00BA1634" w:rsidRPr="00F26F96" w:rsidRDefault="00BA1634" w:rsidP="00BA1634">
      <w:pPr>
        <w:pStyle w:val="Default"/>
        <w:jc w:val="both"/>
        <w:rPr>
          <w:rFonts w:ascii="Times New Roman" w:hAnsi="Times New Roman" w:cs="Times New Roman"/>
          <w:sz w:val="20"/>
          <w:szCs w:val="22"/>
        </w:rPr>
      </w:pPr>
    </w:p>
    <w:p w14:paraId="286AF7BB"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2AAE8FE9" w14:textId="77777777" w:rsidR="00BA1634" w:rsidRPr="00F26F96" w:rsidRDefault="00BA1634" w:rsidP="00BA1634">
      <w:pPr>
        <w:pStyle w:val="Default"/>
        <w:jc w:val="both"/>
        <w:rPr>
          <w:rFonts w:ascii="Times New Roman" w:hAnsi="Times New Roman" w:cs="Times New Roman"/>
          <w:sz w:val="20"/>
          <w:szCs w:val="22"/>
        </w:rPr>
      </w:pPr>
    </w:p>
    <w:p w14:paraId="05D3A25C"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23084631" w14:textId="77777777" w:rsidR="00BA1634" w:rsidRPr="00F26F96" w:rsidRDefault="00BA1634" w:rsidP="00BA1634">
      <w:pPr>
        <w:pStyle w:val="Default"/>
        <w:jc w:val="both"/>
        <w:rPr>
          <w:rFonts w:ascii="Times New Roman" w:hAnsi="Times New Roman" w:cs="Times New Roman"/>
          <w:sz w:val="20"/>
          <w:szCs w:val="22"/>
        </w:rPr>
      </w:pPr>
    </w:p>
    <w:p w14:paraId="0F798412"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Ako se u državi poslovnog nastana gospodarskog subjekta ne izdaju takvi dokumenti ili ako ne obuhvaćaju sve okolnosti, oni mogu biti zamijenjeni izjavom pod prisegom ili, ako izjava pod prisegom prema pravu dotične države ne postoji, </w:t>
      </w:r>
      <w:r w:rsidRPr="00A65634">
        <w:rPr>
          <w:rFonts w:ascii="Times New Roman" w:hAnsi="Times New Roman" w:cs="Times New Roman"/>
          <w:sz w:val="20"/>
          <w:szCs w:val="22"/>
        </w:rPr>
        <w:lastRenderedPageBreak/>
        <w:t>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sz w:val="20"/>
          <w:szCs w:val="22"/>
        </w:rPr>
        <w:t xml:space="preserve"> </w:t>
      </w:r>
    </w:p>
    <w:p w14:paraId="43CC57D8" w14:textId="77777777" w:rsidR="00BA1634" w:rsidRPr="00F26F96" w:rsidRDefault="00BA1634" w:rsidP="00BA1634">
      <w:pPr>
        <w:pStyle w:val="Default"/>
        <w:jc w:val="both"/>
        <w:rPr>
          <w:rFonts w:ascii="Times New Roman" w:hAnsi="Times New Roman" w:cs="Times New Roman"/>
          <w:sz w:val="20"/>
          <w:szCs w:val="22"/>
        </w:rPr>
      </w:pPr>
    </w:p>
    <w:p w14:paraId="1152C0E1" w14:textId="77777777" w:rsidR="00BA1634" w:rsidRPr="00DC15BB" w:rsidRDefault="00BA1634" w:rsidP="00BA1634">
      <w:pPr>
        <w:pStyle w:val="Default"/>
        <w:jc w:val="both"/>
        <w:rPr>
          <w:rFonts w:ascii="Times New Roman" w:hAnsi="Times New Roman" w:cs="Times New Roman"/>
          <w:bCs/>
          <w:sz w:val="20"/>
          <w:szCs w:val="22"/>
        </w:rPr>
      </w:pPr>
      <w:r w:rsidRPr="00DC15BB">
        <w:rPr>
          <w:rFonts w:ascii="Times New Roman" w:hAnsi="Times New Roman" w:cs="Times New Roman"/>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2EBE2F30" w14:textId="77777777" w:rsidR="00BA1634" w:rsidRPr="00DC15BB" w:rsidRDefault="00BA1634" w:rsidP="00BA1634">
      <w:pPr>
        <w:pStyle w:val="Default"/>
        <w:jc w:val="both"/>
        <w:rPr>
          <w:rFonts w:ascii="Times New Roman" w:hAnsi="Times New Roman" w:cs="Times New Roman"/>
          <w:sz w:val="20"/>
          <w:szCs w:val="22"/>
        </w:rPr>
      </w:pPr>
    </w:p>
    <w:p w14:paraId="512507CC" w14:textId="77777777" w:rsidR="00BA1634" w:rsidRPr="00DC15BB" w:rsidRDefault="00BA1634" w:rsidP="00BA1634">
      <w:pPr>
        <w:ind w:left="-1"/>
        <w:jc w:val="both"/>
        <w:rPr>
          <w:rFonts w:ascii="Times New Roman" w:hAnsi="Times New Roman"/>
          <w:sz w:val="20"/>
        </w:rPr>
      </w:pPr>
      <w:r w:rsidRPr="00DC15BB">
        <w:rPr>
          <w:rFonts w:ascii="Times New Roman" w:hAnsi="Times New Roman"/>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14A90244" w14:textId="77777777" w:rsidR="004653DB" w:rsidRPr="00314383" w:rsidRDefault="00F82977" w:rsidP="002D6723">
      <w:pPr>
        <w:spacing w:after="120"/>
        <w:jc w:val="both"/>
        <w:rPr>
          <w:rFonts w:ascii="Times New Roman" w:hAnsi="Times New Roman"/>
          <w:sz w:val="20"/>
        </w:rPr>
      </w:pPr>
      <w:r>
        <w:rPr>
          <w:rFonts w:ascii="Times New Roman" w:hAnsi="Times New Roman"/>
          <w:sz w:val="20"/>
        </w:rPr>
        <w:t xml:space="preserve"> </w:t>
      </w:r>
    </w:p>
    <w:p w14:paraId="32C8A66C"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56A54E28"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te dokumenti kojima se dokazuje sposobnost:</w:t>
      </w:r>
    </w:p>
    <w:p w14:paraId="1EB434F7" w14:textId="77777777" w:rsidR="004653DB" w:rsidRPr="00314383" w:rsidRDefault="004653DB" w:rsidP="004653DB">
      <w:pPr>
        <w:spacing w:after="120"/>
        <w:ind w:left="360"/>
        <w:jc w:val="both"/>
        <w:rPr>
          <w:rFonts w:ascii="Times New Roman" w:hAnsi="Times New Roman"/>
          <w:sz w:val="20"/>
        </w:rPr>
      </w:pPr>
      <w:r w:rsidRPr="00D91EC9">
        <w:rPr>
          <w:rFonts w:ascii="Times New Roman" w:hAnsi="Times New Roman"/>
          <w:b/>
          <w:sz w:val="20"/>
        </w:rPr>
        <w:t>1.  Ponuditelj mora dokazati svoj upis u sudski, obrtni, strukovni ili drugi odgovarajući registar države sjedišta gospodarskog subjekta.</w:t>
      </w:r>
      <w:r w:rsidRPr="00314383">
        <w:rPr>
          <w:rFonts w:ascii="Times New Roman" w:hAnsi="Times New Roman"/>
          <w:sz w:val="20"/>
        </w:rPr>
        <w:t xml:space="preserve"> Za dokazivanje sposobnosti potrebno je dostaviti odgovarajući izvod, a ako se on ne izdaje u državi sjedišta gospodarskog subjekta, može se dostaviti izjava s </w:t>
      </w:r>
      <w:r w:rsidRPr="00A65634">
        <w:rPr>
          <w:rFonts w:ascii="Times New Roman" w:hAnsi="Times New Roman"/>
          <w:sz w:val="20"/>
        </w:rPr>
        <w:t>ovjerom potpisa kod</w:t>
      </w:r>
      <w:r w:rsidRPr="00314383">
        <w:rPr>
          <w:rFonts w:ascii="Times New Roman" w:hAnsi="Times New Roman"/>
          <w:sz w:val="20"/>
        </w:rPr>
        <w:t xml:space="preserve"> nadležnog tijela. Izvod ili izjava ne smiju biti stariji od tri mjeseca računajući od dana početka postupka javne nabave. </w:t>
      </w:r>
    </w:p>
    <w:p w14:paraId="0260B8CF" w14:textId="77777777" w:rsidR="004653DB" w:rsidRPr="00314383" w:rsidRDefault="004653DB" w:rsidP="004653DB">
      <w:pPr>
        <w:autoSpaceDE w:val="0"/>
        <w:autoSpaceDN w:val="0"/>
        <w:adjustRightInd w:val="0"/>
        <w:ind w:left="709"/>
        <w:jc w:val="both"/>
        <w:rPr>
          <w:rFonts w:ascii="Times New Roman" w:hAnsi="Times New Roman"/>
          <w:sz w:val="20"/>
        </w:rPr>
      </w:pPr>
    </w:p>
    <w:p w14:paraId="539E7ED7"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w:t>
      </w:r>
      <w:r w:rsidR="00522D76">
        <w:rPr>
          <w:rFonts w:ascii="Times New Roman" w:hAnsi="Times New Roman"/>
          <w:sz w:val="20"/>
        </w:rPr>
        <w:t>e traženo pod gornjom točkom 1.</w:t>
      </w:r>
      <w:r w:rsidRPr="00314383">
        <w:rPr>
          <w:rFonts w:ascii="Times New Roman" w:hAnsi="Times New Roman"/>
          <w:sz w:val="20"/>
        </w:rPr>
        <w:t xml:space="preserve"> </w:t>
      </w:r>
    </w:p>
    <w:p w14:paraId="0274ED4E" w14:textId="77777777" w:rsidR="004653DB" w:rsidRPr="00314383" w:rsidRDefault="004653DB" w:rsidP="004653DB">
      <w:pPr>
        <w:autoSpaceDE w:val="0"/>
        <w:autoSpaceDN w:val="0"/>
        <w:adjustRightInd w:val="0"/>
        <w:ind w:left="284"/>
        <w:jc w:val="both"/>
        <w:rPr>
          <w:rFonts w:ascii="Times New Roman" w:hAnsi="Times New Roman"/>
          <w:sz w:val="20"/>
        </w:rPr>
      </w:pPr>
    </w:p>
    <w:p w14:paraId="5AC082BB" w14:textId="77777777" w:rsidR="004653DB" w:rsidRPr="00314383" w:rsidRDefault="002D6723" w:rsidP="004653DB">
      <w:pPr>
        <w:spacing w:after="120"/>
        <w:jc w:val="both"/>
        <w:rPr>
          <w:rFonts w:ascii="Times New Roman" w:hAnsi="Times New Roman"/>
          <w:sz w:val="20"/>
        </w:rPr>
      </w:pPr>
      <w:r w:rsidRPr="004B2D27">
        <w:rPr>
          <w:rFonts w:ascii="Times New Roman" w:hAnsi="Times New Roman"/>
          <w:b/>
          <w:bCs/>
          <w:iCs/>
          <w:sz w:val="20"/>
          <w:lang w:val="en-US"/>
        </w:rPr>
        <w:t>Tehni</w:t>
      </w:r>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26641F06" w14:textId="77777777" w:rsidR="00723E95" w:rsidRDefault="00723E95" w:rsidP="00723E95">
      <w:pPr>
        <w:numPr>
          <w:ilvl w:val="0"/>
          <w:numId w:val="31"/>
        </w:numPr>
        <w:spacing w:line="276" w:lineRule="auto"/>
        <w:jc w:val="both"/>
        <w:rPr>
          <w:sz w:val="20"/>
        </w:rPr>
      </w:pPr>
      <w:r>
        <w:rPr>
          <w:sz w:val="20"/>
        </w:rPr>
        <w:t>U</w:t>
      </w:r>
      <w:r w:rsidRPr="00E806E7">
        <w:rPr>
          <w:sz w:val="20"/>
        </w:rPr>
        <w:t xml:space="preserve">z ponudu </w:t>
      </w:r>
      <w:r>
        <w:rPr>
          <w:sz w:val="20"/>
        </w:rPr>
        <w:t xml:space="preserve">nije </w:t>
      </w:r>
      <w:r w:rsidRPr="00E806E7">
        <w:rPr>
          <w:sz w:val="20"/>
        </w:rPr>
        <w:t xml:space="preserve">obavezna </w:t>
      </w:r>
      <w:r w:rsidRPr="006447D7">
        <w:rPr>
          <w:b/>
          <w:sz w:val="20"/>
        </w:rPr>
        <w:t>dostava uzoraka</w:t>
      </w:r>
      <w:r>
        <w:rPr>
          <w:b/>
          <w:sz w:val="20"/>
        </w:rPr>
        <w:t xml:space="preserve">, već po pozivu Naručitelja </w:t>
      </w:r>
      <w:r w:rsidRPr="00E806E7">
        <w:rPr>
          <w:sz w:val="20"/>
        </w:rPr>
        <w:t xml:space="preserve"> </w:t>
      </w:r>
      <w:r>
        <w:rPr>
          <w:sz w:val="20"/>
        </w:rPr>
        <w:t>odabrani</w:t>
      </w:r>
      <w:r w:rsidRPr="00E806E7">
        <w:rPr>
          <w:sz w:val="20"/>
        </w:rPr>
        <w:t xml:space="preserve"> ponuditelj</w:t>
      </w:r>
      <w:r>
        <w:rPr>
          <w:sz w:val="20"/>
        </w:rPr>
        <w:t xml:space="preserve"> će biti pozvan da u roku minimalno 5 dana dostavi uzorke. </w:t>
      </w:r>
    </w:p>
    <w:p w14:paraId="6A06E08D" w14:textId="77777777" w:rsidR="00723E95" w:rsidRDefault="00723E95" w:rsidP="00723E95">
      <w:pPr>
        <w:spacing w:line="276" w:lineRule="auto"/>
        <w:ind w:left="720"/>
        <w:jc w:val="both"/>
        <w:rPr>
          <w:sz w:val="20"/>
        </w:rPr>
      </w:pPr>
    </w:p>
    <w:p w14:paraId="24E163FB"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75C55717"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2EAB156D" w14:textId="77777777" w:rsidR="004653DB" w:rsidRPr="00086843" w:rsidRDefault="004653DB" w:rsidP="008B7108">
      <w:pPr>
        <w:jc w:val="both"/>
        <w:rPr>
          <w:rFonts w:ascii="Times New Roman" w:hAnsi="Times New Roman"/>
          <w:sz w:val="20"/>
        </w:rPr>
      </w:pPr>
    </w:p>
    <w:p w14:paraId="7461CB0A" w14:textId="77777777"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r w:rsidR="004F615A">
        <w:rPr>
          <w:rFonts w:ascii="Times New Roman" w:hAnsi="Times New Roman"/>
          <w:sz w:val="20"/>
        </w:rPr>
        <w:t>.</w:t>
      </w:r>
    </w:p>
    <w:p w14:paraId="66B733AB" w14:textId="77777777"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14:paraId="1D461CD6"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25CCFEEF" w14:textId="77777777" w:rsidR="00B44FB0" w:rsidRPr="00086843" w:rsidRDefault="00B44FB0" w:rsidP="00D91EC9">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445CCB59" w14:textId="77777777" w:rsidR="00B44FB0" w:rsidRPr="00086843" w:rsidRDefault="00B44FB0" w:rsidP="00D91EC9">
      <w:pPr>
        <w:numPr>
          <w:ilvl w:val="0"/>
          <w:numId w:val="4"/>
        </w:numPr>
        <w:jc w:val="both"/>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00DD5F8B" w:rsidRPr="00086843">
        <w:rPr>
          <w:rFonts w:ascii="Times New Roman" w:hAnsi="Times New Roman"/>
          <w:sz w:val="20"/>
        </w:rPr>
        <w:t>–</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r w:rsidR="00803838">
        <w:rPr>
          <w:rFonts w:ascii="Times New Roman" w:hAnsi="Times New Roman"/>
          <w:sz w:val="20"/>
        </w:rPr>
        <w:t xml:space="preserve"> Dozvoljeno nuđenje po grupama.</w:t>
      </w:r>
    </w:p>
    <w:p w14:paraId="36F1FBD6" w14:textId="77777777" w:rsidR="00B44FB0" w:rsidRPr="00086843" w:rsidRDefault="00B44FB0" w:rsidP="00D91EC9">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7C5706CC" w14:textId="77777777" w:rsidR="00B44FB0" w:rsidRPr="00C3535B" w:rsidRDefault="00B44FB0" w:rsidP="00D91EC9">
      <w:pPr>
        <w:numPr>
          <w:ilvl w:val="0"/>
          <w:numId w:val="4"/>
        </w:numPr>
        <w:jc w:val="both"/>
        <w:rPr>
          <w:rFonts w:ascii="Times New Roman" w:hAnsi="Times New Roman"/>
          <w:b/>
          <w:sz w:val="20"/>
        </w:rPr>
      </w:pPr>
      <w:r w:rsidRPr="00086843">
        <w:rPr>
          <w:rFonts w:ascii="Times New Roman" w:hAnsi="Times New Roman"/>
          <w:sz w:val="20"/>
        </w:rPr>
        <w:t>PRIJEDLOG UGOVORA, ovjeren u izvorniku kao uvjet prihvatljivosti ponude.</w:t>
      </w:r>
      <w:r w:rsidR="00DD5F8B">
        <w:rPr>
          <w:rFonts w:ascii="Times New Roman" w:hAnsi="Times New Roman"/>
          <w:sz w:val="20"/>
        </w:rPr>
        <w:t xml:space="preserve"> </w:t>
      </w:r>
    </w:p>
    <w:p w14:paraId="31ACB9F2" w14:textId="77777777" w:rsidR="00C3535B" w:rsidRPr="00086843" w:rsidRDefault="00C3535B" w:rsidP="00C3535B">
      <w:pPr>
        <w:ind w:left="1146"/>
        <w:rPr>
          <w:rFonts w:ascii="Times New Roman" w:hAnsi="Times New Roman"/>
          <w:b/>
          <w:sz w:val="20"/>
        </w:rPr>
      </w:pPr>
    </w:p>
    <w:p w14:paraId="4A6639E0"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4EC732B9" w14:textId="77777777" w:rsidR="00C3535B" w:rsidRPr="00086843" w:rsidRDefault="00C3535B" w:rsidP="00B44FB0">
      <w:pPr>
        <w:jc w:val="both"/>
        <w:rPr>
          <w:rFonts w:ascii="Times New Roman" w:hAnsi="Times New Roman"/>
          <w:sz w:val="20"/>
        </w:rPr>
      </w:pPr>
    </w:p>
    <w:p w14:paraId="4AF1AFB5"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34EE9E0D" w14:textId="77777777" w:rsidR="00C3535B" w:rsidRPr="00086843" w:rsidRDefault="00C3535B" w:rsidP="00B44FB0">
      <w:pPr>
        <w:jc w:val="both"/>
        <w:rPr>
          <w:rFonts w:ascii="Times New Roman" w:hAnsi="Times New Roman"/>
          <w:sz w:val="20"/>
        </w:rPr>
      </w:pPr>
    </w:p>
    <w:p w14:paraId="413236C2"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w:t>
      </w:r>
      <w:r w:rsidR="00E52C14">
        <w:rPr>
          <w:rFonts w:ascii="Times New Roman" w:hAnsi="Times New Roman"/>
          <w:sz w:val="20"/>
        </w:rPr>
        <w:t>zrađeni na način da su vidljivi</w:t>
      </w:r>
      <w:r w:rsidRPr="00086843">
        <w:rPr>
          <w:rFonts w:ascii="Times New Roman" w:hAnsi="Times New Roman"/>
          <w:sz w:val="20"/>
        </w:rPr>
        <w:t xml:space="preserve"> te moraju uz navod datuma ispravka biti potvrđeni potpisom ponuditelja.</w:t>
      </w:r>
    </w:p>
    <w:p w14:paraId="3E6B88BE"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3E69B9D0"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Pr="003E0647">
        <w:rPr>
          <w:rFonts w:ascii="Times New Roman" w:hAnsi="Times New Roman"/>
          <w:sz w:val="20"/>
        </w:rPr>
        <w:t>60 dana</w:t>
      </w:r>
      <w:r w:rsidRPr="00086843">
        <w:rPr>
          <w:rFonts w:ascii="Times New Roman" w:hAnsi="Times New Roman"/>
          <w:sz w:val="20"/>
        </w:rPr>
        <w:t xml:space="preserve"> od dana određenog za dostavu ponuda.</w:t>
      </w:r>
    </w:p>
    <w:p w14:paraId="790A43C4"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571E23">
        <w:rPr>
          <w:rFonts w:ascii="Times New Roman" w:hAnsi="Times New Roman"/>
          <w:sz w:val="20"/>
        </w:rPr>
        <w:t>30 dana</w:t>
      </w:r>
      <w:r w:rsidRPr="00086843">
        <w:rPr>
          <w:rFonts w:ascii="Times New Roman" w:hAnsi="Times New Roman"/>
          <w:sz w:val="20"/>
        </w:rPr>
        <w:t>.</w:t>
      </w:r>
    </w:p>
    <w:p w14:paraId="19D6A2ED"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w:t>
      </w:r>
      <w:r w:rsidR="004362E1">
        <w:rPr>
          <w:rFonts w:ascii="Times New Roman" w:hAnsi="Times New Roman"/>
          <w:sz w:val="20"/>
        </w:rPr>
        <w:t>iti na žiro račun isporučitelja</w:t>
      </w:r>
      <w:r w:rsidRPr="00086843">
        <w:rPr>
          <w:rFonts w:ascii="Times New Roman" w:hAnsi="Times New Roman"/>
          <w:sz w:val="20"/>
        </w:rPr>
        <w:t xml:space="preserve"> u r</w:t>
      </w:r>
      <w:r w:rsidR="00E52C14">
        <w:rPr>
          <w:rFonts w:ascii="Times New Roman" w:hAnsi="Times New Roman"/>
          <w:sz w:val="20"/>
        </w:rPr>
        <w:t xml:space="preserve">oku </w:t>
      </w:r>
      <w:r w:rsidR="00571E23">
        <w:rPr>
          <w:rFonts w:ascii="Times New Roman" w:hAnsi="Times New Roman"/>
          <w:sz w:val="20"/>
        </w:rPr>
        <w:t>od</w:t>
      </w:r>
      <w:r w:rsidRPr="003E0647">
        <w:rPr>
          <w:rFonts w:ascii="Times New Roman" w:hAnsi="Times New Roman"/>
          <w:sz w:val="20"/>
        </w:rPr>
        <w:t xml:space="preserve"> 60 dana</w:t>
      </w:r>
      <w:r w:rsidRPr="00086843">
        <w:rPr>
          <w:rFonts w:ascii="Times New Roman" w:hAnsi="Times New Roman"/>
          <w:sz w:val="20"/>
        </w:rPr>
        <w:t xml:space="preserve"> od dana primitka računa. </w:t>
      </w:r>
    </w:p>
    <w:p w14:paraId="5A352727" w14:textId="77777777" w:rsidR="00E2326F" w:rsidRDefault="00E2326F" w:rsidP="00BB6445">
      <w:pPr>
        <w:rPr>
          <w:rFonts w:ascii="Times New Roman" w:eastAsia="SimSun" w:hAnsi="Times New Roman"/>
          <w:color w:val="000000"/>
          <w:sz w:val="22"/>
          <w:szCs w:val="22"/>
        </w:rPr>
      </w:pPr>
    </w:p>
    <w:p w14:paraId="442BE0D4" w14:textId="77777777" w:rsidR="00BB6445" w:rsidRPr="00F26F96" w:rsidRDefault="00BB6445" w:rsidP="00BB6445">
      <w:pPr>
        <w:rPr>
          <w:rFonts w:ascii="Times New Roman" w:eastAsia="SimSun" w:hAnsi="Times New Roman"/>
          <w:color w:val="000000"/>
          <w:sz w:val="22"/>
          <w:szCs w:val="22"/>
        </w:rPr>
      </w:pPr>
      <w:r w:rsidRPr="00F26F96">
        <w:rPr>
          <w:rFonts w:ascii="Times New Roman" w:eastAsia="SimSun" w:hAnsi="Times New Roman"/>
          <w:color w:val="000000"/>
          <w:sz w:val="22"/>
          <w:szCs w:val="22"/>
        </w:rPr>
        <w:t>U _____________, ____________</w:t>
      </w:r>
    </w:p>
    <w:p w14:paraId="625D00CD" w14:textId="77777777" w:rsidR="00BB6445" w:rsidRPr="00F26F96" w:rsidRDefault="00BB6445" w:rsidP="00BB6445">
      <w:pPr>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(mjesto)                  (datum)</w:t>
      </w:r>
    </w:p>
    <w:p w14:paraId="24F4A5DF" w14:textId="77777777" w:rsidR="00BB6445" w:rsidRPr="00F26F96" w:rsidRDefault="00BB6445" w:rsidP="00BB6445">
      <w:pPr>
        <w:rPr>
          <w:rFonts w:ascii="Times New Roman" w:eastAsia="SimSun" w:hAnsi="Times New Roman"/>
          <w:color w:val="000000"/>
          <w:sz w:val="22"/>
          <w:szCs w:val="22"/>
        </w:rPr>
      </w:pPr>
    </w:p>
    <w:p w14:paraId="588C16FB" w14:textId="77777777"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Temeljem </w:t>
      </w:r>
      <w:r w:rsidRPr="00F26F96">
        <w:rPr>
          <w:rFonts w:ascii="Times New Roman" w:eastAsia="SimSun" w:hAnsi="Times New Roman"/>
          <w:iCs/>
          <w:color w:val="000000"/>
          <w:sz w:val="22"/>
          <w:szCs w:val="22"/>
        </w:rPr>
        <w:t xml:space="preserve">čl.251. Zakona o javnoj nabavi ("Narodne novine" RH br. 120/16), </w:t>
      </w:r>
      <w:r w:rsidRPr="00F26F96">
        <w:rPr>
          <w:rFonts w:ascii="Times New Roman" w:eastAsia="SimSun" w:hAnsi="Times New Roman"/>
          <w:color w:val="000000"/>
          <w:sz w:val="22"/>
          <w:szCs w:val="22"/>
        </w:rPr>
        <w:t>dajem sljedeću</w:t>
      </w:r>
    </w:p>
    <w:p w14:paraId="115A7327" w14:textId="77777777" w:rsidR="00BB6445" w:rsidRPr="00F26F96" w:rsidRDefault="00BB6445" w:rsidP="00BB6445">
      <w:pPr>
        <w:jc w:val="center"/>
        <w:rPr>
          <w:rFonts w:ascii="Times New Roman" w:eastAsia="SimSun" w:hAnsi="Times New Roman"/>
          <w:b/>
          <w:bCs/>
          <w:color w:val="000000"/>
          <w:sz w:val="22"/>
          <w:szCs w:val="22"/>
        </w:rPr>
      </w:pPr>
    </w:p>
    <w:p w14:paraId="56005C15" w14:textId="77777777" w:rsidR="00BB6445" w:rsidRPr="00F26F96" w:rsidRDefault="00BB6445" w:rsidP="00BB6445">
      <w:pPr>
        <w:jc w:val="center"/>
        <w:rPr>
          <w:rFonts w:ascii="Times New Roman" w:eastAsia="SimSun" w:hAnsi="Times New Roman"/>
          <w:b/>
          <w:bCs/>
          <w:color w:val="000000"/>
          <w:sz w:val="22"/>
          <w:szCs w:val="22"/>
        </w:rPr>
      </w:pPr>
      <w:r w:rsidRPr="00F26F96">
        <w:rPr>
          <w:rFonts w:ascii="Times New Roman" w:eastAsia="SimSun" w:hAnsi="Times New Roman"/>
          <w:b/>
          <w:bCs/>
          <w:color w:val="000000"/>
          <w:sz w:val="22"/>
          <w:szCs w:val="22"/>
        </w:rPr>
        <w:t>IZJAVU O NEKAŽNJAVANJU</w:t>
      </w:r>
    </w:p>
    <w:p w14:paraId="66D98551" w14:textId="77777777" w:rsidR="00BB6445" w:rsidRPr="00F26F96" w:rsidRDefault="00BB6445" w:rsidP="00BB6445">
      <w:pPr>
        <w:jc w:val="center"/>
        <w:rPr>
          <w:rFonts w:ascii="Times New Roman" w:eastAsia="SimSun" w:hAnsi="Times New Roman"/>
          <w:b/>
          <w:bCs/>
          <w:color w:val="000000"/>
          <w:sz w:val="22"/>
          <w:szCs w:val="22"/>
        </w:rPr>
      </w:pPr>
    </w:p>
    <w:p w14:paraId="41DC5FA6" w14:textId="77777777"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Ime i prezime: _____________________________________Funkcija: _________________________</w:t>
      </w:r>
    </w:p>
    <w:p w14:paraId="3E4E3A5F" w14:textId="77777777" w:rsidR="00BB6445" w:rsidRPr="00F26F96" w:rsidRDefault="00030550" w:rsidP="00BB6445">
      <w:pPr>
        <w:jc w:val="both"/>
        <w:rPr>
          <w:rFonts w:ascii="Times New Roman" w:eastAsia="SimSun" w:hAnsi="Times New Roman"/>
          <w:color w:val="000000"/>
          <w:sz w:val="22"/>
          <w:szCs w:val="22"/>
        </w:rPr>
      </w:pPr>
      <w:r>
        <w:rPr>
          <w:rFonts w:ascii="Times New Roman" w:eastAsia="SimSun" w:hAnsi="Times New Roman"/>
          <w:color w:val="000000"/>
          <w:sz w:val="22"/>
          <w:szCs w:val="22"/>
        </w:rPr>
        <w:t>Gospodarski subjekt</w:t>
      </w:r>
      <w:r w:rsidR="00BB6445" w:rsidRPr="00F26F96">
        <w:rPr>
          <w:rFonts w:ascii="Times New Roman" w:eastAsia="SimSun" w:hAnsi="Times New Roman"/>
          <w:color w:val="000000"/>
          <w:sz w:val="22"/>
          <w:szCs w:val="22"/>
        </w:rPr>
        <w:t>: _______________________________ Sjedište: _________________________</w:t>
      </w:r>
    </w:p>
    <w:p w14:paraId="5A222AE6" w14:textId="77777777"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14:paraId="6BD491F8" w14:textId="77777777" w:rsidR="00BB6445" w:rsidRPr="00F26F96" w:rsidRDefault="00BB6445" w:rsidP="00BB6445">
      <w:pPr>
        <w:jc w:val="both"/>
        <w:rPr>
          <w:rFonts w:ascii="Times New Roman" w:eastAsia="SimSun" w:hAnsi="Times New Roman"/>
          <w:color w:val="000000"/>
          <w:sz w:val="22"/>
          <w:szCs w:val="22"/>
        </w:rPr>
      </w:pPr>
    </w:p>
    <w:p w14:paraId="54F0BDD2" w14:textId="77777777"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14:paraId="32AEFC54" w14:textId="77777777"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7E12F096" w14:textId="77777777"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14:paraId="37A4B509" w14:textId="77777777"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14:paraId="44C1EE90" w14:textId="77777777"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14:paraId="5EE9F16A" w14:textId="77777777"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4FDF46F3" w14:textId="77777777" w:rsidR="00BB6445" w:rsidRPr="00F26F96" w:rsidRDefault="00BB6445" w:rsidP="00BB6445">
      <w:pPr>
        <w:jc w:val="both"/>
        <w:rPr>
          <w:rFonts w:ascii="Times New Roman" w:eastAsia="SimSun" w:hAnsi="Times New Roman"/>
          <w:color w:val="000000"/>
          <w:sz w:val="22"/>
          <w:szCs w:val="22"/>
        </w:rPr>
      </w:pPr>
    </w:p>
    <w:p w14:paraId="43B1B124" w14:textId="77777777"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Ovu izjavu dajem u svrhu dokazivanja nepostojanja obveznog razloga za isključenje u postupku javne nabave prema čl. 251. st. 1. toč. 1. Zakona o javnoj nabavi i ne može se koristiti u druge svrhe.</w:t>
      </w:r>
    </w:p>
    <w:p w14:paraId="12E59C41" w14:textId="77777777" w:rsidR="00BB6445"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w:t>
      </w:r>
    </w:p>
    <w:p w14:paraId="0DA82BDA" w14:textId="77777777" w:rsidR="00DC15BB" w:rsidRPr="00F26F96" w:rsidRDefault="00DC15BB" w:rsidP="00BB6445">
      <w:pPr>
        <w:jc w:val="both"/>
        <w:rPr>
          <w:rFonts w:ascii="Times New Roman" w:eastAsia="SimSun" w:hAnsi="Times New Roman"/>
          <w:color w:val="000000"/>
          <w:sz w:val="22"/>
          <w:szCs w:val="22"/>
        </w:rPr>
      </w:pPr>
    </w:p>
    <w:p w14:paraId="07A7138E" w14:textId="77777777"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____________________________________</w:t>
      </w:r>
    </w:p>
    <w:p w14:paraId="2FA5DB65" w14:textId="77777777" w:rsidR="00BB6445" w:rsidRPr="00C0499B" w:rsidRDefault="00BB6445" w:rsidP="00BB6445">
      <w:pPr>
        <w:rPr>
          <w:rFonts w:ascii="Times New Roman" w:eastAsia="SimSun" w:hAnsi="Times New Roman"/>
          <w:color w:val="000000"/>
          <w:sz w:val="22"/>
          <w:szCs w:val="22"/>
        </w:rPr>
      </w:pPr>
      <w:r w:rsidRPr="00C0499B">
        <w:rPr>
          <w:rFonts w:ascii="Times New Roman" w:eastAsia="SimSun" w:hAnsi="Times New Roman"/>
          <w:color w:val="000000"/>
          <w:sz w:val="22"/>
          <w:szCs w:val="22"/>
        </w:rPr>
        <w:t xml:space="preserve">                                                                               </w:t>
      </w:r>
      <w:r w:rsidR="00C0499B" w:rsidRPr="00C0499B">
        <w:rPr>
          <w:rFonts w:ascii="Times New Roman" w:eastAsia="SimSun" w:hAnsi="Times New Roman"/>
          <w:color w:val="000000"/>
          <w:sz w:val="22"/>
          <w:szCs w:val="22"/>
        </w:rPr>
        <w:t>(</w:t>
      </w:r>
      <w:r w:rsidRPr="00C0499B">
        <w:rPr>
          <w:rFonts w:ascii="Times New Roman" w:eastAsia="SimSun" w:hAnsi="Times New Roman"/>
          <w:color w:val="000000"/>
          <w:sz w:val="18"/>
          <w:szCs w:val="22"/>
        </w:rPr>
        <w:t>Pečat i potpis osobe ovlaštene za zastupanje</w:t>
      </w:r>
      <w:r w:rsidR="00C0499B">
        <w:rPr>
          <w:rFonts w:ascii="Times New Roman" w:eastAsia="SimSun" w:hAnsi="Times New Roman"/>
          <w:color w:val="000000"/>
          <w:sz w:val="18"/>
          <w:szCs w:val="22"/>
        </w:rPr>
        <w:t>)</w:t>
      </w:r>
    </w:p>
    <w:p w14:paraId="08DE7CFF" w14:textId="77777777" w:rsidR="00B44FB0" w:rsidRPr="00086843" w:rsidRDefault="00B44FB0" w:rsidP="00B44FB0">
      <w:pPr>
        <w:rPr>
          <w:rFonts w:ascii="Times New Roman" w:hAnsi="Times New Roman"/>
          <w:b/>
          <w:sz w:val="22"/>
          <w:szCs w:val="22"/>
        </w:rPr>
      </w:pPr>
    </w:p>
    <w:p w14:paraId="5A6E0B2B" w14:textId="77777777" w:rsidR="00131D61" w:rsidRPr="00131D61" w:rsidRDefault="00B44FB0" w:rsidP="00131D61">
      <w:pPr>
        <w:rPr>
          <w:rFonts w:ascii="Times New Roman" w:hAnsi="Times New Roman"/>
          <w:b/>
          <w:bCs/>
          <w:sz w:val="22"/>
          <w:szCs w:val="22"/>
        </w:rPr>
      </w:pPr>
      <w:r w:rsidRPr="00086843">
        <w:rPr>
          <w:rFonts w:ascii="Times New Roman" w:hAnsi="Times New Roman"/>
          <w:b/>
          <w:sz w:val="22"/>
          <w:szCs w:val="22"/>
        </w:rPr>
        <w:br w:type="page"/>
      </w:r>
      <w:r w:rsidR="00131D61" w:rsidRPr="00131D61">
        <w:rPr>
          <w:rFonts w:ascii="Times New Roman" w:hAnsi="Times New Roman"/>
          <w:b/>
          <w:sz w:val="22"/>
          <w:szCs w:val="22"/>
        </w:rPr>
        <w:lastRenderedPageBreak/>
        <w:t>PRIJEDLOG UGOVORA:</w:t>
      </w:r>
    </w:p>
    <w:p w14:paraId="4AAF43DE" w14:textId="77777777" w:rsidR="00131D61" w:rsidRPr="00131D61" w:rsidRDefault="00131D61" w:rsidP="00131D61">
      <w:pPr>
        <w:rPr>
          <w:rFonts w:ascii="Times New Roman" w:hAnsi="Times New Roman"/>
          <w:b/>
          <w:sz w:val="22"/>
          <w:szCs w:val="22"/>
        </w:rPr>
      </w:pPr>
      <w:r w:rsidRPr="00131D6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131D61">
        <w:rPr>
          <w:rFonts w:ascii="Times New Roman" w:hAnsi="Times New Roman"/>
          <w:sz w:val="22"/>
          <w:szCs w:val="22"/>
        </w:rPr>
        <w:t>ovjeren u izvorniku kao uvjet prihvatljivosti ponude.</w:t>
      </w:r>
    </w:p>
    <w:p w14:paraId="40CB6DEC" w14:textId="77777777" w:rsidR="00131D61" w:rsidRPr="00131D61" w:rsidRDefault="00131D61" w:rsidP="00131D61">
      <w:pPr>
        <w:ind w:left="720" w:hanging="720"/>
        <w:rPr>
          <w:rFonts w:ascii="Times New Roman" w:hAnsi="Times New Roman"/>
          <w:noProof/>
          <w:sz w:val="22"/>
          <w:szCs w:val="22"/>
        </w:rPr>
      </w:pPr>
    </w:p>
    <w:p w14:paraId="5744BB25" w14:textId="77777777" w:rsidR="00131D61" w:rsidRPr="00131D61" w:rsidRDefault="00131D61" w:rsidP="00125F0C">
      <w:pPr>
        <w:pStyle w:val="Naslov"/>
        <w:jc w:val="both"/>
        <w:rPr>
          <w:rFonts w:ascii="Times New Roman" w:hAnsi="Times New Roman" w:cs="Times New Roman"/>
          <w:b w:val="0"/>
          <w:sz w:val="22"/>
          <w:szCs w:val="22"/>
        </w:rPr>
      </w:pPr>
      <w:r w:rsidRPr="00131D61">
        <w:rPr>
          <w:rFonts w:ascii="Times New Roman" w:hAnsi="Times New Roman" w:cs="Times New Roman"/>
          <w:sz w:val="22"/>
          <w:szCs w:val="22"/>
        </w:rPr>
        <w:t>OPĆA BOLNICA ZADAR</w:t>
      </w:r>
      <w:r w:rsidRPr="00131D61">
        <w:rPr>
          <w:rFonts w:ascii="Times New Roman" w:hAnsi="Times New Roman" w:cs="Times New Roman"/>
          <w:b w:val="0"/>
          <w:sz w:val="22"/>
          <w:szCs w:val="22"/>
        </w:rPr>
        <w:t>, B</w:t>
      </w:r>
      <w:r w:rsidR="00064164">
        <w:rPr>
          <w:rFonts w:ascii="Times New Roman" w:hAnsi="Times New Roman" w:cs="Times New Roman"/>
          <w:b w:val="0"/>
          <w:sz w:val="22"/>
          <w:szCs w:val="22"/>
        </w:rPr>
        <w:t xml:space="preserve">ože Peričića 5, 23000 ZADAR, OIB </w:t>
      </w:r>
      <w:r w:rsidR="00064164" w:rsidRPr="005A4310">
        <w:rPr>
          <w:rFonts w:ascii="Times New Roman" w:hAnsi="Times New Roman" w:cs="Times New Roman"/>
          <w:sz w:val="22"/>
          <w:szCs w:val="22"/>
        </w:rPr>
        <w:t>11854878552</w:t>
      </w:r>
      <w:r w:rsidR="00064164">
        <w:rPr>
          <w:rFonts w:ascii="Times New Roman" w:hAnsi="Times New Roman" w:cs="Times New Roman"/>
          <w:b w:val="0"/>
          <w:sz w:val="22"/>
          <w:szCs w:val="22"/>
        </w:rPr>
        <w:t xml:space="preserve"> (</w:t>
      </w:r>
      <w:r w:rsidRPr="00131D61">
        <w:rPr>
          <w:rFonts w:ascii="Times New Roman" w:hAnsi="Times New Roman" w:cs="Times New Roman"/>
          <w:b w:val="0"/>
          <w:sz w:val="22"/>
          <w:szCs w:val="22"/>
        </w:rPr>
        <w:t xml:space="preserve">u daljnjem tekstu </w:t>
      </w:r>
      <w:r w:rsidR="00064164">
        <w:rPr>
          <w:rFonts w:ascii="Times New Roman" w:hAnsi="Times New Roman" w:cs="Times New Roman"/>
          <w:sz w:val="22"/>
          <w:szCs w:val="22"/>
        </w:rPr>
        <w:t>Naručitelj)</w:t>
      </w:r>
      <w:r w:rsidRPr="00131D61">
        <w:rPr>
          <w:rFonts w:ascii="Times New Roman" w:hAnsi="Times New Roman" w:cs="Times New Roman"/>
          <w:b w:val="0"/>
          <w:sz w:val="22"/>
          <w:szCs w:val="22"/>
        </w:rPr>
        <w:t xml:space="preserve">, kojeg zastupa ravnatelj OBZ </w:t>
      </w:r>
      <w:r w:rsidRPr="00131D61">
        <w:rPr>
          <w:rFonts w:ascii="Times New Roman" w:hAnsi="Times New Roman" w:cs="Times New Roman"/>
          <w:sz w:val="22"/>
          <w:szCs w:val="22"/>
        </w:rPr>
        <w:t>Željko Čulina</w:t>
      </w:r>
      <w:r w:rsidRPr="00131D61">
        <w:rPr>
          <w:rFonts w:ascii="Times New Roman" w:hAnsi="Times New Roman" w:cs="Times New Roman"/>
          <w:b w:val="0"/>
          <w:sz w:val="22"/>
          <w:szCs w:val="22"/>
        </w:rPr>
        <w:t>, dr.</w:t>
      </w:r>
      <w:r w:rsidR="00064164">
        <w:rPr>
          <w:rFonts w:ascii="Times New Roman" w:hAnsi="Times New Roman" w:cs="Times New Roman"/>
          <w:b w:val="0"/>
          <w:sz w:val="22"/>
          <w:szCs w:val="22"/>
        </w:rPr>
        <w:t xml:space="preserve"> </w:t>
      </w:r>
      <w:r w:rsidRPr="00131D61">
        <w:rPr>
          <w:rFonts w:ascii="Times New Roman" w:hAnsi="Times New Roman" w:cs="Times New Roman"/>
          <w:b w:val="0"/>
          <w:sz w:val="22"/>
          <w:szCs w:val="22"/>
        </w:rPr>
        <w:t>med. s jedne strane</w:t>
      </w:r>
    </w:p>
    <w:p w14:paraId="02CC4E11" w14:textId="77777777" w:rsidR="00064164" w:rsidRDefault="00131D61" w:rsidP="00131D61">
      <w:pPr>
        <w:ind w:right="-58"/>
        <w:rPr>
          <w:rFonts w:ascii="Times New Roman" w:hAnsi="Times New Roman"/>
          <w:sz w:val="22"/>
          <w:szCs w:val="22"/>
        </w:rPr>
      </w:pPr>
      <w:r w:rsidRPr="00131D61">
        <w:rPr>
          <w:rFonts w:ascii="Times New Roman" w:hAnsi="Times New Roman"/>
          <w:sz w:val="22"/>
          <w:szCs w:val="22"/>
        </w:rPr>
        <w:t xml:space="preserve">i </w:t>
      </w:r>
    </w:p>
    <w:p w14:paraId="72DB8A8F" w14:textId="77777777" w:rsidR="00131D61" w:rsidRPr="00131D61" w:rsidRDefault="00131D61" w:rsidP="00131D61">
      <w:pPr>
        <w:ind w:right="-58"/>
        <w:rPr>
          <w:rFonts w:ascii="Times New Roman" w:hAnsi="Times New Roman"/>
          <w:sz w:val="22"/>
          <w:szCs w:val="22"/>
        </w:rPr>
      </w:pP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t xml:space="preserve">   </w:t>
      </w:r>
      <w:r w:rsidR="005D335C">
        <w:rPr>
          <w:rFonts w:ascii="Times New Roman" w:hAnsi="Times New Roman"/>
          <w:sz w:val="22"/>
          <w:szCs w:val="22"/>
        </w:rPr>
        <w:t>,</w:t>
      </w:r>
      <w:r w:rsidRPr="00131D61">
        <w:rPr>
          <w:rFonts w:ascii="Times New Roman" w:hAnsi="Times New Roman"/>
          <w:sz w:val="22"/>
          <w:szCs w:val="22"/>
        </w:rPr>
        <w:t xml:space="preserve">OIB </w:t>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rPr>
        <w:t>,</w:t>
      </w:r>
    </w:p>
    <w:p w14:paraId="6B5F8C7B" w14:textId="77777777" w:rsidR="00131D61" w:rsidRPr="00131D61" w:rsidRDefault="00131D61" w:rsidP="00131D61">
      <w:pPr>
        <w:rPr>
          <w:rFonts w:ascii="Times New Roman" w:hAnsi="Times New Roman"/>
          <w:b/>
          <w:sz w:val="22"/>
          <w:szCs w:val="22"/>
        </w:rPr>
      </w:pPr>
      <w:r w:rsidRPr="00131D61">
        <w:rPr>
          <w:rFonts w:ascii="Times New Roman" w:hAnsi="Times New Roman"/>
          <w:sz w:val="22"/>
          <w:szCs w:val="22"/>
        </w:rPr>
        <w:t xml:space="preserve">u daljnjem tekstu: </w:t>
      </w:r>
      <w:r w:rsidRPr="00064164">
        <w:rPr>
          <w:rFonts w:ascii="Times New Roman" w:hAnsi="Times New Roman"/>
          <w:b/>
          <w:sz w:val="22"/>
          <w:szCs w:val="22"/>
        </w:rPr>
        <w:t>Prodavatelj</w:t>
      </w:r>
      <w:r w:rsidRPr="00131D61">
        <w:rPr>
          <w:rFonts w:ascii="Times New Roman" w:hAnsi="Times New Roman"/>
          <w:sz w:val="22"/>
          <w:szCs w:val="22"/>
        </w:rPr>
        <w:t xml:space="preserve">, kojeg zastupa </w:t>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rPr>
        <w:t>.</w:t>
      </w:r>
    </w:p>
    <w:p w14:paraId="4B9D3741" w14:textId="77777777" w:rsidR="00131D61" w:rsidRPr="00131D61" w:rsidRDefault="00131D61" w:rsidP="00131D61">
      <w:pPr>
        <w:rPr>
          <w:rFonts w:ascii="Times New Roman" w:hAnsi="Times New Roman"/>
          <w:sz w:val="22"/>
          <w:szCs w:val="22"/>
        </w:rPr>
      </w:pPr>
      <w:r w:rsidRPr="00131D61">
        <w:rPr>
          <w:rFonts w:ascii="Times New Roman" w:hAnsi="Times New Roman"/>
          <w:sz w:val="22"/>
          <w:szCs w:val="22"/>
        </w:rPr>
        <w:t>s druge strane</w:t>
      </w:r>
      <w:r w:rsidR="005D335C">
        <w:rPr>
          <w:rFonts w:ascii="Times New Roman" w:hAnsi="Times New Roman"/>
          <w:sz w:val="22"/>
          <w:szCs w:val="22"/>
        </w:rPr>
        <w:t xml:space="preserve"> sl</w:t>
      </w:r>
      <w:r w:rsidRPr="00131D61">
        <w:rPr>
          <w:rFonts w:ascii="Times New Roman" w:hAnsi="Times New Roman"/>
          <w:sz w:val="22"/>
          <w:szCs w:val="22"/>
        </w:rPr>
        <w:t>jedeći:</w:t>
      </w:r>
    </w:p>
    <w:p w14:paraId="695D9A18" w14:textId="77777777" w:rsidR="00131D61" w:rsidRPr="00131D61" w:rsidRDefault="00131D61" w:rsidP="00131D61">
      <w:pPr>
        <w:rPr>
          <w:rFonts w:ascii="Times New Roman" w:hAnsi="Times New Roman"/>
          <w:sz w:val="22"/>
          <w:szCs w:val="22"/>
        </w:rPr>
      </w:pPr>
    </w:p>
    <w:p w14:paraId="46ED709F" w14:textId="77777777" w:rsidR="00131D61" w:rsidRPr="00064164" w:rsidRDefault="00131D61" w:rsidP="00131D61">
      <w:pPr>
        <w:jc w:val="center"/>
        <w:rPr>
          <w:rFonts w:ascii="Times New Roman" w:hAnsi="Times New Roman"/>
          <w:sz w:val="44"/>
          <w:szCs w:val="36"/>
        </w:rPr>
      </w:pPr>
      <w:r w:rsidRPr="00064164">
        <w:rPr>
          <w:rFonts w:ascii="Times New Roman" w:hAnsi="Times New Roman"/>
          <w:b/>
          <w:sz w:val="44"/>
          <w:szCs w:val="36"/>
        </w:rPr>
        <w:t>UGOVOR (prijedlog)</w:t>
      </w:r>
    </w:p>
    <w:p w14:paraId="1E065ECD" w14:textId="77777777" w:rsidR="00131D61" w:rsidRPr="00131D61" w:rsidRDefault="00131D61" w:rsidP="00131D61">
      <w:pPr>
        <w:rPr>
          <w:rFonts w:ascii="Times New Roman" w:hAnsi="Times New Roman"/>
          <w:sz w:val="28"/>
          <w:szCs w:val="28"/>
        </w:rPr>
      </w:pPr>
    </w:p>
    <w:p w14:paraId="756FAC8C" w14:textId="77777777"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1.</w:t>
      </w:r>
    </w:p>
    <w:p w14:paraId="583B5B0A" w14:textId="15FFC247" w:rsidR="00131D61" w:rsidRDefault="00131D61" w:rsidP="005D335C">
      <w:pPr>
        <w:jc w:val="both"/>
        <w:rPr>
          <w:rFonts w:ascii="Times New Roman" w:hAnsi="Times New Roman"/>
          <w:b/>
          <w:sz w:val="22"/>
          <w:szCs w:val="22"/>
        </w:rPr>
      </w:pPr>
      <w:r w:rsidRPr="00131D61">
        <w:rPr>
          <w:rFonts w:ascii="Times New Roman" w:hAnsi="Times New Roman"/>
          <w:sz w:val="22"/>
          <w:szCs w:val="22"/>
        </w:rPr>
        <w:t>Ugovorne strane suglasno utvrđuju da je Prodavatelj odabran kao najpovoljniji ponuditelj za nabavu slijedećeg predmeta nabave:</w:t>
      </w:r>
      <w:r w:rsidR="005D335C">
        <w:rPr>
          <w:rFonts w:ascii="Times New Roman" w:hAnsi="Times New Roman"/>
          <w:sz w:val="22"/>
          <w:szCs w:val="22"/>
        </w:rPr>
        <w:t xml:space="preserve"> </w:t>
      </w:r>
      <w:r w:rsidR="00445FE9">
        <w:rPr>
          <w:rFonts w:ascii="Times New Roman" w:hAnsi="Times New Roman"/>
          <w:b/>
          <w:sz w:val="22"/>
          <w:szCs w:val="22"/>
        </w:rPr>
        <w:t>_______________________, g</w:t>
      </w:r>
      <w:r w:rsidR="006F3FA0">
        <w:rPr>
          <w:rFonts w:ascii="Times New Roman" w:hAnsi="Times New Roman"/>
          <w:b/>
          <w:sz w:val="22"/>
          <w:szCs w:val="22"/>
        </w:rPr>
        <w:t>r</w:t>
      </w:r>
      <w:r w:rsidR="00445FE9">
        <w:rPr>
          <w:rFonts w:ascii="Times New Roman" w:hAnsi="Times New Roman"/>
          <w:b/>
          <w:sz w:val="22"/>
          <w:szCs w:val="22"/>
        </w:rPr>
        <w:t>upa__________</w:t>
      </w:r>
      <w:r w:rsidR="002A7BE0" w:rsidRPr="002A7BE0">
        <w:rPr>
          <w:rFonts w:ascii="Times New Roman" w:hAnsi="Times New Roman"/>
          <w:b/>
          <w:sz w:val="22"/>
          <w:szCs w:val="22"/>
        </w:rPr>
        <w:t xml:space="preserve"> </w:t>
      </w:r>
      <w:r w:rsidRPr="00131D61">
        <w:rPr>
          <w:rFonts w:ascii="Times New Roman" w:hAnsi="Times New Roman"/>
          <w:sz w:val="22"/>
          <w:szCs w:val="22"/>
        </w:rPr>
        <w:t xml:space="preserve">za potrebe OB Zadar na osnovi </w:t>
      </w:r>
      <w:r w:rsidR="00910837">
        <w:rPr>
          <w:rFonts w:ascii="Times New Roman" w:hAnsi="Times New Roman"/>
          <w:sz w:val="22"/>
          <w:szCs w:val="22"/>
        </w:rPr>
        <w:t>Poziva na dostavu ponuda</w:t>
      </w:r>
      <w:r w:rsidRPr="00131D61">
        <w:rPr>
          <w:rFonts w:ascii="Times New Roman" w:hAnsi="Times New Roman"/>
          <w:sz w:val="22"/>
          <w:szCs w:val="22"/>
        </w:rPr>
        <w:t xml:space="preserve"> br.</w:t>
      </w:r>
      <w:r w:rsidR="00B52294">
        <w:rPr>
          <w:rFonts w:ascii="Times New Roman" w:hAnsi="Times New Roman"/>
          <w:sz w:val="22"/>
          <w:szCs w:val="22"/>
        </w:rPr>
        <w:t xml:space="preserve"> </w:t>
      </w:r>
      <w:r w:rsidR="002A7BE0">
        <w:rPr>
          <w:rFonts w:ascii="Times New Roman" w:hAnsi="Times New Roman"/>
          <w:b/>
          <w:sz w:val="22"/>
          <w:szCs w:val="22"/>
        </w:rPr>
        <w:t>______________</w:t>
      </w:r>
      <w:r w:rsidRPr="00131D61">
        <w:rPr>
          <w:rFonts w:ascii="Times New Roman" w:hAnsi="Times New Roman"/>
          <w:sz w:val="22"/>
          <w:szCs w:val="22"/>
        </w:rPr>
        <w:t>ev.</w:t>
      </w:r>
      <w:r w:rsidR="00D67282">
        <w:rPr>
          <w:rFonts w:ascii="Times New Roman" w:hAnsi="Times New Roman"/>
          <w:sz w:val="22"/>
          <w:szCs w:val="22"/>
        </w:rPr>
        <w:t xml:space="preserve"> </w:t>
      </w:r>
      <w:r w:rsidRPr="00131D61">
        <w:rPr>
          <w:rFonts w:ascii="Times New Roman" w:hAnsi="Times New Roman"/>
          <w:sz w:val="22"/>
          <w:szCs w:val="22"/>
        </w:rPr>
        <w:t xml:space="preserve">br. nabave </w:t>
      </w:r>
      <w:r w:rsidR="00445FE9">
        <w:rPr>
          <w:rFonts w:ascii="Times New Roman" w:hAnsi="Times New Roman"/>
          <w:b/>
          <w:sz w:val="22"/>
          <w:szCs w:val="22"/>
        </w:rPr>
        <w:t>_________</w:t>
      </w:r>
      <w:r w:rsidR="00910837" w:rsidRPr="00910837">
        <w:rPr>
          <w:rFonts w:ascii="Times New Roman" w:hAnsi="Times New Roman"/>
          <w:b/>
          <w:sz w:val="22"/>
          <w:szCs w:val="22"/>
        </w:rPr>
        <w:t>.</w:t>
      </w:r>
      <w:r w:rsidR="00B52294">
        <w:rPr>
          <w:rFonts w:ascii="Times New Roman" w:hAnsi="Times New Roman"/>
          <w:b/>
          <w:sz w:val="22"/>
          <w:szCs w:val="22"/>
        </w:rPr>
        <w:t xml:space="preserve">  </w:t>
      </w:r>
    </w:p>
    <w:p w14:paraId="782062ED" w14:textId="77777777" w:rsidR="00116084" w:rsidRDefault="00116084" w:rsidP="005D335C">
      <w:pPr>
        <w:jc w:val="both"/>
        <w:rPr>
          <w:rFonts w:ascii="Times New Roman" w:hAnsi="Times New Roman"/>
          <w:b/>
          <w:sz w:val="22"/>
          <w:szCs w:val="22"/>
        </w:rPr>
      </w:pPr>
    </w:p>
    <w:p w14:paraId="0D800534" w14:textId="77777777" w:rsidR="00116084" w:rsidRDefault="00116084" w:rsidP="005D335C">
      <w:pPr>
        <w:jc w:val="both"/>
        <w:rPr>
          <w:rFonts w:ascii="Times New Roman" w:hAnsi="Times New Roman"/>
          <w:b/>
          <w:sz w:val="22"/>
          <w:szCs w:val="22"/>
        </w:rPr>
      </w:pPr>
      <w:r>
        <w:rPr>
          <w:rFonts w:ascii="Times New Roman" w:hAnsi="Times New Roman"/>
          <w:b/>
          <w:sz w:val="22"/>
          <w:szCs w:val="22"/>
        </w:rPr>
        <w:t>Iznos bez PDV-a:_____________________</w:t>
      </w:r>
    </w:p>
    <w:p w14:paraId="03544CF9" w14:textId="77777777" w:rsidR="00116084" w:rsidRDefault="00116084" w:rsidP="005D335C">
      <w:pPr>
        <w:jc w:val="both"/>
        <w:rPr>
          <w:rFonts w:ascii="Times New Roman" w:hAnsi="Times New Roman"/>
          <w:b/>
          <w:sz w:val="22"/>
          <w:szCs w:val="22"/>
        </w:rPr>
      </w:pPr>
      <w:r>
        <w:rPr>
          <w:rFonts w:ascii="Times New Roman" w:hAnsi="Times New Roman"/>
          <w:b/>
          <w:sz w:val="22"/>
          <w:szCs w:val="22"/>
        </w:rPr>
        <w:t>PDV:_______________________________</w:t>
      </w:r>
    </w:p>
    <w:p w14:paraId="54199EF5" w14:textId="77777777" w:rsidR="00116084" w:rsidRPr="00131D61" w:rsidRDefault="00116084" w:rsidP="005D335C">
      <w:pPr>
        <w:jc w:val="both"/>
        <w:rPr>
          <w:rFonts w:ascii="Times New Roman" w:hAnsi="Times New Roman"/>
          <w:sz w:val="22"/>
          <w:szCs w:val="22"/>
        </w:rPr>
      </w:pPr>
      <w:r>
        <w:rPr>
          <w:rFonts w:ascii="Times New Roman" w:hAnsi="Times New Roman"/>
          <w:b/>
          <w:sz w:val="22"/>
          <w:szCs w:val="22"/>
        </w:rPr>
        <w:t>Iznos s PDV-om:_____________________</w:t>
      </w:r>
    </w:p>
    <w:p w14:paraId="75F4072D" w14:textId="77777777" w:rsidR="00131D61" w:rsidRPr="00131D61" w:rsidRDefault="00131D61" w:rsidP="00131D61">
      <w:pPr>
        <w:jc w:val="center"/>
        <w:rPr>
          <w:rFonts w:ascii="Times New Roman" w:hAnsi="Times New Roman"/>
          <w:sz w:val="22"/>
          <w:szCs w:val="22"/>
        </w:rPr>
      </w:pPr>
    </w:p>
    <w:p w14:paraId="2DC448F4" w14:textId="77777777"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2.</w:t>
      </w:r>
    </w:p>
    <w:p w14:paraId="5E2F7901" w14:textId="77777777"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Predmet ovog Ugovora je prodaja i isporuka gore navedenog predmeta za razdoblje od </w:t>
      </w:r>
      <w:r w:rsidRPr="00E52C14">
        <w:rPr>
          <w:rFonts w:ascii="Times New Roman" w:hAnsi="Times New Roman"/>
          <w:b/>
          <w:sz w:val="22"/>
          <w:szCs w:val="22"/>
        </w:rPr>
        <w:t>12 mjeseci</w:t>
      </w:r>
      <w:r w:rsidR="00B42112">
        <w:rPr>
          <w:rFonts w:ascii="Times New Roman" w:hAnsi="Times New Roman"/>
          <w:b/>
          <w:sz w:val="22"/>
          <w:szCs w:val="22"/>
        </w:rPr>
        <w:t xml:space="preserve"> </w:t>
      </w:r>
      <w:r w:rsidR="00B42112" w:rsidRPr="00B42112">
        <w:rPr>
          <w:rFonts w:ascii="Times New Roman" w:hAnsi="Times New Roman"/>
          <w:sz w:val="22"/>
          <w:szCs w:val="22"/>
        </w:rPr>
        <w:t>prema stvarnim potrebama Naručitelja</w:t>
      </w:r>
      <w:r w:rsidRPr="00131D61">
        <w:rPr>
          <w:rFonts w:ascii="Times New Roman" w:hAnsi="Times New Roman"/>
          <w:sz w:val="22"/>
          <w:szCs w:val="22"/>
        </w:rPr>
        <w:t>, za potrebe OB Zadar po vrsti, kvaliteti i uvjetima kako je sadrž</w:t>
      </w:r>
      <w:r w:rsidR="00E52C14">
        <w:rPr>
          <w:rFonts w:ascii="Times New Roman" w:hAnsi="Times New Roman"/>
          <w:sz w:val="22"/>
          <w:szCs w:val="22"/>
        </w:rPr>
        <w:t xml:space="preserve">ano u ponudi </w:t>
      </w:r>
      <w:r w:rsidR="00E52C14" w:rsidRPr="00125F0C">
        <w:rPr>
          <w:rFonts w:ascii="Times New Roman" w:hAnsi="Times New Roman"/>
          <w:sz w:val="22"/>
          <w:szCs w:val="22"/>
        </w:rPr>
        <w:t>Prodavatelja</w:t>
      </w:r>
      <w:r w:rsidR="00E52C14">
        <w:rPr>
          <w:rFonts w:ascii="Times New Roman" w:hAnsi="Times New Roman"/>
          <w:sz w:val="22"/>
          <w:szCs w:val="22"/>
        </w:rPr>
        <w:t xml:space="preserve"> broj </w:t>
      </w:r>
      <w:r w:rsidRPr="00131D61">
        <w:rPr>
          <w:rFonts w:ascii="Times New Roman" w:hAnsi="Times New Roman"/>
          <w:sz w:val="22"/>
          <w:szCs w:val="22"/>
        </w:rPr>
        <w:t>od ______________koja se prilaže i čini sastavni dio ovog Ugovora.</w:t>
      </w:r>
    </w:p>
    <w:p w14:paraId="5E41F653" w14:textId="77777777" w:rsidR="00131D61" w:rsidRPr="00131D61" w:rsidRDefault="00131D61" w:rsidP="00131D61">
      <w:pPr>
        <w:rPr>
          <w:rFonts w:ascii="Times New Roman" w:hAnsi="Times New Roman"/>
          <w:sz w:val="22"/>
          <w:szCs w:val="22"/>
        </w:rPr>
      </w:pPr>
    </w:p>
    <w:p w14:paraId="2393BBA0" w14:textId="77777777"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3.</w:t>
      </w:r>
    </w:p>
    <w:p w14:paraId="7591AB0F" w14:textId="77777777"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705C58A8" w14:textId="77777777"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 pogledu plaćanja, </w:t>
      </w:r>
      <w:r w:rsidR="00E52C14" w:rsidRPr="00C0499B">
        <w:rPr>
          <w:rFonts w:ascii="Times New Roman" w:hAnsi="Times New Roman"/>
          <w:sz w:val="22"/>
          <w:szCs w:val="22"/>
        </w:rPr>
        <w:t>Naručitelj</w:t>
      </w:r>
      <w:r w:rsidRPr="00131D61">
        <w:rPr>
          <w:rFonts w:ascii="Times New Roman" w:hAnsi="Times New Roman"/>
          <w:sz w:val="22"/>
          <w:szCs w:val="22"/>
        </w:rPr>
        <w:t xml:space="preserve"> je dužan platiti račun u roku </w:t>
      </w:r>
      <w:r w:rsidR="00571E23">
        <w:rPr>
          <w:rFonts w:ascii="Times New Roman" w:hAnsi="Times New Roman"/>
          <w:sz w:val="22"/>
          <w:szCs w:val="22"/>
        </w:rPr>
        <w:t>od</w:t>
      </w:r>
      <w:r w:rsidR="00E52C14" w:rsidRPr="00125F0C">
        <w:rPr>
          <w:rFonts w:ascii="Times New Roman" w:hAnsi="Times New Roman"/>
          <w:sz w:val="22"/>
          <w:szCs w:val="22"/>
        </w:rPr>
        <w:t xml:space="preserve"> 60</w:t>
      </w:r>
      <w:r w:rsidRPr="00125F0C">
        <w:rPr>
          <w:rFonts w:ascii="Times New Roman" w:hAnsi="Times New Roman"/>
          <w:sz w:val="22"/>
          <w:szCs w:val="22"/>
        </w:rPr>
        <w:t xml:space="preserve"> dana od</w:t>
      </w:r>
      <w:r w:rsidRPr="00131D61">
        <w:rPr>
          <w:rFonts w:ascii="Times New Roman" w:hAnsi="Times New Roman"/>
          <w:sz w:val="22"/>
          <w:szCs w:val="22"/>
        </w:rPr>
        <w:t xml:space="preserve"> dana isporuke robe</w:t>
      </w:r>
      <w:r w:rsidRPr="00131D61">
        <w:rPr>
          <w:rFonts w:ascii="Times New Roman" w:hAnsi="Times New Roman"/>
          <w:i/>
          <w:sz w:val="22"/>
          <w:szCs w:val="22"/>
        </w:rPr>
        <w:t xml:space="preserve"> </w:t>
      </w:r>
      <w:r w:rsidRPr="00131D61">
        <w:rPr>
          <w:rFonts w:ascii="Times New Roman" w:hAnsi="Times New Roman"/>
          <w:sz w:val="22"/>
          <w:szCs w:val="22"/>
        </w:rPr>
        <w:t>na račun Prodavatelja broj _____________________________kod________________________________________.</w:t>
      </w:r>
    </w:p>
    <w:p w14:paraId="21C208C3" w14:textId="77777777" w:rsidR="00131D61" w:rsidRPr="00131D61" w:rsidRDefault="00131D61" w:rsidP="00131D61">
      <w:pPr>
        <w:jc w:val="center"/>
        <w:rPr>
          <w:rFonts w:ascii="Times New Roman" w:hAnsi="Times New Roman"/>
          <w:sz w:val="22"/>
          <w:szCs w:val="22"/>
        </w:rPr>
      </w:pPr>
    </w:p>
    <w:p w14:paraId="2BD6F1B0" w14:textId="77777777"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4.</w:t>
      </w:r>
    </w:p>
    <w:p w14:paraId="7002C666" w14:textId="77777777" w:rsidR="00131D61" w:rsidRPr="00131D61" w:rsidRDefault="00E52C14" w:rsidP="005D335C">
      <w:pPr>
        <w:jc w:val="both"/>
        <w:rPr>
          <w:rFonts w:ascii="Times New Roman" w:hAnsi="Times New Roman"/>
          <w:sz w:val="22"/>
          <w:szCs w:val="22"/>
        </w:rPr>
      </w:pPr>
      <w:r w:rsidRPr="00C0499B">
        <w:rPr>
          <w:rFonts w:ascii="Times New Roman" w:hAnsi="Times New Roman"/>
          <w:sz w:val="22"/>
          <w:szCs w:val="22"/>
        </w:rPr>
        <w:t>Naručitelj</w:t>
      </w:r>
      <w:r w:rsidR="00131D61" w:rsidRPr="00131D61">
        <w:rPr>
          <w:rFonts w:ascii="Times New Roman" w:hAnsi="Times New Roman"/>
          <w:sz w:val="22"/>
          <w:szCs w:val="22"/>
        </w:rPr>
        <w:t xml:space="preserve"> će tijekom vremena na koje je zaključen ovaj Ugovor od </w:t>
      </w:r>
      <w:r w:rsidR="00131D61" w:rsidRPr="00125F0C">
        <w:rPr>
          <w:rFonts w:ascii="Times New Roman" w:hAnsi="Times New Roman"/>
          <w:sz w:val="22"/>
          <w:szCs w:val="22"/>
        </w:rPr>
        <w:t>Prodavatelja</w:t>
      </w:r>
      <w:r w:rsidR="00131D61" w:rsidRPr="00131D61">
        <w:rPr>
          <w:rFonts w:ascii="Times New Roman" w:hAnsi="Times New Roman"/>
          <w:sz w:val="22"/>
          <w:szCs w:val="22"/>
        </w:rPr>
        <w:t xml:space="preserve"> naručivati robu iz članka 1. Ovog Ugovora prema svojim stvarnim potrebama.</w:t>
      </w:r>
    </w:p>
    <w:p w14:paraId="3582329D" w14:textId="77777777"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 pogledu roka i načina isporuke, </w:t>
      </w:r>
      <w:r w:rsidRPr="00125F0C">
        <w:rPr>
          <w:rFonts w:ascii="Times New Roman" w:hAnsi="Times New Roman"/>
          <w:sz w:val="22"/>
          <w:szCs w:val="22"/>
        </w:rPr>
        <w:t>Prodavatelj</w:t>
      </w:r>
      <w:r w:rsidRPr="00131D61">
        <w:rPr>
          <w:rFonts w:ascii="Times New Roman" w:hAnsi="Times New Roman"/>
          <w:sz w:val="22"/>
          <w:szCs w:val="22"/>
        </w:rPr>
        <w:t xml:space="preserve"> je dužan isporučiti robu fco skladište kupca promptno, o svo</w:t>
      </w:r>
      <w:r w:rsidR="00E52C14">
        <w:rPr>
          <w:rFonts w:ascii="Times New Roman" w:hAnsi="Times New Roman"/>
          <w:sz w:val="22"/>
          <w:szCs w:val="22"/>
        </w:rPr>
        <w:t xml:space="preserve">m trošku, </w:t>
      </w:r>
      <w:r w:rsidR="00571E23">
        <w:rPr>
          <w:rFonts w:ascii="Times New Roman" w:hAnsi="Times New Roman"/>
          <w:sz w:val="22"/>
          <w:szCs w:val="22"/>
        </w:rPr>
        <w:t>u roku od 24 sata</w:t>
      </w:r>
      <w:r w:rsidRPr="00131D61">
        <w:rPr>
          <w:rFonts w:ascii="Times New Roman" w:hAnsi="Times New Roman"/>
          <w:sz w:val="22"/>
          <w:szCs w:val="22"/>
        </w:rPr>
        <w:t xml:space="preserve">, prema sukcesivnim narudžbama </w:t>
      </w:r>
      <w:r w:rsidR="00E52C14" w:rsidRPr="00125F0C">
        <w:rPr>
          <w:rFonts w:ascii="Times New Roman" w:hAnsi="Times New Roman"/>
          <w:sz w:val="22"/>
          <w:szCs w:val="22"/>
        </w:rPr>
        <w:t>Naručitelja</w:t>
      </w:r>
      <w:r w:rsidRPr="00131D61">
        <w:rPr>
          <w:rFonts w:ascii="Times New Roman" w:hAnsi="Times New Roman"/>
          <w:sz w:val="22"/>
          <w:szCs w:val="22"/>
        </w:rPr>
        <w:t>, a minimalno 2 puta tjedno.</w:t>
      </w:r>
    </w:p>
    <w:p w14:paraId="5EDC78BD" w14:textId="77777777" w:rsidR="00131D61" w:rsidRPr="00131D61" w:rsidRDefault="00131D61" w:rsidP="00131D61">
      <w:pPr>
        <w:jc w:val="center"/>
        <w:rPr>
          <w:rFonts w:ascii="Times New Roman" w:hAnsi="Times New Roman"/>
          <w:sz w:val="22"/>
          <w:szCs w:val="22"/>
        </w:rPr>
      </w:pPr>
    </w:p>
    <w:p w14:paraId="4B10E458" w14:textId="77777777"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5.</w:t>
      </w:r>
    </w:p>
    <w:p w14:paraId="6214DD35" w14:textId="77777777" w:rsidR="00131D61" w:rsidRPr="00C0499B" w:rsidRDefault="00E52C14" w:rsidP="005D335C">
      <w:pPr>
        <w:pStyle w:val="Tijeloteksta"/>
        <w:jc w:val="both"/>
        <w:rPr>
          <w:rFonts w:ascii="Times New Roman" w:hAnsi="Times New Roman"/>
          <w:sz w:val="22"/>
          <w:szCs w:val="22"/>
        </w:rPr>
      </w:pPr>
      <w:r w:rsidRPr="00C0499B">
        <w:rPr>
          <w:rFonts w:ascii="Times New Roman" w:hAnsi="Times New Roman"/>
          <w:sz w:val="22"/>
          <w:szCs w:val="22"/>
        </w:rPr>
        <w:t>Naručitelj</w:t>
      </w:r>
      <w:r w:rsidR="00131D61" w:rsidRPr="00C0499B">
        <w:rPr>
          <w:rFonts w:ascii="Times New Roman" w:hAnsi="Times New Roman"/>
          <w:sz w:val="22"/>
          <w:szCs w:val="22"/>
        </w:rPr>
        <w:t xml:space="preserve"> je obvezan izvjestiti Prodavatelja o vidljivim nedostacima isporučene robe pri samoj isporuci robe.</w:t>
      </w:r>
    </w:p>
    <w:p w14:paraId="557720E8" w14:textId="77777777" w:rsidR="00131D61" w:rsidRPr="00131D61" w:rsidRDefault="00E52C14" w:rsidP="005D335C">
      <w:pPr>
        <w:jc w:val="both"/>
        <w:rPr>
          <w:rFonts w:ascii="Times New Roman" w:hAnsi="Times New Roman"/>
          <w:sz w:val="22"/>
          <w:szCs w:val="22"/>
        </w:rPr>
      </w:pPr>
      <w:r w:rsidRPr="00C0499B">
        <w:rPr>
          <w:rFonts w:ascii="Times New Roman" w:hAnsi="Times New Roman"/>
          <w:sz w:val="22"/>
          <w:szCs w:val="22"/>
        </w:rPr>
        <w:t xml:space="preserve">Naručitelj </w:t>
      </w:r>
      <w:r w:rsidR="00131D61" w:rsidRPr="00C0499B">
        <w:rPr>
          <w:rFonts w:ascii="Times New Roman" w:hAnsi="Times New Roman"/>
          <w:sz w:val="22"/>
          <w:szCs w:val="22"/>
        </w:rPr>
        <w:t>je obvezan</w:t>
      </w:r>
      <w:r w:rsidR="00131D61" w:rsidRPr="00131D61">
        <w:rPr>
          <w:rFonts w:ascii="Times New Roman" w:hAnsi="Times New Roman"/>
          <w:sz w:val="22"/>
          <w:szCs w:val="22"/>
        </w:rPr>
        <w:t xml:space="preserve"> izvjestiti </w:t>
      </w:r>
      <w:r w:rsidR="00131D61" w:rsidRPr="00C0499B">
        <w:rPr>
          <w:rFonts w:ascii="Times New Roman" w:hAnsi="Times New Roman"/>
          <w:sz w:val="22"/>
          <w:szCs w:val="22"/>
        </w:rPr>
        <w:t>Prodavatelja</w:t>
      </w:r>
      <w:r w:rsidR="00131D61" w:rsidRPr="00131D61">
        <w:rPr>
          <w:rFonts w:ascii="Times New Roman" w:hAnsi="Times New Roman"/>
          <w:sz w:val="22"/>
          <w:szCs w:val="22"/>
        </w:rPr>
        <w:t xml:space="preserve"> o </w:t>
      </w:r>
      <w:r>
        <w:rPr>
          <w:rFonts w:ascii="Times New Roman" w:hAnsi="Times New Roman"/>
          <w:sz w:val="22"/>
          <w:szCs w:val="22"/>
        </w:rPr>
        <w:t>skrivenim</w:t>
      </w:r>
      <w:r w:rsidR="00131D61" w:rsidRPr="00131D61">
        <w:rPr>
          <w:rFonts w:ascii="Times New Roman" w:hAnsi="Times New Roman"/>
          <w:sz w:val="22"/>
          <w:szCs w:val="22"/>
        </w:rPr>
        <w:t xml:space="preserve"> materijalnim nedostacima isporučene robe najkasnije u roku od tri dana od dana kada nedostatak otkrije odnosno o tome sačini Zapisnik.</w:t>
      </w:r>
    </w:p>
    <w:p w14:paraId="56363846" w14:textId="77777777"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Mate</w:t>
      </w:r>
      <w:r w:rsidR="00E52C14">
        <w:rPr>
          <w:rFonts w:ascii="Times New Roman" w:hAnsi="Times New Roman"/>
          <w:sz w:val="22"/>
          <w:szCs w:val="22"/>
        </w:rPr>
        <w:t>rijalni nedostatak podrazumjeva</w:t>
      </w:r>
      <w:r w:rsidRPr="00131D61">
        <w:rPr>
          <w:rFonts w:ascii="Times New Roman" w:hAnsi="Times New Roman"/>
          <w:sz w:val="22"/>
          <w:szCs w:val="22"/>
        </w:rPr>
        <w:t xml:space="preserve"> i isporuku robe koja po svojim karakteristikama i proizvođaču ne odgovara robi kako je određeno u čl. 2. ovog Ugovora.</w:t>
      </w:r>
    </w:p>
    <w:p w14:paraId="7919C705" w14:textId="77777777" w:rsidR="00131D61" w:rsidRPr="00131D61" w:rsidRDefault="00131D61" w:rsidP="00131D61">
      <w:pPr>
        <w:jc w:val="center"/>
        <w:rPr>
          <w:rFonts w:ascii="Times New Roman" w:hAnsi="Times New Roman"/>
          <w:sz w:val="22"/>
          <w:szCs w:val="22"/>
        </w:rPr>
      </w:pPr>
    </w:p>
    <w:p w14:paraId="6CF4F2BD" w14:textId="77777777"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6</w:t>
      </w:r>
    </w:p>
    <w:p w14:paraId="0C113A78" w14:textId="77777777" w:rsidR="00131D61" w:rsidRPr="00125F0C" w:rsidRDefault="00131D61" w:rsidP="005D335C">
      <w:pPr>
        <w:jc w:val="both"/>
        <w:rPr>
          <w:rFonts w:ascii="Times New Roman" w:hAnsi="Times New Roman"/>
          <w:sz w:val="22"/>
          <w:szCs w:val="22"/>
        </w:rPr>
      </w:pPr>
      <w:r w:rsidRPr="00C0499B">
        <w:rPr>
          <w:rFonts w:ascii="Times New Roman" w:hAnsi="Times New Roman"/>
          <w:sz w:val="22"/>
          <w:szCs w:val="22"/>
        </w:rPr>
        <w:t>Prodavatelj</w:t>
      </w:r>
      <w:r w:rsidRPr="00131D61">
        <w:rPr>
          <w:rFonts w:ascii="Times New Roman" w:hAnsi="Times New Roman"/>
          <w:sz w:val="22"/>
          <w:szCs w:val="22"/>
        </w:rPr>
        <w:t xml:space="preserve"> se obvezuje na plaćanje </w:t>
      </w:r>
      <w:r w:rsidRPr="00125F0C">
        <w:rPr>
          <w:rFonts w:ascii="Times New Roman" w:hAnsi="Times New Roman"/>
          <w:sz w:val="22"/>
          <w:szCs w:val="22"/>
        </w:rPr>
        <w:t xml:space="preserve">ugovorne kazne u iznosu 10% od vrijednosti </w:t>
      </w:r>
      <w:r w:rsidR="00116084">
        <w:rPr>
          <w:rFonts w:ascii="Times New Roman" w:hAnsi="Times New Roman"/>
          <w:sz w:val="22"/>
          <w:szCs w:val="22"/>
        </w:rPr>
        <w:t xml:space="preserve">pojedinačno </w:t>
      </w:r>
      <w:r w:rsidRPr="00125F0C">
        <w:rPr>
          <w:rFonts w:ascii="Times New Roman" w:hAnsi="Times New Roman"/>
          <w:sz w:val="22"/>
          <w:szCs w:val="22"/>
        </w:rPr>
        <w:t>isporučene robe  ukoliko se utvrdi da nije isporučio robu ugovorene kvalitete</w:t>
      </w:r>
      <w:r w:rsidR="00116084">
        <w:rPr>
          <w:rFonts w:ascii="Times New Roman" w:hAnsi="Times New Roman"/>
          <w:sz w:val="22"/>
          <w:szCs w:val="22"/>
        </w:rPr>
        <w:t>, a Naručitelj ima pravo taj iznos naplatiti obustavom po svakom zaprimljenom, a još neplaćenom računu Prodavatelja</w:t>
      </w:r>
      <w:r w:rsidRPr="00125F0C">
        <w:rPr>
          <w:rFonts w:ascii="Times New Roman" w:hAnsi="Times New Roman"/>
          <w:sz w:val="22"/>
          <w:szCs w:val="22"/>
        </w:rPr>
        <w:t xml:space="preserve">. Ugovorne strane su suglasne da </w:t>
      </w:r>
      <w:r w:rsidR="00F14762" w:rsidRPr="00125F0C">
        <w:rPr>
          <w:rFonts w:ascii="Times New Roman" w:hAnsi="Times New Roman"/>
          <w:sz w:val="22"/>
          <w:szCs w:val="22"/>
        </w:rPr>
        <w:t>P</w:t>
      </w:r>
      <w:r w:rsidRPr="00125F0C">
        <w:rPr>
          <w:rFonts w:ascii="Times New Roman" w:hAnsi="Times New Roman"/>
          <w:sz w:val="22"/>
          <w:szCs w:val="22"/>
        </w:rPr>
        <w:t>rodavatelj dostavi jamstvo za uredno ispunjenje ugovora u visini od 5% od vrijednost</w:t>
      </w:r>
      <w:r w:rsidR="00E52C14" w:rsidRPr="00125F0C">
        <w:rPr>
          <w:rFonts w:ascii="Times New Roman" w:hAnsi="Times New Roman"/>
          <w:sz w:val="22"/>
          <w:szCs w:val="22"/>
        </w:rPr>
        <w:t>i ugovora (s PDV-om) za što je P</w:t>
      </w:r>
      <w:r w:rsidRPr="00125F0C">
        <w:rPr>
          <w:rFonts w:ascii="Times New Roman" w:hAnsi="Times New Roman"/>
          <w:sz w:val="22"/>
          <w:szCs w:val="22"/>
        </w:rPr>
        <w:t xml:space="preserve">rodavatelj dužan dostaviti naručitelju jednu bjanko zadužnicu, </w:t>
      </w:r>
      <w:r w:rsidRPr="00144754">
        <w:rPr>
          <w:rFonts w:ascii="Times New Roman" w:hAnsi="Times New Roman"/>
          <w:sz w:val="22"/>
          <w:szCs w:val="22"/>
        </w:rPr>
        <w:t>ovjerenu kod javnog bilježnika</w:t>
      </w:r>
      <w:r w:rsidRPr="00125F0C">
        <w:rPr>
          <w:rFonts w:ascii="Times New Roman" w:hAnsi="Times New Roman"/>
          <w:sz w:val="22"/>
          <w:szCs w:val="22"/>
        </w:rPr>
        <w:t xml:space="preserve"> prilikom potpisa Ugovora. Iznos jamstva za dobro izvršenje ugovora će se isplatiti Naručitelju kao naknada za bilo koji gubitak koji je rezultat potpunog ili djelomičnog neispunjenja ugovora. Rok valjanosti jamstva je </w:t>
      </w:r>
      <w:r w:rsidR="00E52C14" w:rsidRPr="00125F0C">
        <w:rPr>
          <w:rFonts w:ascii="Times New Roman" w:hAnsi="Times New Roman"/>
          <w:sz w:val="22"/>
          <w:szCs w:val="22"/>
        </w:rPr>
        <w:t xml:space="preserve">30 </w:t>
      </w:r>
      <w:r w:rsidR="00E52C14" w:rsidRPr="00125F0C">
        <w:rPr>
          <w:rFonts w:ascii="Times New Roman" w:hAnsi="Times New Roman"/>
          <w:sz w:val="22"/>
          <w:szCs w:val="22"/>
        </w:rPr>
        <w:lastRenderedPageBreak/>
        <w:t>(</w:t>
      </w:r>
      <w:r w:rsidRPr="00125F0C">
        <w:rPr>
          <w:rFonts w:ascii="Times New Roman" w:hAnsi="Times New Roman"/>
          <w:sz w:val="22"/>
          <w:szCs w:val="22"/>
        </w:rPr>
        <w:t>trideset</w:t>
      </w:r>
      <w:r w:rsidR="00E52C14" w:rsidRPr="00125F0C">
        <w:rPr>
          <w:rFonts w:ascii="Times New Roman" w:hAnsi="Times New Roman"/>
          <w:sz w:val="22"/>
          <w:szCs w:val="22"/>
        </w:rPr>
        <w:t>)</w:t>
      </w:r>
      <w:r w:rsidRPr="00125F0C">
        <w:rPr>
          <w:rFonts w:ascii="Times New Roman" w:hAnsi="Times New Roman"/>
          <w:sz w:val="22"/>
          <w:szCs w:val="22"/>
        </w:rPr>
        <w:t xml:space="preserve"> dana dulje od dana isporuke svih naručenih roba i otklanjanja eventualnih nedostataka. Jamstvo za dobro izvršenje ugovora bit će vraćeno prodavatelju najkasnije 10 dana nakon isteka roka valjanosti.</w:t>
      </w:r>
    </w:p>
    <w:p w14:paraId="0BFCC02D" w14:textId="77777777" w:rsidR="005D335C" w:rsidRDefault="005D335C" w:rsidP="00131D61">
      <w:pPr>
        <w:jc w:val="center"/>
        <w:rPr>
          <w:rFonts w:ascii="Times New Roman" w:hAnsi="Times New Roman"/>
          <w:sz w:val="22"/>
          <w:szCs w:val="22"/>
        </w:rPr>
      </w:pPr>
    </w:p>
    <w:p w14:paraId="7A6522C2" w14:textId="77777777" w:rsidR="00064164" w:rsidRDefault="00131D61" w:rsidP="00064164">
      <w:pPr>
        <w:jc w:val="center"/>
        <w:rPr>
          <w:rFonts w:ascii="Times New Roman" w:hAnsi="Times New Roman"/>
          <w:b/>
          <w:sz w:val="22"/>
          <w:szCs w:val="22"/>
        </w:rPr>
      </w:pPr>
      <w:r w:rsidRPr="00DC15BB">
        <w:rPr>
          <w:rFonts w:ascii="Times New Roman" w:hAnsi="Times New Roman"/>
          <w:b/>
          <w:sz w:val="22"/>
          <w:szCs w:val="22"/>
        </w:rPr>
        <w:t>Članak 7.</w:t>
      </w:r>
    </w:p>
    <w:p w14:paraId="14F37752" w14:textId="77777777" w:rsidR="00131D61" w:rsidRPr="00064164" w:rsidRDefault="00131D61" w:rsidP="00064164">
      <w:pPr>
        <w:jc w:val="both"/>
        <w:rPr>
          <w:rFonts w:ascii="Times New Roman" w:hAnsi="Times New Roman"/>
          <w:b/>
          <w:sz w:val="22"/>
          <w:szCs w:val="22"/>
        </w:rPr>
      </w:pPr>
      <w:r w:rsidRPr="00131D6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5B354E98" w14:textId="77777777"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8.</w:t>
      </w:r>
    </w:p>
    <w:p w14:paraId="2714F3D6" w14:textId="77777777" w:rsidR="00131D61" w:rsidRPr="00131D61" w:rsidRDefault="00E52C14" w:rsidP="005D335C">
      <w:pPr>
        <w:jc w:val="both"/>
        <w:rPr>
          <w:rFonts w:ascii="Times New Roman" w:hAnsi="Times New Roman"/>
          <w:sz w:val="22"/>
          <w:szCs w:val="22"/>
        </w:rPr>
      </w:pPr>
      <w:r w:rsidRPr="00125F0C">
        <w:rPr>
          <w:rFonts w:ascii="Times New Roman" w:hAnsi="Times New Roman"/>
          <w:sz w:val="22"/>
          <w:szCs w:val="22"/>
        </w:rPr>
        <w:t>Naručitelj</w:t>
      </w:r>
      <w:r w:rsidR="00131D61" w:rsidRPr="00131D61">
        <w:rPr>
          <w:rFonts w:ascii="Times New Roman" w:hAnsi="Times New Roman"/>
          <w:sz w:val="22"/>
          <w:szCs w:val="22"/>
        </w:rPr>
        <w:t xml:space="preserve">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w:t>
      </w:r>
      <w:r w:rsidR="00AD1376">
        <w:rPr>
          <w:rFonts w:ascii="Times New Roman" w:hAnsi="Times New Roman"/>
          <w:sz w:val="22"/>
          <w:szCs w:val="22"/>
        </w:rPr>
        <w:t>odnosno sklapanjem ugovora po njegovu osnovu od strane Naručitelja</w:t>
      </w:r>
      <w:r w:rsidR="00131D61" w:rsidRPr="00131D61">
        <w:rPr>
          <w:rFonts w:ascii="Times New Roman" w:hAnsi="Times New Roman"/>
          <w:sz w:val="22"/>
          <w:szCs w:val="22"/>
        </w:rPr>
        <w:t>.</w:t>
      </w:r>
    </w:p>
    <w:p w14:paraId="69DB31AE" w14:textId="77777777" w:rsidR="00131D61" w:rsidRPr="00131D61" w:rsidRDefault="00131D61" w:rsidP="00131D61">
      <w:pPr>
        <w:rPr>
          <w:rFonts w:ascii="Times New Roman" w:hAnsi="Times New Roman"/>
          <w:sz w:val="22"/>
          <w:szCs w:val="22"/>
        </w:rPr>
      </w:pPr>
    </w:p>
    <w:p w14:paraId="190DD15B" w14:textId="77777777"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9.</w:t>
      </w:r>
    </w:p>
    <w:p w14:paraId="42254E2D" w14:textId="77777777" w:rsidR="00131D61" w:rsidRPr="00131D61" w:rsidRDefault="00131D61" w:rsidP="00131D61">
      <w:pPr>
        <w:rPr>
          <w:rFonts w:ascii="Times New Roman" w:hAnsi="Times New Roman"/>
          <w:sz w:val="22"/>
          <w:szCs w:val="22"/>
        </w:rPr>
      </w:pPr>
      <w:r w:rsidRPr="00131D61">
        <w:rPr>
          <w:rFonts w:ascii="Times New Roman" w:hAnsi="Times New Roman"/>
          <w:sz w:val="22"/>
          <w:szCs w:val="22"/>
        </w:rPr>
        <w:t xml:space="preserve">Ovaj Ugovor se zaključuje za isporuku robe za razdoblje od </w:t>
      </w:r>
      <w:r w:rsidRPr="00064164">
        <w:rPr>
          <w:rFonts w:ascii="Times New Roman" w:hAnsi="Times New Roman"/>
          <w:b/>
          <w:sz w:val="22"/>
          <w:szCs w:val="22"/>
        </w:rPr>
        <w:t>12 mjeseci</w:t>
      </w:r>
      <w:r w:rsidRPr="00131D61">
        <w:rPr>
          <w:rFonts w:ascii="Times New Roman" w:hAnsi="Times New Roman"/>
          <w:sz w:val="22"/>
          <w:szCs w:val="22"/>
        </w:rPr>
        <w:t>.</w:t>
      </w:r>
    </w:p>
    <w:p w14:paraId="2C34DE14" w14:textId="77777777" w:rsidR="00131D61" w:rsidRPr="00131D61" w:rsidRDefault="00131D61" w:rsidP="00131D61">
      <w:pPr>
        <w:jc w:val="center"/>
        <w:rPr>
          <w:rFonts w:ascii="Times New Roman" w:hAnsi="Times New Roman"/>
          <w:sz w:val="22"/>
          <w:szCs w:val="22"/>
        </w:rPr>
      </w:pPr>
    </w:p>
    <w:p w14:paraId="033874EB" w14:textId="77777777"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10.</w:t>
      </w:r>
    </w:p>
    <w:p w14:paraId="27EA1212" w14:textId="77777777" w:rsidR="00131D61" w:rsidRPr="00131D61" w:rsidRDefault="00131D61" w:rsidP="00131D61">
      <w:pPr>
        <w:rPr>
          <w:rFonts w:ascii="Times New Roman" w:hAnsi="Times New Roman"/>
          <w:sz w:val="22"/>
          <w:szCs w:val="22"/>
        </w:rPr>
      </w:pPr>
      <w:r w:rsidRPr="00131D61">
        <w:rPr>
          <w:rFonts w:ascii="Times New Roman" w:hAnsi="Times New Roman"/>
          <w:sz w:val="22"/>
          <w:szCs w:val="22"/>
        </w:rPr>
        <w:t xml:space="preserve">Eventualne sporove ugovorne strane nastojat će riješiti sporazumno, u suprotnom ugovaraju nadležnost suda u Zadru. </w:t>
      </w:r>
    </w:p>
    <w:p w14:paraId="59C406F2" w14:textId="77777777" w:rsidR="00131D61" w:rsidRPr="00131D61" w:rsidRDefault="00131D61" w:rsidP="00131D61">
      <w:pPr>
        <w:rPr>
          <w:rFonts w:ascii="Times New Roman" w:hAnsi="Times New Roman"/>
          <w:sz w:val="22"/>
          <w:szCs w:val="22"/>
        </w:rPr>
      </w:pPr>
    </w:p>
    <w:p w14:paraId="504B4A8E" w14:textId="77777777"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11.</w:t>
      </w:r>
    </w:p>
    <w:p w14:paraId="7377FEDA" w14:textId="77777777" w:rsidR="00131D61" w:rsidRPr="00131D61" w:rsidRDefault="00131D61" w:rsidP="00BE5E74">
      <w:pPr>
        <w:jc w:val="both"/>
        <w:rPr>
          <w:rFonts w:ascii="Times New Roman" w:hAnsi="Times New Roman"/>
          <w:sz w:val="22"/>
          <w:szCs w:val="22"/>
        </w:rPr>
      </w:pPr>
      <w:r w:rsidRPr="00131D61">
        <w:rPr>
          <w:rFonts w:ascii="Times New Roman" w:hAnsi="Times New Roman"/>
          <w:sz w:val="22"/>
          <w:szCs w:val="22"/>
        </w:rPr>
        <w:t xml:space="preserve">Ovaj Ugovor je sastavljen u pet jednakih primjerka od kojih </w:t>
      </w:r>
      <w:r w:rsidRPr="00C0499B">
        <w:rPr>
          <w:rFonts w:ascii="Times New Roman" w:hAnsi="Times New Roman"/>
          <w:sz w:val="22"/>
          <w:szCs w:val="22"/>
        </w:rPr>
        <w:t>Prodavatelj</w:t>
      </w:r>
      <w:r w:rsidRPr="00131D61">
        <w:rPr>
          <w:rFonts w:ascii="Times New Roman" w:hAnsi="Times New Roman"/>
          <w:sz w:val="22"/>
          <w:szCs w:val="22"/>
        </w:rPr>
        <w:t xml:space="preserve"> zadržava </w:t>
      </w:r>
      <w:r w:rsidR="00BE5E74">
        <w:rPr>
          <w:rFonts w:ascii="Times New Roman" w:hAnsi="Times New Roman"/>
          <w:sz w:val="22"/>
          <w:szCs w:val="22"/>
        </w:rPr>
        <w:t>2 (</w:t>
      </w:r>
      <w:r w:rsidRPr="00131D61">
        <w:rPr>
          <w:rFonts w:ascii="Times New Roman" w:hAnsi="Times New Roman"/>
          <w:sz w:val="22"/>
          <w:szCs w:val="22"/>
        </w:rPr>
        <w:t>dva</w:t>
      </w:r>
      <w:r w:rsidR="00BE5E74">
        <w:rPr>
          <w:rFonts w:ascii="Times New Roman" w:hAnsi="Times New Roman"/>
          <w:sz w:val="22"/>
          <w:szCs w:val="22"/>
        </w:rPr>
        <w:t>)</w:t>
      </w:r>
      <w:r w:rsidRPr="00131D61">
        <w:rPr>
          <w:rFonts w:ascii="Times New Roman" w:hAnsi="Times New Roman"/>
          <w:sz w:val="22"/>
          <w:szCs w:val="22"/>
        </w:rPr>
        <w:t xml:space="preserve"> primjerka, a </w:t>
      </w:r>
      <w:r w:rsidR="00BE5E74" w:rsidRPr="00C0499B">
        <w:rPr>
          <w:rFonts w:ascii="Times New Roman" w:hAnsi="Times New Roman"/>
          <w:sz w:val="22"/>
          <w:szCs w:val="22"/>
        </w:rPr>
        <w:t>Naručitelj</w:t>
      </w:r>
      <w:r w:rsidRPr="00131D61">
        <w:rPr>
          <w:rFonts w:ascii="Times New Roman" w:hAnsi="Times New Roman"/>
          <w:sz w:val="22"/>
          <w:szCs w:val="22"/>
        </w:rPr>
        <w:t xml:space="preserve"> </w:t>
      </w:r>
      <w:r w:rsidR="00BE5E74">
        <w:rPr>
          <w:rFonts w:ascii="Times New Roman" w:hAnsi="Times New Roman"/>
          <w:sz w:val="22"/>
          <w:szCs w:val="22"/>
        </w:rPr>
        <w:t>3 (</w:t>
      </w:r>
      <w:r w:rsidRPr="00131D61">
        <w:rPr>
          <w:rFonts w:ascii="Times New Roman" w:hAnsi="Times New Roman"/>
          <w:sz w:val="22"/>
          <w:szCs w:val="22"/>
        </w:rPr>
        <w:t>tri</w:t>
      </w:r>
      <w:r w:rsidR="00BE5E74">
        <w:rPr>
          <w:rFonts w:ascii="Times New Roman" w:hAnsi="Times New Roman"/>
          <w:sz w:val="22"/>
          <w:szCs w:val="22"/>
        </w:rPr>
        <w:t>)</w:t>
      </w:r>
      <w:r w:rsidRPr="00131D61">
        <w:rPr>
          <w:rFonts w:ascii="Times New Roman" w:hAnsi="Times New Roman"/>
          <w:sz w:val="22"/>
          <w:szCs w:val="22"/>
        </w:rPr>
        <w:t xml:space="preserve"> primjerka.</w:t>
      </w:r>
    </w:p>
    <w:p w14:paraId="5D78E628" w14:textId="77777777" w:rsidR="00131D61" w:rsidRPr="00131D61" w:rsidRDefault="00131D61" w:rsidP="00131D61">
      <w:pPr>
        <w:rPr>
          <w:rFonts w:ascii="Times New Roman" w:hAnsi="Times New Roman"/>
          <w:sz w:val="22"/>
          <w:szCs w:val="22"/>
        </w:rPr>
      </w:pPr>
    </w:p>
    <w:p w14:paraId="02227B34" w14:textId="77777777" w:rsidR="00131D61" w:rsidRPr="00131D61" w:rsidRDefault="00131D61" w:rsidP="00131D61">
      <w:pPr>
        <w:rPr>
          <w:rFonts w:ascii="Times New Roman" w:hAnsi="Times New Roman"/>
          <w:sz w:val="22"/>
          <w:szCs w:val="22"/>
        </w:rPr>
      </w:pPr>
    </w:p>
    <w:p w14:paraId="7FDD383A" w14:textId="77777777" w:rsidR="00131D61" w:rsidRPr="00131D61" w:rsidRDefault="00131D61" w:rsidP="00131D61">
      <w:pPr>
        <w:rPr>
          <w:rFonts w:ascii="Times New Roman" w:hAnsi="Times New Roman"/>
          <w:sz w:val="22"/>
          <w:szCs w:val="22"/>
        </w:rPr>
      </w:pPr>
    </w:p>
    <w:p w14:paraId="64C30E12" w14:textId="77777777" w:rsidR="00131D61" w:rsidRPr="00131D61" w:rsidRDefault="00131D61" w:rsidP="00131D61">
      <w:pPr>
        <w:rPr>
          <w:rFonts w:ascii="Times New Roman" w:hAnsi="Times New Roman"/>
        </w:rPr>
      </w:pPr>
      <w:r w:rsidRPr="00131D61">
        <w:rPr>
          <w:rFonts w:ascii="Times New Roman" w:hAnsi="Times New Roman"/>
        </w:rPr>
        <w:t>U Zadr</w:t>
      </w:r>
      <w:r w:rsidR="00BE5E74">
        <w:rPr>
          <w:rFonts w:ascii="Times New Roman" w:hAnsi="Times New Roman"/>
        </w:rPr>
        <w:t>u, ____________</w:t>
      </w:r>
      <w:r w:rsidRPr="00131D61">
        <w:rPr>
          <w:rFonts w:ascii="Times New Roman" w:hAnsi="Times New Roman"/>
        </w:rPr>
        <w:t xml:space="preserve">                            </w:t>
      </w:r>
      <w:r w:rsidR="00DC15BB">
        <w:rPr>
          <w:rFonts w:ascii="Times New Roman" w:hAnsi="Times New Roman"/>
        </w:rPr>
        <w:t xml:space="preserve">                         </w:t>
      </w:r>
      <w:r w:rsidR="00E52C14">
        <w:rPr>
          <w:rFonts w:ascii="Times New Roman" w:hAnsi="Times New Roman"/>
        </w:rPr>
        <w:t xml:space="preserve">   </w:t>
      </w:r>
      <w:r w:rsidR="004362E1">
        <w:rPr>
          <w:rFonts w:ascii="Times New Roman" w:hAnsi="Times New Roman"/>
        </w:rPr>
        <w:t xml:space="preserve"> Ur. broj</w:t>
      </w:r>
      <w:r w:rsidR="00DC15BB">
        <w:rPr>
          <w:rFonts w:ascii="Times New Roman" w:hAnsi="Times New Roman"/>
        </w:rPr>
        <w:t>: ___________________</w:t>
      </w:r>
    </w:p>
    <w:p w14:paraId="29FFA2D4" w14:textId="77777777" w:rsidR="00131D61" w:rsidRPr="00131D61" w:rsidRDefault="004362E1" w:rsidP="00131D6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Ref. broj</w:t>
      </w:r>
      <w:r w:rsidR="00DC15BB">
        <w:rPr>
          <w:rFonts w:ascii="Times New Roman" w:hAnsi="Times New Roman"/>
          <w:sz w:val="22"/>
          <w:szCs w:val="22"/>
        </w:rPr>
        <w:t>: _________________</w:t>
      </w:r>
      <w:r w:rsidR="00E52C14">
        <w:rPr>
          <w:rFonts w:ascii="Times New Roman" w:hAnsi="Times New Roman"/>
          <w:sz w:val="22"/>
          <w:szCs w:val="22"/>
        </w:rPr>
        <w:t>_</w:t>
      </w:r>
      <w:r w:rsidR="00DC15BB">
        <w:rPr>
          <w:rFonts w:ascii="Times New Roman" w:hAnsi="Times New Roman"/>
          <w:sz w:val="22"/>
          <w:szCs w:val="22"/>
        </w:rPr>
        <w:t>___</w:t>
      </w:r>
    </w:p>
    <w:p w14:paraId="4F167422" w14:textId="77777777" w:rsidR="00131D61" w:rsidRPr="00131D61" w:rsidRDefault="00131D61" w:rsidP="00131D61">
      <w:pPr>
        <w:rPr>
          <w:rFonts w:ascii="Times New Roman" w:hAnsi="Times New Roman"/>
          <w:sz w:val="22"/>
          <w:szCs w:val="22"/>
        </w:rPr>
      </w:pPr>
    </w:p>
    <w:p w14:paraId="2B722361" w14:textId="77777777" w:rsidR="00DC15BB" w:rsidRDefault="00DC15BB" w:rsidP="00131D61">
      <w:pPr>
        <w:rPr>
          <w:rFonts w:ascii="Times New Roman" w:hAnsi="Times New Roman"/>
          <w:sz w:val="22"/>
          <w:szCs w:val="22"/>
        </w:rPr>
      </w:pPr>
    </w:p>
    <w:p w14:paraId="54C410B6" w14:textId="77777777" w:rsidR="00DC15BB" w:rsidRDefault="00DC15BB" w:rsidP="00131D61">
      <w:pPr>
        <w:rPr>
          <w:rFonts w:ascii="Times New Roman" w:hAnsi="Times New Roman"/>
          <w:sz w:val="22"/>
          <w:szCs w:val="22"/>
        </w:rPr>
      </w:pPr>
    </w:p>
    <w:p w14:paraId="00C1F31B" w14:textId="77777777" w:rsidR="00DC15BB" w:rsidRDefault="00DC15BB" w:rsidP="00131D61">
      <w:pPr>
        <w:rPr>
          <w:rFonts w:ascii="Times New Roman" w:hAnsi="Times New Roman"/>
          <w:sz w:val="22"/>
          <w:szCs w:val="22"/>
        </w:rPr>
      </w:pPr>
    </w:p>
    <w:p w14:paraId="2B98163F" w14:textId="77777777" w:rsidR="00DC15BB" w:rsidRPr="00542166" w:rsidRDefault="00DC15BB" w:rsidP="00131D61">
      <w:pPr>
        <w:rPr>
          <w:rFonts w:ascii="Times New Roman" w:hAnsi="Times New Roman"/>
          <w:sz w:val="22"/>
          <w:szCs w:val="22"/>
        </w:rPr>
      </w:pPr>
    </w:p>
    <w:p w14:paraId="049A34A6" w14:textId="77777777" w:rsidR="00131D61" w:rsidRPr="00542166" w:rsidRDefault="00DC15BB" w:rsidP="00131D61">
      <w:pPr>
        <w:rPr>
          <w:rFonts w:ascii="Times New Roman" w:hAnsi="Times New Roman"/>
          <w:sz w:val="22"/>
          <w:szCs w:val="22"/>
        </w:rPr>
      </w:pPr>
      <w:r w:rsidRPr="00542166">
        <w:rPr>
          <w:rFonts w:ascii="Times New Roman" w:hAnsi="Times New Roman"/>
          <w:sz w:val="22"/>
          <w:szCs w:val="22"/>
        </w:rPr>
        <w:t xml:space="preserve">za </w:t>
      </w:r>
      <w:r w:rsidR="00131D61" w:rsidRPr="00542166">
        <w:rPr>
          <w:rFonts w:ascii="Times New Roman" w:hAnsi="Times New Roman"/>
          <w:sz w:val="22"/>
          <w:szCs w:val="22"/>
        </w:rPr>
        <w:t>P</w:t>
      </w:r>
      <w:r w:rsidRPr="00542166">
        <w:rPr>
          <w:rFonts w:ascii="Times New Roman" w:hAnsi="Times New Roman"/>
          <w:sz w:val="22"/>
          <w:szCs w:val="22"/>
        </w:rPr>
        <w:t>rodavatelja:</w:t>
      </w:r>
      <w:r w:rsidR="00131D61" w:rsidRPr="00542166">
        <w:rPr>
          <w:rFonts w:ascii="Times New Roman" w:hAnsi="Times New Roman"/>
          <w:sz w:val="22"/>
          <w:szCs w:val="22"/>
        </w:rPr>
        <w:t xml:space="preserve">                             </w:t>
      </w:r>
      <w:r w:rsidR="00131D61" w:rsidRPr="00542166">
        <w:rPr>
          <w:rFonts w:ascii="Times New Roman" w:hAnsi="Times New Roman"/>
          <w:sz w:val="22"/>
          <w:szCs w:val="22"/>
        </w:rPr>
        <w:tab/>
        <w:t xml:space="preserve">             </w:t>
      </w:r>
      <w:r w:rsidRPr="00542166">
        <w:rPr>
          <w:rFonts w:ascii="Times New Roman" w:hAnsi="Times New Roman"/>
          <w:sz w:val="22"/>
          <w:szCs w:val="22"/>
        </w:rPr>
        <w:t xml:space="preserve">                               </w:t>
      </w:r>
      <w:r w:rsidRPr="00542166">
        <w:rPr>
          <w:rFonts w:ascii="Times New Roman" w:hAnsi="Times New Roman"/>
          <w:sz w:val="22"/>
          <w:szCs w:val="22"/>
        </w:rPr>
        <w:tab/>
        <w:t>za Naručitelja</w:t>
      </w:r>
      <w:r w:rsidR="00131D61" w:rsidRPr="00542166">
        <w:rPr>
          <w:rFonts w:ascii="Times New Roman" w:hAnsi="Times New Roman"/>
          <w:sz w:val="22"/>
          <w:szCs w:val="22"/>
        </w:rPr>
        <w:t>:</w:t>
      </w:r>
    </w:p>
    <w:p w14:paraId="2AE28768" w14:textId="77777777" w:rsidR="00131D61" w:rsidRPr="00542166" w:rsidRDefault="00131D61" w:rsidP="00DC15BB">
      <w:pPr>
        <w:ind w:left="5760" w:firstLine="720"/>
        <w:rPr>
          <w:rFonts w:ascii="Times New Roman" w:hAnsi="Times New Roman"/>
          <w:sz w:val="22"/>
          <w:szCs w:val="22"/>
        </w:rPr>
      </w:pPr>
      <w:r w:rsidRPr="00542166">
        <w:rPr>
          <w:rFonts w:ascii="Times New Roman" w:hAnsi="Times New Roman"/>
          <w:sz w:val="22"/>
          <w:szCs w:val="22"/>
        </w:rPr>
        <w:t>OPĆA BOLNICA  ZADAR</w:t>
      </w:r>
    </w:p>
    <w:p w14:paraId="4F715A5D" w14:textId="77777777" w:rsidR="00131D61" w:rsidRPr="00542166" w:rsidRDefault="005D335C" w:rsidP="00131D61">
      <w:pPr>
        <w:rPr>
          <w:rFonts w:ascii="Times New Roman" w:hAnsi="Times New Roman"/>
          <w:sz w:val="22"/>
          <w:szCs w:val="22"/>
        </w:rPr>
      </w:pPr>
      <w:r w:rsidRPr="00542166">
        <w:rPr>
          <w:rFonts w:ascii="Times New Roman" w:hAnsi="Times New Roman"/>
          <w:sz w:val="22"/>
          <w:szCs w:val="22"/>
        </w:rPr>
        <w:t>direktor/ica</w:t>
      </w:r>
      <w:r w:rsidR="00DC15BB" w:rsidRPr="00542166">
        <w:rPr>
          <w:rFonts w:ascii="Times New Roman" w:hAnsi="Times New Roman"/>
          <w:sz w:val="22"/>
          <w:szCs w:val="22"/>
        </w:rPr>
        <w:tab/>
      </w:r>
      <w:r w:rsidR="00DC15BB" w:rsidRPr="00542166">
        <w:rPr>
          <w:rFonts w:ascii="Times New Roman" w:hAnsi="Times New Roman"/>
          <w:sz w:val="22"/>
          <w:szCs w:val="22"/>
        </w:rPr>
        <w:tab/>
      </w:r>
      <w:r w:rsidR="00DC15BB" w:rsidRPr="00542166">
        <w:rPr>
          <w:rFonts w:ascii="Times New Roman" w:hAnsi="Times New Roman"/>
          <w:sz w:val="22"/>
          <w:szCs w:val="22"/>
        </w:rPr>
        <w:tab/>
      </w:r>
      <w:r w:rsidR="00DC15BB" w:rsidRPr="00542166">
        <w:rPr>
          <w:rFonts w:ascii="Times New Roman" w:hAnsi="Times New Roman"/>
          <w:sz w:val="22"/>
          <w:szCs w:val="22"/>
        </w:rPr>
        <w:tab/>
      </w:r>
      <w:r w:rsidR="00DC15BB" w:rsidRPr="00542166">
        <w:rPr>
          <w:rFonts w:ascii="Times New Roman" w:hAnsi="Times New Roman"/>
          <w:sz w:val="22"/>
          <w:szCs w:val="22"/>
        </w:rPr>
        <w:tab/>
      </w:r>
      <w:r w:rsidR="00DC15BB" w:rsidRPr="00542166">
        <w:rPr>
          <w:rFonts w:ascii="Times New Roman" w:hAnsi="Times New Roman"/>
          <w:sz w:val="22"/>
          <w:szCs w:val="22"/>
        </w:rPr>
        <w:tab/>
      </w:r>
      <w:r w:rsidR="00DC15BB" w:rsidRPr="00542166">
        <w:rPr>
          <w:rFonts w:ascii="Times New Roman" w:hAnsi="Times New Roman"/>
          <w:sz w:val="22"/>
          <w:szCs w:val="22"/>
        </w:rPr>
        <w:tab/>
      </w:r>
      <w:r w:rsidR="00DC15BB" w:rsidRPr="00542166">
        <w:rPr>
          <w:rFonts w:ascii="Times New Roman" w:hAnsi="Times New Roman"/>
          <w:sz w:val="22"/>
          <w:szCs w:val="22"/>
        </w:rPr>
        <w:tab/>
        <w:t>ravnatelj</w:t>
      </w:r>
    </w:p>
    <w:p w14:paraId="4AA47F1C" w14:textId="77777777" w:rsidR="00DC15BB" w:rsidRPr="00542166" w:rsidRDefault="00DC15BB" w:rsidP="00131D61">
      <w:pPr>
        <w:rPr>
          <w:rFonts w:ascii="Times New Roman" w:hAnsi="Times New Roman"/>
          <w:sz w:val="22"/>
          <w:szCs w:val="22"/>
        </w:rPr>
      </w:pPr>
      <w:r w:rsidRPr="00542166">
        <w:rPr>
          <w:rFonts w:ascii="Times New Roman" w:hAnsi="Times New Roman"/>
          <w:sz w:val="22"/>
          <w:szCs w:val="22"/>
        </w:rPr>
        <w:tab/>
      </w:r>
      <w:r w:rsidRPr="00542166">
        <w:rPr>
          <w:rFonts w:ascii="Times New Roman" w:hAnsi="Times New Roman"/>
          <w:sz w:val="22"/>
          <w:szCs w:val="22"/>
        </w:rPr>
        <w:tab/>
      </w:r>
      <w:r w:rsidRPr="00542166">
        <w:rPr>
          <w:rFonts w:ascii="Times New Roman" w:hAnsi="Times New Roman"/>
          <w:sz w:val="22"/>
          <w:szCs w:val="22"/>
        </w:rPr>
        <w:tab/>
      </w:r>
      <w:r w:rsidRPr="00542166">
        <w:rPr>
          <w:rFonts w:ascii="Times New Roman" w:hAnsi="Times New Roman"/>
          <w:sz w:val="22"/>
          <w:szCs w:val="22"/>
        </w:rPr>
        <w:tab/>
      </w:r>
      <w:r w:rsidRPr="00542166">
        <w:rPr>
          <w:rFonts w:ascii="Times New Roman" w:hAnsi="Times New Roman"/>
          <w:sz w:val="22"/>
          <w:szCs w:val="22"/>
        </w:rPr>
        <w:tab/>
      </w:r>
      <w:r w:rsidRPr="00542166">
        <w:rPr>
          <w:rFonts w:ascii="Times New Roman" w:hAnsi="Times New Roman"/>
          <w:sz w:val="22"/>
          <w:szCs w:val="22"/>
        </w:rPr>
        <w:tab/>
      </w:r>
      <w:r w:rsidRPr="00542166">
        <w:rPr>
          <w:rFonts w:ascii="Times New Roman" w:hAnsi="Times New Roman"/>
          <w:sz w:val="22"/>
          <w:szCs w:val="22"/>
        </w:rPr>
        <w:tab/>
      </w:r>
      <w:r w:rsidRPr="00542166">
        <w:rPr>
          <w:rFonts w:ascii="Times New Roman" w:hAnsi="Times New Roman"/>
          <w:sz w:val="22"/>
          <w:szCs w:val="22"/>
        </w:rPr>
        <w:tab/>
      </w:r>
      <w:r w:rsidRPr="00542166">
        <w:rPr>
          <w:rFonts w:ascii="Times New Roman" w:hAnsi="Times New Roman"/>
          <w:sz w:val="22"/>
          <w:szCs w:val="22"/>
        </w:rPr>
        <w:tab/>
        <w:t xml:space="preserve">Željko Čulina, dr. med.   </w:t>
      </w:r>
    </w:p>
    <w:p w14:paraId="23AD24BF" w14:textId="77777777" w:rsidR="00DC15BB" w:rsidRDefault="00DC15BB" w:rsidP="00131D61">
      <w:pPr>
        <w:rPr>
          <w:rFonts w:ascii="Times New Roman" w:hAnsi="Times New Roman"/>
          <w:sz w:val="22"/>
          <w:szCs w:val="22"/>
        </w:rPr>
      </w:pPr>
    </w:p>
    <w:p w14:paraId="4467897B" w14:textId="77777777" w:rsidR="00DC15BB" w:rsidRDefault="00DC15BB" w:rsidP="00131D61">
      <w:pPr>
        <w:rPr>
          <w:rFonts w:ascii="Times New Roman" w:hAnsi="Times New Roman"/>
          <w:sz w:val="22"/>
          <w:szCs w:val="22"/>
        </w:rPr>
      </w:pPr>
    </w:p>
    <w:p w14:paraId="53120235" w14:textId="77777777" w:rsidR="00131D61" w:rsidRPr="00131D61" w:rsidRDefault="00DC15BB" w:rsidP="00131D61">
      <w:pPr>
        <w:rPr>
          <w:rFonts w:ascii="Times New Roman" w:hAnsi="Times New Roman"/>
          <w:sz w:val="22"/>
          <w:szCs w:val="22"/>
        </w:rPr>
      </w:pPr>
      <w:r>
        <w:rPr>
          <w:rFonts w:ascii="Times New Roman" w:hAnsi="Times New Roman"/>
          <w:sz w:val="22"/>
          <w:szCs w:val="22"/>
        </w:rPr>
        <w:t>_______________________________</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______________________________</w:t>
      </w:r>
      <w:r w:rsidRPr="00131D61">
        <w:rPr>
          <w:rFonts w:ascii="Times New Roman" w:hAnsi="Times New Roman"/>
          <w:sz w:val="22"/>
          <w:szCs w:val="22"/>
        </w:rPr>
        <w:t xml:space="preserve"> </w:t>
      </w:r>
    </w:p>
    <w:p w14:paraId="74EB92E0" w14:textId="77777777" w:rsidR="00131D61" w:rsidRPr="00131D61" w:rsidRDefault="00131D61" w:rsidP="00131D61">
      <w:pPr>
        <w:rPr>
          <w:rFonts w:ascii="Times New Roman" w:hAnsi="Times New Roman"/>
          <w:sz w:val="22"/>
          <w:szCs w:val="22"/>
        </w:rPr>
      </w:pPr>
    </w:p>
    <w:p w14:paraId="0C6EA399" w14:textId="77777777" w:rsidR="00131D61" w:rsidRPr="00131D61" w:rsidRDefault="00131D61" w:rsidP="00131D61">
      <w:pPr>
        <w:rPr>
          <w:rFonts w:ascii="Times New Roman" w:hAnsi="Times New Roman"/>
          <w:sz w:val="22"/>
          <w:szCs w:val="22"/>
        </w:rPr>
      </w:pPr>
    </w:p>
    <w:p w14:paraId="0B86E0C1" w14:textId="77777777" w:rsidR="00C031BB" w:rsidRPr="00131D61" w:rsidRDefault="00DC15BB" w:rsidP="00DC15BB">
      <w:pPr>
        <w:jc w:val="center"/>
        <w:rPr>
          <w:rFonts w:ascii="Times New Roman" w:hAnsi="Times New Roman"/>
          <w:noProof/>
          <w:sz w:val="22"/>
          <w:szCs w:val="22"/>
        </w:rPr>
      </w:pPr>
      <w:r>
        <w:rPr>
          <w:rFonts w:ascii="Times New Roman" w:hAnsi="Times New Roman"/>
        </w:rPr>
        <w:tab/>
      </w:r>
      <w:r>
        <w:rPr>
          <w:rFonts w:ascii="Times New Roman" w:hAnsi="Times New Roman"/>
        </w:rPr>
        <w:tab/>
      </w:r>
      <w:r>
        <w:rPr>
          <w:rFonts w:ascii="Times New Roman" w:hAnsi="Times New Roman"/>
        </w:rPr>
        <w:tab/>
      </w:r>
    </w:p>
    <w:sectPr w:rsidR="00C031BB" w:rsidRPr="00131D61" w:rsidSect="008E01F7">
      <w:footerReference w:type="default" r:id="rId12"/>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6326" w14:textId="77777777" w:rsidR="00F31CDD" w:rsidRDefault="00F31CDD" w:rsidP="008B7108">
      <w:r>
        <w:separator/>
      </w:r>
    </w:p>
  </w:endnote>
  <w:endnote w:type="continuationSeparator" w:id="0">
    <w:p w14:paraId="0759D311" w14:textId="77777777" w:rsidR="00F31CDD" w:rsidRDefault="00F31CDD"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Droid Sans Fallback">
    <w:altName w:val="Arial Unicode MS"/>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EndPr/>
    <w:sdtContent>
      <w:p w14:paraId="37431BBC" w14:textId="77777777" w:rsidR="00A954DF" w:rsidRDefault="005B10C8">
        <w:pPr>
          <w:pStyle w:val="Podnoje"/>
          <w:jc w:val="right"/>
        </w:pPr>
        <w:r>
          <w:fldChar w:fldCharType="begin"/>
        </w:r>
        <w:r>
          <w:instrText xml:space="preserve"> PAGE   \* MERGEFORMAT </w:instrText>
        </w:r>
        <w:r>
          <w:fldChar w:fldCharType="separate"/>
        </w:r>
        <w:r w:rsidR="00723E95">
          <w:rPr>
            <w:noProof/>
          </w:rPr>
          <w:t>1</w:t>
        </w:r>
        <w:r>
          <w:rPr>
            <w:noProof/>
          </w:rPr>
          <w:fldChar w:fldCharType="end"/>
        </w:r>
      </w:p>
    </w:sdtContent>
  </w:sdt>
  <w:p w14:paraId="248BDC08" w14:textId="77777777" w:rsidR="00A954DF" w:rsidRPr="001A276D" w:rsidRDefault="00A954DF" w:rsidP="001A276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5500B" w14:textId="77777777" w:rsidR="00F31CDD" w:rsidRDefault="00F31CDD" w:rsidP="008B7108">
      <w:r>
        <w:separator/>
      </w:r>
    </w:p>
  </w:footnote>
  <w:footnote w:type="continuationSeparator" w:id="0">
    <w:p w14:paraId="5A46E2B7" w14:textId="77777777" w:rsidR="00F31CDD" w:rsidRDefault="00F31CDD"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90C2812"/>
    <w:multiLevelType w:val="hybridMultilevel"/>
    <w:tmpl w:val="FFC03520"/>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B90DB7"/>
    <w:multiLevelType w:val="hybridMultilevel"/>
    <w:tmpl w:val="D4C662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FC70EFD"/>
    <w:multiLevelType w:val="multilevel"/>
    <w:tmpl w:val="041A001D"/>
    <w:numStyleLink w:val="Stil1"/>
  </w:abstractNum>
  <w:abstractNum w:abstractNumId="24"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5"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6"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61901586">
    <w:abstractNumId w:val="1"/>
  </w:num>
  <w:num w:numId="2" w16cid:durableId="689649007">
    <w:abstractNumId w:val="0"/>
  </w:num>
  <w:num w:numId="3" w16cid:durableId="1889099608">
    <w:abstractNumId w:val="30"/>
  </w:num>
  <w:num w:numId="4" w16cid:durableId="1987123141">
    <w:abstractNumId w:val="6"/>
  </w:num>
  <w:num w:numId="5" w16cid:durableId="418407857">
    <w:abstractNumId w:val="12"/>
  </w:num>
  <w:num w:numId="6" w16cid:durableId="1545214967">
    <w:abstractNumId w:val="14"/>
  </w:num>
  <w:num w:numId="7" w16cid:durableId="1800880233">
    <w:abstractNumId w:val="29"/>
  </w:num>
  <w:num w:numId="8" w16cid:durableId="1954899112">
    <w:abstractNumId w:val="18"/>
  </w:num>
  <w:num w:numId="9" w16cid:durableId="1913734768">
    <w:abstractNumId w:val="20"/>
  </w:num>
  <w:num w:numId="10" w16cid:durableId="773667163">
    <w:abstractNumId w:val="15"/>
  </w:num>
  <w:num w:numId="11" w16cid:durableId="1985769620">
    <w:abstractNumId w:val="28"/>
  </w:num>
  <w:num w:numId="12" w16cid:durableId="1855605672">
    <w:abstractNumId w:val="27"/>
  </w:num>
  <w:num w:numId="13" w16cid:durableId="1012679573">
    <w:abstractNumId w:val="3"/>
  </w:num>
  <w:num w:numId="14" w16cid:durableId="1363095568">
    <w:abstractNumId w:val="7"/>
  </w:num>
  <w:num w:numId="15" w16cid:durableId="940835861">
    <w:abstractNumId w:val="9"/>
  </w:num>
  <w:num w:numId="16" w16cid:durableId="2100984081">
    <w:abstractNumId w:val="19"/>
  </w:num>
  <w:num w:numId="17" w16cid:durableId="22413711">
    <w:abstractNumId w:val="5"/>
  </w:num>
  <w:num w:numId="18" w16cid:durableId="1388802091">
    <w:abstractNumId w:val="21"/>
  </w:num>
  <w:num w:numId="19" w16cid:durableId="1071776584">
    <w:abstractNumId w:val="8"/>
  </w:num>
  <w:num w:numId="20" w16cid:durableId="1909223251">
    <w:abstractNumId w:val="23"/>
  </w:num>
  <w:num w:numId="21" w16cid:durableId="850215785">
    <w:abstractNumId w:val="22"/>
  </w:num>
  <w:num w:numId="22" w16cid:durableId="125897642">
    <w:abstractNumId w:val="24"/>
  </w:num>
  <w:num w:numId="23" w16cid:durableId="1534463583">
    <w:abstractNumId w:val="25"/>
  </w:num>
  <w:num w:numId="24" w16cid:durableId="1354696422">
    <w:abstractNumId w:val="16"/>
  </w:num>
  <w:num w:numId="25" w16cid:durableId="648828454">
    <w:abstractNumId w:val="4"/>
  </w:num>
  <w:num w:numId="26" w16cid:durableId="1357586101">
    <w:abstractNumId w:val="2"/>
  </w:num>
  <w:num w:numId="27" w16cid:durableId="229005198">
    <w:abstractNumId w:val="26"/>
  </w:num>
  <w:num w:numId="28" w16cid:durableId="974603320">
    <w:abstractNumId w:val="13"/>
  </w:num>
  <w:num w:numId="29" w16cid:durableId="514004260">
    <w:abstractNumId w:val="17"/>
  </w:num>
  <w:num w:numId="30" w16cid:durableId="169372755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263145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36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1149"/>
    <w:rsid w:val="000026EF"/>
    <w:rsid w:val="00002BBA"/>
    <w:rsid w:val="000134C6"/>
    <w:rsid w:val="00017086"/>
    <w:rsid w:val="00021222"/>
    <w:rsid w:val="0002397D"/>
    <w:rsid w:val="000264EC"/>
    <w:rsid w:val="00027CEE"/>
    <w:rsid w:val="000301AD"/>
    <w:rsid w:val="00030550"/>
    <w:rsid w:val="00042682"/>
    <w:rsid w:val="00043254"/>
    <w:rsid w:val="00043C3F"/>
    <w:rsid w:val="00050130"/>
    <w:rsid w:val="00050759"/>
    <w:rsid w:val="00051801"/>
    <w:rsid w:val="000521FF"/>
    <w:rsid w:val="00052C17"/>
    <w:rsid w:val="00054F03"/>
    <w:rsid w:val="000569C8"/>
    <w:rsid w:val="0005726F"/>
    <w:rsid w:val="00057660"/>
    <w:rsid w:val="000640D0"/>
    <w:rsid w:val="00064164"/>
    <w:rsid w:val="00064BD3"/>
    <w:rsid w:val="00065C5F"/>
    <w:rsid w:val="00066C4D"/>
    <w:rsid w:val="00070144"/>
    <w:rsid w:val="000745E9"/>
    <w:rsid w:val="000754F5"/>
    <w:rsid w:val="00080753"/>
    <w:rsid w:val="00080951"/>
    <w:rsid w:val="00083467"/>
    <w:rsid w:val="00086843"/>
    <w:rsid w:val="000931B1"/>
    <w:rsid w:val="00095193"/>
    <w:rsid w:val="000971DF"/>
    <w:rsid w:val="00097766"/>
    <w:rsid w:val="000A1013"/>
    <w:rsid w:val="000A16B8"/>
    <w:rsid w:val="000A2D6A"/>
    <w:rsid w:val="000A50E8"/>
    <w:rsid w:val="000A549E"/>
    <w:rsid w:val="000A70B0"/>
    <w:rsid w:val="000A75EF"/>
    <w:rsid w:val="000B0A38"/>
    <w:rsid w:val="000B3FE6"/>
    <w:rsid w:val="000B4FDC"/>
    <w:rsid w:val="000B64A8"/>
    <w:rsid w:val="000C0E2D"/>
    <w:rsid w:val="000C2017"/>
    <w:rsid w:val="000C4401"/>
    <w:rsid w:val="000C5CBB"/>
    <w:rsid w:val="000C6276"/>
    <w:rsid w:val="000C63F5"/>
    <w:rsid w:val="000D221B"/>
    <w:rsid w:val="000D6F56"/>
    <w:rsid w:val="000D7EB4"/>
    <w:rsid w:val="000E30F5"/>
    <w:rsid w:val="000E3960"/>
    <w:rsid w:val="000E3CB5"/>
    <w:rsid w:val="000E3D6B"/>
    <w:rsid w:val="000E6E74"/>
    <w:rsid w:val="000F3D9B"/>
    <w:rsid w:val="000F5A0D"/>
    <w:rsid w:val="000F732A"/>
    <w:rsid w:val="001008F3"/>
    <w:rsid w:val="00101335"/>
    <w:rsid w:val="00105F7A"/>
    <w:rsid w:val="00106614"/>
    <w:rsid w:val="00110C26"/>
    <w:rsid w:val="001140B8"/>
    <w:rsid w:val="00116084"/>
    <w:rsid w:val="00120DA8"/>
    <w:rsid w:val="001231AE"/>
    <w:rsid w:val="00125F0C"/>
    <w:rsid w:val="00126DA6"/>
    <w:rsid w:val="00130A6C"/>
    <w:rsid w:val="00130E1A"/>
    <w:rsid w:val="00131D61"/>
    <w:rsid w:val="00132DB1"/>
    <w:rsid w:val="00132DD3"/>
    <w:rsid w:val="0013308A"/>
    <w:rsid w:val="00133693"/>
    <w:rsid w:val="00137060"/>
    <w:rsid w:val="001371C5"/>
    <w:rsid w:val="00137658"/>
    <w:rsid w:val="00140521"/>
    <w:rsid w:val="00144754"/>
    <w:rsid w:val="00144F61"/>
    <w:rsid w:val="00147EC3"/>
    <w:rsid w:val="00164F73"/>
    <w:rsid w:val="0016640C"/>
    <w:rsid w:val="0016740B"/>
    <w:rsid w:val="001705CF"/>
    <w:rsid w:val="00170673"/>
    <w:rsid w:val="001720CC"/>
    <w:rsid w:val="0017528D"/>
    <w:rsid w:val="001752DB"/>
    <w:rsid w:val="0017564D"/>
    <w:rsid w:val="00177953"/>
    <w:rsid w:val="00180C3C"/>
    <w:rsid w:val="00181D2E"/>
    <w:rsid w:val="00184A9D"/>
    <w:rsid w:val="0019070B"/>
    <w:rsid w:val="00193FF9"/>
    <w:rsid w:val="001944AB"/>
    <w:rsid w:val="00194A9E"/>
    <w:rsid w:val="001956C2"/>
    <w:rsid w:val="00196050"/>
    <w:rsid w:val="001A12B9"/>
    <w:rsid w:val="001A276D"/>
    <w:rsid w:val="001A5D6C"/>
    <w:rsid w:val="001A65A3"/>
    <w:rsid w:val="001B2BDE"/>
    <w:rsid w:val="001B37E5"/>
    <w:rsid w:val="001B42F4"/>
    <w:rsid w:val="001B557D"/>
    <w:rsid w:val="001B7078"/>
    <w:rsid w:val="001B7A67"/>
    <w:rsid w:val="001C1F5B"/>
    <w:rsid w:val="001C596E"/>
    <w:rsid w:val="001C661D"/>
    <w:rsid w:val="001C6841"/>
    <w:rsid w:val="001D20C5"/>
    <w:rsid w:val="001D4DAE"/>
    <w:rsid w:val="001E2125"/>
    <w:rsid w:val="001E2AAF"/>
    <w:rsid w:val="001E43EE"/>
    <w:rsid w:val="001E447C"/>
    <w:rsid w:val="001F2AA4"/>
    <w:rsid w:val="001F36FE"/>
    <w:rsid w:val="00200422"/>
    <w:rsid w:val="00201CF7"/>
    <w:rsid w:val="00202269"/>
    <w:rsid w:val="00203455"/>
    <w:rsid w:val="00211B8A"/>
    <w:rsid w:val="00214F15"/>
    <w:rsid w:val="00220127"/>
    <w:rsid w:val="002211CF"/>
    <w:rsid w:val="00222062"/>
    <w:rsid w:val="002221B6"/>
    <w:rsid w:val="00223D44"/>
    <w:rsid w:val="0022609A"/>
    <w:rsid w:val="00227FE7"/>
    <w:rsid w:val="00230BA7"/>
    <w:rsid w:val="00233DAB"/>
    <w:rsid w:val="002363F7"/>
    <w:rsid w:val="002436A9"/>
    <w:rsid w:val="00245B44"/>
    <w:rsid w:val="00250B05"/>
    <w:rsid w:val="00251D8E"/>
    <w:rsid w:val="002527E3"/>
    <w:rsid w:val="00254696"/>
    <w:rsid w:val="00260060"/>
    <w:rsid w:val="00261438"/>
    <w:rsid w:val="00261BD9"/>
    <w:rsid w:val="00262A2F"/>
    <w:rsid w:val="0026702B"/>
    <w:rsid w:val="00267A4F"/>
    <w:rsid w:val="0027369C"/>
    <w:rsid w:val="00273EF1"/>
    <w:rsid w:val="00280073"/>
    <w:rsid w:val="00280580"/>
    <w:rsid w:val="00283F1D"/>
    <w:rsid w:val="00284894"/>
    <w:rsid w:val="00290602"/>
    <w:rsid w:val="00292A2E"/>
    <w:rsid w:val="00296384"/>
    <w:rsid w:val="002976E7"/>
    <w:rsid w:val="00297A64"/>
    <w:rsid w:val="002A0068"/>
    <w:rsid w:val="002A3D3D"/>
    <w:rsid w:val="002A5D93"/>
    <w:rsid w:val="002A645F"/>
    <w:rsid w:val="002A7B22"/>
    <w:rsid w:val="002A7BE0"/>
    <w:rsid w:val="002A7E5B"/>
    <w:rsid w:val="002B1E10"/>
    <w:rsid w:val="002B2D5C"/>
    <w:rsid w:val="002B30C5"/>
    <w:rsid w:val="002B5047"/>
    <w:rsid w:val="002B6AF3"/>
    <w:rsid w:val="002C0BEB"/>
    <w:rsid w:val="002C154D"/>
    <w:rsid w:val="002C5303"/>
    <w:rsid w:val="002C5885"/>
    <w:rsid w:val="002C6502"/>
    <w:rsid w:val="002C7D9C"/>
    <w:rsid w:val="002D05B9"/>
    <w:rsid w:val="002D06BB"/>
    <w:rsid w:val="002D117D"/>
    <w:rsid w:val="002D1BAD"/>
    <w:rsid w:val="002D1C75"/>
    <w:rsid w:val="002D3242"/>
    <w:rsid w:val="002D3F9C"/>
    <w:rsid w:val="002D6723"/>
    <w:rsid w:val="002D77A9"/>
    <w:rsid w:val="002E080A"/>
    <w:rsid w:val="002E1937"/>
    <w:rsid w:val="002E2764"/>
    <w:rsid w:val="002E370C"/>
    <w:rsid w:val="002E409C"/>
    <w:rsid w:val="002F0E9D"/>
    <w:rsid w:val="002F4DC0"/>
    <w:rsid w:val="00300833"/>
    <w:rsid w:val="003025DE"/>
    <w:rsid w:val="00302699"/>
    <w:rsid w:val="00303AC4"/>
    <w:rsid w:val="003046E0"/>
    <w:rsid w:val="003076BF"/>
    <w:rsid w:val="003105BF"/>
    <w:rsid w:val="0031110D"/>
    <w:rsid w:val="003121EF"/>
    <w:rsid w:val="00313A36"/>
    <w:rsid w:val="00314383"/>
    <w:rsid w:val="00314739"/>
    <w:rsid w:val="00315C16"/>
    <w:rsid w:val="00316BF4"/>
    <w:rsid w:val="003177F9"/>
    <w:rsid w:val="0032361D"/>
    <w:rsid w:val="003309AC"/>
    <w:rsid w:val="003366B6"/>
    <w:rsid w:val="00342DDF"/>
    <w:rsid w:val="003441E2"/>
    <w:rsid w:val="003448A8"/>
    <w:rsid w:val="00345220"/>
    <w:rsid w:val="00347A14"/>
    <w:rsid w:val="003524C8"/>
    <w:rsid w:val="003551DD"/>
    <w:rsid w:val="00360855"/>
    <w:rsid w:val="0036697A"/>
    <w:rsid w:val="00366B1C"/>
    <w:rsid w:val="00367088"/>
    <w:rsid w:val="0037554E"/>
    <w:rsid w:val="00375956"/>
    <w:rsid w:val="00376F8D"/>
    <w:rsid w:val="003773EB"/>
    <w:rsid w:val="00383B8C"/>
    <w:rsid w:val="0038472A"/>
    <w:rsid w:val="00385DBC"/>
    <w:rsid w:val="00386090"/>
    <w:rsid w:val="003868CF"/>
    <w:rsid w:val="003913FA"/>
    <w:rsid w:val="003931E5"/>
    <w:rsid w:val="00395840"/>
    <w:rsid w:val="003A1C91"/>
    <w:rsid w:val="003A21C2"/>
    <w:rsid w:val="003A2678"/>
    <w:rsid w:val="003A63A9"/>
    <w:rsid w:val="003A6FE1"/>
    <w:rsid w:val="003B08EE"/>
    <w:rsid w:val="003B15D9"/>
    <w:rsid w:val="003B446F"/>
    <w:rsid w:val="003C3377"/>
    <w:rsid w:val="003C3B4F"/>
    <w:rsid w:val="003D10ED"/>
    <w:rsid w:val="003D4892"/>
    <w:rsid w:val="003D6C2E"/>
    <w:rsid w:val="003D75C8"/>
    <w:rsid w:val="003D7CC0"/>
    <w:rsid w:val="003D7DBD"/>
    <w:rsid w:val="003E0647"/>
    <w:rsid w:val="003E0BD9"/>
    <w:rsid w:val="003E595D"/>
    <w:rsid w:val="003E5A89"/>
    <w:rsid w:val="003F4315"/>
    <w:rsid w:val="003F7CF6"/>
    <w:rsid w:val="004001F4"/>
    <w:rsid w:val="004009D5"/>
    <w:rsid w:val="00402EED"/>
    <w:rsid w:val="00407992"/>
    <w:rsid w:val="00411D65"/>
    <w:rsid w:val="00411F1D"/>
    <w:rsid w:val="004123FF"/>
    <w:rsid w:val="00416A86"/>
    <w:rsid w:val="00416FF9"/>
    <w:rsid w:val="004176C8"/>
    <w:rsid w:val="00417731"/>
    <w:rsid w:val="00422354"/>
    <w:rsid w:val="004268D9"/>
    <w:rsid w:val="00431294"/>
    <w:rsid w:val="004314F4"/>
    <w:rsid w:val="0043386C"/>
    <w:rsid w:val="004362E1"/>
    <w:rsid w:val="0044127E"/>
    <w:rsid w:val="004421CA"/>
    <w:rsid w:val="004455F6"/>
    <w:rsid w:val="00445D9F"/>
    <w:rsid w:val="00445FE9"/>
    <w:rsid w:val="0044659B"/>
    <w:rsid w:val="00446FCF"/>
    <w:rsid w:val="00450AC6"/>
    <w:rsid w:val="0045130E"/>
    <w:rsid w:val="00453545"/>
    <w:rsid w:val="00453766"/>
    <w:rsid w:val="00454A56"/>
    <w:rsid w:val="00455FE4"/>
    <w:rsid w:val="004561CB"/>
    <w:rsid w:val="00456C8F"/>
    <w:rsid w:val="00457B1A"/>
    <w:rsid w:val="0046158D"/>
    <w:rsid w:val="00461D04"/>
    <w:rsid w:val="004620C0"/>
    <w:rsid w:val="0046261C"/>
    <w:rsid w:val="004631B7"/>
    <w:rsid w:val="00464472"/>
    <w:rsid w:val="004653DB"/>
    <w:rsid w:val="004666E4"/>
    <w:rsid w:val="004672F5"/>
    <w:rsid w:val="00467877"/>
    <w:rsid w:val="00471881"/>
    <w:rsid w:val="0047559D"/>
    <w:rsid w:val="0047565A"/>
    <w:rsid w:val="00475970"/>
    <w:rsid w:val="00476053"/>
    <w:rsid w:val="004775D0"/>
    <w:rsid w:val="00480FD2"/>
    <w:rsid w:val="00483FAB"/>
    <w:rsid w:val="004901AC"/>
    <w:rsid w:val="0049428C"/>
    <w:rsid w:val="004970BA"/>
    <w:rsid w:val="004A03AE"/>
    <w:rsid w:val="004A2E39"/>
    <w:rsid w:val="004A4490"/>
    <w:rsid w:val="004A63FF"/>
    <w:rsid w:val="004A708F"/>
    <w:rsid w:val="004A7520"/>
    <w:rsid w:val="004B2702"/>
    <w:rsid w:val="004B2967"/>
    <w:rsid w:val="004B6266"/>
    <w:rsid w:val="004B7BE5"/>
    <w:rsid w:val="004B7FFE"/>
    <w:rsid w:val="004C008D"/>
    <w:rsid w:val="004C0308"/>
    <w:rsid w:val="004C1DEA"/>
    <w:rsid w:val="004C7AB1"/>
    <w:rsid w:val="004D0229"/>
    <w:rsid w:val="004D1095"/>
    <w:rsid w:val="004D147D"/>
    <w:rsid w:val="004D283F"/>
    <w:rsid w:val="004D2F56"/>
    <w:rsid w:val="004D5749"/>
    <w:rsid w:val="004D579C"/>
    <w:rsid w:val="004D6072"/>
    <w:rsid w:val="004E1B7C"/>
    <w:rsid w:val="004F1537"/>
    <w:rsid w:val="004F615A"/>
    <w:rsid w:val="004F666B"/>
    <w:rsid w:val="004F7304"/>
    <w:rsid w:val="004F759F"/>
    <w:rsid w:val="004F7D72"/>
    <w:rsid w:val="005004FB"/>
    <w:rsid w:val="00501A2C"/>
    <w:rsid w:val="0050460E"/>
    <w:rsid w:val="00505A4D"/>
    <w:rsid w:val="0050663F"/>
    <w:rsid w:val="00515308"/>
    <w:rsid w:val="005212B7"/>
    <w:rsid w:val="00522D76"/>
    <w:rsid w:val="005234AC"/>
    <w:rsid w:val="005234B1"/>
    <w:rsid w:val="005252C9"/>
    <w:rsid w:val="00525C60"/>
    <w:rsid w:val="00526A9D"/>
    <w:rsid w:val="005277DB"/>
    <w:rsid w:val="005318DF"/>
    <w:rsid w:val="00534852"/>
    <w:rsid w:val="00536DE2"/>
    <w:rsid w:val="005374F9"/>
    <w:rsid w:val="0053784A"/>
    <w:rsid w:val="0054165C"/>
    <w:rsid w:val="00542166"/>
    <w:rsid w:val="00544F9B"/>
    <w:rsid w:val="00546D84"/>
    <w:rsid w:val="0054786B"/>
    <w:rsid w:val="005514AB"/>
    <w:rsid w:val="00551517"/>
    <w:rsid w:val="00552866"/>
    <w:rsid w:val="00562301"/>
    <w:rsid w:val="00562DCF"/>
    <w:rsid w:val="00567132"/>
    <w:rsid w:val="00567B14"/>
    <w:rsid w:val="00571938"/>
    <w:rsid w:val="00571E23"/>
    <w:rsid w:val="00572C0D"/>
    <w:rsid w:val="00573314"/>
    <w:rsid w:val="00582605"/>
    <w:rsid w:val="00583D1E"/>
    <w:rsid w:val="0059213B"/>
    <w:rsid w:val="005956C9"/>
    <w:rsid w:val="005A1090"/>
    <w:rsid w:val="005A3E72"/>
    <w:rsid w:val="005A3F2C"/>
    <w:rsid w:val="005A4310"/>
    <w:rsid w:val="005B093A"/>
    <w:rsid w:val="005B09AE"/>
    <w:rsid w:val="005B0AB9"/>
    <w:rsid w:val="005B10C8"/>
    <w:rsid w:val="005B3492"/>
    <w:rsid w:val="005B40D4"/>
    <w:rsid w:val="005B5BB4"/>
    <w:rsid w:val="005B7B17"/>
    <w:rsid w:val="005C1457"/>
    <w:rsid w:val="005C7572"/>
    <w:rsid w:val="005D335C"/>
    <w:rsid w:val="005D43AE"/>
    <w:rsid w:val="005D5612"/>
    <w:rsid w:val="005D57E8"/>
    <w:rsid w:val="005D7397"/>
    <w:rsid w:val="005E0AB8"/>
    <w:rsid w:val="005E11DD"/>
    <w:rsid w:val="005E4908"/>
    <w:rsid w:val="005E5AB1"/>
    <w:rsid w:val="005E5F21"/>
    <w:rsid w:val="005E7B88"/>
    <w:rsid w:val="005F04AB"/>
    <w:rsid w:val="005F1228"/>
    <w:rsid w:val="005F4D2B"/>
    <w:rsid w:val="00600F11"/>
    <w:rsid w:val="00601015"/>
    <w:rsid w:val="00603636"/>
    <w:rsid w:val="0060696C"/>
    <w:rsid w:val="006112E8"/>
    <w:rsid w:val="00611574"/>
    <w:rsid w:val="006161FF"/>
    <w:rsid w:val="0062417D"/>
    <w:rsid w:val="00624BFC"/>
    <w:rsid w:val="006277B0"/>
    <w:rsid w:val="006277B4"/>
    <w:rsid w:val="006318A5"/>
    <w:rsid w:val="006322E7"/>
    <w:rsid w:val="006332A6"/>
    <w:rsid w:val="0063533D"/>
    <w:rsid w:val="006353AF"/>
    <w:rsid w:val="00636195"/>
    <w:rsid w:val="00637291"/>
    <w:rsid w:val="00637334"/>
    <w:rsid w:val="00643E9F"/>
    <w:rsid w:val="00644A47"/>
    <w:rsid w:val="00644FFA"/>
    <w:rsid w:val="00646343"/>
    <w:rsid w:val="0064654F"/>
    <w:rsid w:val="00647C3F"/>
    <w:rsid w:val="0065091D"/>
    <w:rsid w:val="00651C56"/>
    <w:rsid w:val="00651E72"/>
    <w:rsid w:val="00653E7E"/>
    <w:rsid w:val="00654D8A"/>
    <w:rsid w:val="00655309"/>
    <w:rsid w:val="0065574E"/>
    <w:rsid w:val="00657217"/>
    <w:rsid w:val="006575E6"/>
    <w:rsid w:val="00657DDE"/>
    <w:rsid w:val="00662A24"/>
    <w:rsid w:val="00663529"/>
    <w:rsid w:val="006661DC"/>
    <w:rsid w:val="00667B8E"/>
    <w:rsid w:val="00670A42"/>
    <w:rsid w:val="00672A39"/>
    <w:rsid w:val="0067383D"/>
    <w:rsid w:val="00673F81"/>
    <w:rsid w:val="0067545B"/>
    <w:rsid w:val="00680846"/>
    <w:rsid w:val="00680FFD"/>
    <w:rsid w:val="006811CD"/>
    <w:rsid w:val="0068199D"/>
    <w:rsid w:val="00681F89"/>
    <w:rsid w:val="00681FA8"/>
    <w:rsid w:val="0068310B"/>
    <w:rsid w:val="00685E22"/>
    <w:rsid w:val="00686210"/>
    <w:rsid w:val="006865C3"/>
    <w:rsid w:val="006868FA"/>
    <w:rsid w:val="0069032C"/>
    <w:rsid w:val="006922B1"/>
    <w:rsid w:val="00692509"/>
    <w:rsid w:val="00693145"/>
    <w:rsid w:val="00693D98"/>
    <w:rsid w:val="006943EB"/>
    <w:rsid w:val="00695380"/>
    <w:rsid w:val="0069687D"/>
    <w:rsid w:val="006A0921"/>
    <w:rsid w:val="006A0F60"/>
    <w:rsid w:val="006A1814"/>
    <w:rsid w:val="006A29E9"/>
    <w:rsid w:val="006A4889"/>
    <w:rsid w:val="006B24B0"/>
    <w:rsid w:val="006C5689"/>
    <w:rsid w:val="006C5F30"/>
    <w:rsid w:val="006C6317"/>
    <w:rsid w:val="006C6E85"/>
    <w:rsid w:val="006C7418"/>
    <w:rsid w:val="006D1E1C"/>
    <w:rsid w:val="006D2A7C"/>
    <w:rsid w:val="006D4786"/>
    <w:rsid w:val="006D6488"/>
    <w:rsid w:val="006E24E3"/>
    <w:rsid w:val="006E62B7"/>
    <w:rsid w:val="006F090B"/>
    <w:rsid w:val="006F264F"/>
    <w:rsid w:val="006F3FA0"/>
    <w:rsid w:val="006F4B08"/>
    <w:rsid w:val="006F56AD"/>
    <w:rsid w:val="00700BE9"/>
    <w:rsid w:val="00700F0B"/>
    <w:rsid w:val="0070117C"/>
    <w:rsid w:val="00701E7F"/>
    <w:rsid w:val="00707665"/>
    <w:rsid w:val="0071196C"/>
    <w:rsid w:val="00711EA1"/>
    <w:rsid w:val="00712235"/>
    <w:rsid w:val="00717A16"/>
    <w:rsid w:val="0072378A"/>
    <w:rsid w:val="00723D18"/>
    <w:rsid w:val="00723E95"/>
    <w:rsid w:val="00733AA7"/>
    <w:rsid w:val="00734BA5"/>
    <w:rsid w:val="00734F5D"/>
    <w:rsid w:val="00740BD2"/>
    <w:rsid w:val="007426BD"/>
    <w:rsid w:val="00744414"/>
    <w:rsid w:val="0074666F"/>
    <w:rsid w:val="00746B94"/>
    <w:rsid w:val="00751170"/>
    <w:rsid w:val="00753AFC"/>
    <w:rsid w:val="00756582"/>
    <w:rsid w:val="00756762"/>
    <w:rsid w:val="00760F5B"/>
    <w:rsid w:val="0076269A"/>
    <w:rsid w:val="007629F6"/>
    <w:rsid w:val="00764E92"/>
    <w:rsid w:val="007653CB"/>
    <w:rsid w:val="00765C50"/>
    <w:rsid w:val="007660A4"/>
    <w:rsid w:val="00766CC6"/>
    <w:rsid w:val="0076762E"/>
    <w:rsid w:val="0077110D"/>
    <w:rsid w:val="007734D4"/>
    <w:rsid w:val="0077500A"/>
    <w:rsid w:val="00776DDF"/>
    <w:rsid w:val="0078014C"/>
    <w:rsid w:val="007808B6"/>
    <w:rsid w:val="00780C76"/>
    <w:rsid w:val="0078160A"/>
    <w:rsid w:val="00781FC2"/>
    <w:rsid w:val="00782220"/>
    <w:rsid w:val="00782D5F"/>
    <w:rsid w:val="007835E7"/>
    <w:rsid w:val="00786A72"/>
    <w:rsid w:val="00786EAE"/>
    <w:rsid w:val="00786F3A"/>
    <w:rsid w:val="00786FB6"/>
    <w:rsid w:val="007936DC"/>
    <w:rsid w:val="007947D0"/>
    <w:rsid w:val="007956D6"/>
    <w:rsid w:val="00795DFC"/>
    <w:rsid w:val="007A07CE"/>
    <w:rsid w:val="007A0E2B"/>
    <w:rsid w:val="007A1E87"/>
    <w:rsid w:val="007A7229"/>
    <w:rsid w:val="007B0F0E"/>
    <w:rsid w:val="007C1E4C"/>
    <w:rsid w:val="007C1F2D"/>
    <w:rsid w:val="007C26AB"/>
    <w:rsid w:val="007C4C60"/>
    <w:rsid w:val="007D4346"/>
    <w:rsid w:val="007D4C4C"/>
    <w:rsid w:val="007D4DF3"/>
    <w:rsid w:val="007D50BC"/>
    <w:rsid w:val="007D656C"/>
    <w:rsid w:val="007E1737"/>
    <w:rsid w:val="007E3673"/>
    <w:rsid w:val="007E37E3"/>
    <w:rsid w:val="007E598C"/>
    <w:rsid w:val="007F594C"/>
    <w:rsid w:val="007F6187"/>
    <w:rsid w:val="0080244E"/>
    <w:rsid w:val="00803838"/>
    <w:rsid w:val="00803922"/>
    <w:rsid w:val="00804C87"/>
    <w:rsid w:val="008056D1"/>
    <w:rsid w:val="008069D7"/>
    <w:rsid w:val="00806E2C"/>
    <w:rsid w:val="008073A7"/>
    <w:rsid w:val="0081155E"/>
    <w:rsid w:val="008143F4"/>
    <w:rsid w:val="008160F8"/>
    <w:rsid w:val="00820614"/>
    <w:rsid w:val="00820837"/>
    <w:rsid w:val="00824811"/>
    <w:rsid w:val="008269CB"/>
    <w:rsid w:val="00830373"/>
    <w:rsid w:val="008312D0"/>
    <w:rsid w:val="00832AAE"/>
    <w:rsid w:val="00835685"/>
    <w:rsid w:val="00841C14"/>
    <w:rsid w:val="00843139"/>
    <w:rsid w:val="008463C2"/>
    <w:rsid w:val="00851F7F"/>
    <w:rsid w:val="008522C6"/>
    <w:rsid w:val="00854EA9"/>
    <w:rsid w:val="00856A13"/>
    <w:rsid w:val="00861167"/>
    <w:rsid w:val="00864FE5"/>
    <w:rsid w:val="008667BA"/>
    <w:rsid w:val="0087156F"/>
    <w:rsid w:val="00872977"/>
    <w:rsid w:val="008734BF"/>
    <w:rsid w:val="00875DD2"/>
    <w:rsid w:val="008778D3"/>
    <w:rsid w:val="008815D6"/>
    <w:rsid w:val="0088297B"/>
    <w:rsid w:val="00886835"/>
    <w:rsid w:val="00890D1B"/>
    <w:rsid w:val="00896434"/>
    <w:rsid w:val="008A30D0"/>
    <w:rsid w:val="008A3C7C"/>
    <w:rsid w:val="008A4C9D"/>
    <w:rsid w:val="008A4CE6"/>
    <w:rsid w:val="008A6569"/>
    <w:rsid w:val="008B01E5"/>
    <w:rsid w:val="008B2915"/>
    <w:rsid w:val="008B3054"/>
    <w:rsid w:val="008B323E"/>
    <w:rsid w:val="008B3E1D"/>
    <w:rsid w:val="008B49FF"/>
    <w:rsid w:val="008B7108"/>
    <w:rsid w:val="008C3678"/>
    <w:rsid w:val="008C78C6"/>
    <w:rsid w:val="008D3C79"/>
    <w:rsid w:val="008E01F7"/>
    <w:rsid w:val="008E0419"/>
    <w:rsid w:val="008E51E3"/>
    <w:rsid w:val="008E72E8"/>
    <w:rsid w:val="008F3752"/>
    <w:rsid w:val="008F38A2"/>
    <w:rsid w:val="009004AE"/>
    <w:rsid w:val="00903C2F"/>
    <w:rsid w:val="009053B6"/>
    <w:rsid w:val="009072D8"/>
    <w:rsid w:val="00910837"/>
    <w:rsid w:val="009139DD"/>
    <w:rsid w:val="0091434F"/>
    <w:rsid w:val="00914B9D"/>
    <w:rsid w:val="00915E11"/>
    <w:rsid w:val="00916229"/>
    <w:rsid w:val="009175B2"/>
    <w:rsid w:val="00921F3C"/>
    <w:rsid w:val="0092382C"/>
    <w:rsid w:val="00925B19"/>
    <w:rsid w:val="009343C1"/>
    <w:rsid w:val="00940D36"/>
    <w:rsid w:val="0094272D"/>
    <w:rsid w:val="00943E17"/>
    <w:rsid w:val="00944751"/>
    <w:rsid w:val="00944C76"/>
    <w:rsid w:val="00946C59"/>
    <w:rsid w:val="009478EA"/>
    <w:rsid w:val="009508E6"/>
    <w:rsid w:val="00951E5D"/>
    <w:rsid w:val="00952FB6"/>
    <w:rsid w:val="00953404"/>
    <w:rsid w:val="00953BB0"/>
    <w:rsid w:val="00953E68"/>
    <w:rsid w:val="00954C75"/>
    <w:rsid w:val="00954E97"/>
    <w:rsid w:val="00956B25"/>
    <w:rsid w:val="00961A90"/>
    <w:rsid w:val="00961B2F"/>
    <w:rsid w:val="009627E5"/>
    <w:rsid w:val="00962E17"/>
    <w:rsid w:val="00963DC1"/>
    <w:rsid w:val="0096538F"/>
    <w:rsid w:val="00971E5F"/>
    <w:rsid w:val="009724C7"/>
    <w:rsid w:val="00973DB4"/>
    <w:rsid w:val="00974400"/>
    <w:rsid w:val="00977D6B"/>
    <w:rsid w:val="00980396"/>
    <w:rsid w:val="00980E2C"/>
    <w:rsid w:val="00981D4F"/>
    <w:rsid w:val="00984409"/>
    <w:rsid w:val="0099168D"/>
    <w:rsid w:val="00992312"/>
    <w:rsid w:val="00992956"/>
    <w:rsid w:val="00995136"/>
    <w:rsid w:val="0099725B"/>
    <w:rsid w:val="009A3FDA"/>
    <w:rsid w:val="009A4868"/>
    <w:rsid w:val="009A61F0"/>
    <w:rsid w:val="009A64EE"/>
    <w:rsid w:val="009A65D8"/>
    <w:rsid w:val="009A76F3"/>
    <w:rsid w:val="009A79CB"/>
    <w:rsid w:val="009B2739"/>
    <w:rsid w:val="009B302A"/>
    <w:rsid w:val="009B3EC4"/>
    <w:rsid w:val="009B4CCE"/>
    <w:rsid w:val="009B4FDB"/>
    <w:rsid w:val="009C2CBF"/>
    <w:rsid w:val="009C373A"/>
    <w:rsid w:val="009C38F4"/>
    <w:rsid w:val="009C53C7"/>
    <w:rsid w:val="009C6D9D"/>
    <w:rsid w:val="009C7457"/>
    <w:rsid w:val="009D1611"/>
    <w:rsid w:val="009D4EDF"/>
    <w:rsid w:val="009D5873"/>
    <w:rsid w:val="009E1AB7"/>
    <w:rsid w:val="009E230F"/>
    <w:rsid w:val="009E268A"/>
    <w:rsid w:val="009E3F10"/>
    <w:rsid w:val="009E4078"/>
    <w:rsid w:val="009E41EE"/>
    <w:rsid w:val="009E52AF"/>
    <w:rsid w:val="009E7B59"/>
    <w:rsid w:val="009E7D82"/>
    <w:rsid w:val="009F0CA2"/>
    <w:rsid w:val="009F11BA"/>
    <w:rsid w:val="009F1713"/>
    <w:rsid w:val="009F5641"/>
    <w:rsid w:val="009F77DF"/>
    <w:rsid w:val="00A0192E"/>
    <w:rsid w:val="00A0306E"/>
    <w:rsid w:val="00A0626E"/>
    <w:rsid w:val="00A07098"/>
    <w:rsid w:val="00A14DEA"/>
    <w:rsid w:val="00A20595"/>
    <w:rsid w:val="00A220E7"/>
    <w:rsid w:val="00A25372"/>
    <w:rsid w:val="00A26455"/>
    <w:rsid w:val="00A313BB"/>
    <w:rsid w:val="00A31B87"/>
    <w:rsid w:val="00A31FDF"/>
    <w:rsid w:val="00A41B35"/>
    <w:rsid w:val="00A42834"/>
    <w:rsid w:val="00A44CF8"/>
    <w:rsid w:val="00A50496"/>
    <w:rsid w:val="00A536C7"/>
    <w:rsid w:val="00A5742B"/>
    <w:rsid w:val="00A575EE"/>
    <w:rsid w:val="00A5783E"/>
    <w:rsid w:val="00A60B99"/>
    <w:rsid w:val="00A61941"/>
    <w:rsid w:val="00A65634"/>
    <w:rsid w:val="00A72269"/>
    <w:rsid w:val="00A75350"/>
    <w:rsid w:val="00A75B80"/>
    <w:rsid w:val="00A7712C"/>
    <w:rsid w:val="00A80A5A"/>
    <w:rsid w:val="00A816B0"/>
    <w:rsid w:val="00A86FB2"/>
    <w:rsid w:val="00A87ADE"/>
    <w:rsid w:val="00A90192"/>
    <w:rsid w:val="00A90CD5"/>
    <w:rsid w:val="00A92ED6"/>
    <w:rsid w:val="00A93A42"/>
    <w:rsid w:val="00A94935"/>
    <w:rsid w:val="00A954DF"/>
    <w:rsid w:val="00A96D6D"/>
    <w:rsid w:val="00A97A12"/>
    <w:rsid w:val="00AA3F9E"/>
    <w:rsid w:val="00AA491C"/>
    <w:rsid w:val="00AA63DC"/>
    <w:rsid w:val="00AA671C"/>
    <w:rsid w:val="00AA7089"/>
    <w:rsid w:val="00AB188C"/>
    <w:rsid w:val="00AB2BC1"/>
    <w:rsid w:val="00AB7764"/>
    <w:rsid w:val="00AC3176"/>
    <w:rsid w:val="00AC4569"/>
    <w:rsid w:val="00AD1376"/>
    <w:rsid w:val="00AD3648"/>
    <w:rsid w:val="00AD5A28"/>
    <w:rsid w:val="00AD5FD7"/>
    <w:rsid w:val="00AD693C"/>
    <w:rsid w:val="00AE06ED"/>
    <w:rsid w:val="00AE0737"/>
    <w:rsid w:val="00AE3438"/>
    <w:rsid w:val="00AE3E59"/>
    <w:rsid w:val="00AF2635"/>
    <w:rsid w:val="00AF2C26"/>
    <w:rsid w:val="00AF2F34"/>
    <w:rsid w:val="00AF2FE9"/>
    <w:rsid w:val="00AF3AD4"/>
    <w:rsid w:val="00AF3CFA"/>
    <w:rsid w:val="00AF4B01"/>
    <w:rsid w:val="00AF5A3F"/>
    <w:rsid w:val="00AF62CF"/>
    <w:rsid w:val="00B00B99"/>
    <w:rsid w:val="00B023B9"/>
    <w:rsid w:val="00B0742B"/>
    <w:rsid w:val="00B11FF8"/>
    <w:rsid w:val="00B13764"/>
    <w:rsid w:val="00B14096"/>
    <w:rsid w:val="00B144CE"/>
    <w:rsid w:val="00B1474A"/>
    <w:rsid w:val="00B15456"/>
    <w:rsid w:val="00B17C41"/>
    <w:rsid w:val="00B20D05"/>
    <w:rsid w:val="00B21302"/>
    <w:rsid w:val="00B233EE"/>
    <w:rsid w:val="00B2473B"/>
    <w:rsid w:val="00B25F25"/>
    <w:rsid w:val="00B27E5B"/>
    <w:rsid w:val="00B302FF"/>
    <w:rsid w:val="00B31A64"/>
    <w:rsid w:val="00B31EAE"/>
    <w:rsid w:val="00B321E3"/>
    <w:rsid w:val="00B3299F"/>
    <w:rsid w:val="00B40412"/>
    <w:rsid w:val="00B42112"/>
    <w:rsid w:val="00B44FB0"/>
    <w:rsid w:val="00B4780D"/>
    <w:rsid w:val="00B47BD9"/>
    <w:rsid w:val="00B51ADF"/>
    <w:rsid w:val="00B520E2"/>
    <w:rsid w:val="00B52294"/>
    <w:rsid w:val="00B54A34"/>
    <w:rsid w:val="00B54FB4"/>
    <w:rsid w:val="00B57B6F"/>
    <w:rsid w:val="00B67D26"/>
    <w:rsid w:val="00B706BA"/>
    <w:rsid w:val="00B71691"/>
    <w:rsid w:val="00B73843"/>
    <w:rsid w:val="00B76C92"/>
    <w:rsid w:val="00B76E0F"/>
    <w:rsid w:val="00B77E1F"/>
    <w:rsid w:val="00B81708"/>
    <w:rsid w:val="00B85035"/>
    <w:rsid w:val="00B90B4A"/>
    <w:rsid w:val="00B92CCF"/>
    <w:rsid w:val="00BA1634"/>
    <w:rsid w:val="00BA687E"/>
    <w:rsid w:val="00BA7BF0"/>
    <w:rsid w:val="00BB17C6"/>
    <w:rsid w:val="00BB4B47"/>
    <w:rsid w:val="00BB4F3D"/>
    <w:rsid w:val="00BB57F8"/>
    <w:rsid w:val="00BB5B93"/>
    <w:rsid w:val="00BB5DB6"/>
    <w:rsid w:val="00BB63AB"/>
    <w:rsid w:val="00BB6445"/>
    <w:rsid w:val="00BC3E6E"/>
    <w:rsid w:val="00BD0D57"/>
    <w:rsid w:val="00BD3EB3"/>
    <w:rsid w:val="00BD3ECF"/>
    <w:rsid w:val="00BD7F41"/>
    <w:rsid w:val="00BE2D9C"/>
    <w:rsid w:val="00BE5E3F"/>
    <w:rsid w:val="00BE5E74"/>
    <w:rsid w:val="00BE684F"/>
    <w:rsid w:val="00BE7F20"/>
    <w:rsid w:val="00BF00D4"/>
    <w:rsid w:val="00BF1B6F"/>
    <w:rsid w:val="00BF2788"/>
    <w:rsid w:val="00BF4076"/>
    <w:rsid w:val="00BF463F"/>
    <w:rsid w:val="00BF5B50"/>
    <w:rsid w:val="00C031BB"/>
    <w:rsid w:val="00C038EC"/>
    <w:rsid w:val="00C0499B"/>
    <w:rsid w:val="00C04DB9"/>
    <w:rsid w:val="00C0654B"/>
    <w:rsid w:val="00C13253"/>
    <w:rsid w:val="00C16E98"/>
    <w:rsid w:val="00C2083E"/>
    <w:rsid w:val="00C238F3"/>
    <w:rsid w:val="00C244BE"/>
    <w:rsid w:val="00C24941"/>
    <w:rsid w:val="00C24F5A"/>
    <w:rsid w:val="00C2566B"/>
    <w:rsid w:val="00C2567B"/>
    <w:rsid w:val="00C27A8C"/>
    <w:rsid w:val="00C3018E"/>
    <w:rsid w:val="00C312D4"/>
    <w:rsid w:val="00C33138"/>
    <w:rsid w:val="00C3439E"/>
    <w:rsid w:val="00C349D8"/>
    <w:rsid w:val="00C34BE6"/>
    <w:rsid w:val="00C3535B"/>
    <w:rsid w:val="00C35B81"/>
    <w:rsid w:val="00C41328"/>
    <w:rsid w:val="00C45B5F"/>
    <w:rsid w:val="00C46F23"/>
    <w:rsid w:val="00C47C19"/>
    <w:rsid w:val="00C51B1F"/>
    <w:rsid w:val="00C52A39"/>
    <w:rsid w:val="00C5390E"/>
    <w:rsid w:val="00C5397B"/>
    <w:rsid w:val="00C547A3"/>
    <w:rsid w:val="00C54A08"/>
    <w:rsid w:val="00C57B11"/>
    <w:rsid w:val="00C63B36"/>
    <w:rsid w:val="00C65B11"/>
    <w:rsid w:val="00C67D19"/>
    <w:rsid w:val="00C70933"/>
    <w:rsid w:val="00C70940"/>
    <w:rsid w:val="00C70C42"/>
    <w:rsid w:val="00C71D81"/>
    <w:rsid w:val="00C723B5"/>
    <w:rsid w:val="00C73A1C"/>
    <w:rsid w:val="00C73D51"/>
    <w:rsid w:val="00C754F5"/>
    <w:rsid w:val="00C8157F"/>
    <w:rsid w:val="00C83D95"/>
    <w:rsid w:val="00C84A10"/>
    <w:rsid w:val="00C8638B"/>
    <w:rsid w:val="00C9050C"/>
    <w:rsid w:val="00C9154B"/>
    <w:rsid w:val="00C92017"/>
    <w:rsid w:val="00C9225E"/>
    <w:rsid w:val="00C94715"/>
    <w:rsid w:val="00C949A0"/>
    <w:rsid w:val="00C94C96"/>
    <w:rsid w:val="00C96E3F"/>
    <w:rsid w:val="00C973C8"/>
    <w:rsid w:val="00CA006D"/>
    <w:rsid w:val="00CA086C"/>
    <w:rsid w:val="00CA19BC"/>
    <w:rsid w:val="00CA5881"/>
    <w:rsid w:val="00CB2D04"/>
    <w:rsid w:val="00CB397A"/>
    <w:rsid w:val="00CC1F3A"/>
    <w:rsid w:val="00CC3AC3"/>
    <w:rsid w:val="00CC456A"/>
    <w:rsid w:val="00CC4FFB"/>
    <w:rsid w:val="00CC516F"/>
    <w:rsid w:val="00CD290D"/>
    <w:rsid w:val="00CD4AAF"/>
    <w:rsid w:val="00CD4E80"/>
    <w:rsid w:val="00CD5D7C"/>
    <w:rsid w:val="00CD7361"/>
    <w:rsid w:val="00CD7CC5"/>
    <w:rsid w:val="00CE00D7"/>
    <w:rsid w:val="00CE018A"/>
    <w:rsid w:val="00CE0BF0"/>
    <w:rsid w:val="00CE3E66"/>
    <w:rsid w:val="00CE4773"/>
    <w:rsid w:val="00CE6362"/>
    <w:rsid w:val="00CE6D22"/>
    <w:rsid w:val="00CE7210"/>
    <w:rsid w:val="00CF04E8"/>
    <w:rsid w:val="00CF11F4"/>
    <w:rsid w:val="00CF1AE6"/>
    <w:rsid w:val="00D02206"/>
    <w:rsid w:val="00D02C84"/>
    <w:rsid w:val="00D04E2E"/>
    <w:rsid w:val="00D05E8D"/>
    <w:rsid w:val="00D103C5"/>
    <w:rsid w:val="00D1318C"/>
    <w:rsid w:val="00D211A4"/>
    <w:rsid w:val="00D21686"/>
    <w:rsid w:val="00D21FA9"/>
    <w:rsid w:val="00D27BDD"/>
    <w:rsid w:val="00D30FBA"/>
    <w:rsid w:val="00D41B23"/>
    <w:rsid w:val="00D441A7"/>
    <w:rsid w:val="00D46CC2"/>
    <w:rsid w:val="00D4748E"/>
    <w:rsid w:val="00D50F6E"/>
    <w:rsid w:val="00D54F07"/>
    <w:rsid w:val="00D611BE"/>
    <w:rsid w:val="00D62837"/>
    <w:rsid w:val="00D630A2"/>
    <w:rsid w:val="00D67282"/>
    <w:rsid w:val="00D735CF"/>
    <w:rsid w:val="00D73F79"/>
    <w:rsid w:val="00D76A74"/>
    <w:rsid w:val="00D76F76"/>
    <w:rsid w:val="00D81EFD"/>
    <w:rsid w:val="00D87BE8"/>
    <w:rsid w:val="00D9156A"/>
    <w:rsid w:val="00D91EC9"/>
    <w:rsid w:val="00D924D9"/>
    <w:rsid w:val="00DA061E"/>
    <w:rsid w:val="00DA06D5"/>
    <w:rsid w:val="00DB0B8A"/>
    <w:rsid w:val="00DB2F23"/>
    <w:rsid w:val="00DB4DA9"/>
    <w:rsid w:val="00DB79A5"/>
    <w:rsid w:val="00DC15BB"/>
    <w:rsid w:val="00DC3EE5"/>
    <w:rsid w:val="00DD4040"/>
    <w:rsid w:val="00DD5F8B"/>
    <w:rsid w:val="00DD64FA"/>
    <w:rsid w:val="00DD7149"/>
    <w:rsid w:val="00DE0CBA"/>
    <w:rsid w:val="00DE3C64"/>
    <w:rsid w:val="00DE3E7A"/>
    <w:rsid w:val="00DF1356"/>
    <w:rsid w:val="00DF29BA"/>
    <w:rsid w:val="00DF5109"/>
    <w:rsid w:val="00DF5C16"/>
    <w:rsid w:val="00DF6989"/>
    <w:rsid w:val="00E0406F"/>
    <w:rsid w:val="00E04919"/>
    <w:rsid w:val="00E04C3E"/>
    <w:rsid w:val="00E076FA"/>
    <w:rsid w:val="00E1091B"/>
    <w:rsid w:val="00E10F9A"/>
    <w:rsid w:val="00E15A71"/>
    <w:rsid w:val="00E15AEC"/>
    <w:rsid w:val="00E17E21"/>
    <w:rsid w:val="00E202EA"/>
    <w:rsid w:val="00E21CC8"/>
    <w:rsid w:val="00E2326F"/>
    <w:rsid w:val="00E24257"/>
    <w:rsid w:val="00E24CC3"/>
    <w:rsid w:val="00E25FF0"/>
    <w:rsid w:val="00E263DC"/>
    <w:rsid w:val="00E30106"/>
    <w:rsid w:val="00E3027D"/>
    <w:rsid w:val="00E3099F"/>
    <w:rsid w:val="00E30DDE"/>
    <w:rsid w:val="00E317DA"/>
    <w:rsid w:val="00E365D3"/>
    <w:rsid w:val="00E368BD"/>
    <w:rsid w:val="00E412BB"/>
    <w:rsid w:val="00E47199"/>
    <w:rsid w:val="00E475DF"/>
    <w:rsid w:val="00E52C14"/>
    <w:rsid w:val="00E52D32"/>
    <w:rsid w:val="00E532AC"/>
    <w:rsid w:val="00E53937"/>
    <w:rsid w:val="00E53DFD"/>
    <w:rsid w:val="00E569BF"/>
    <w:rsid w:val="00E56CEB"/>
    <w:rsid w:val="00E57801"/>
    <w:rsid w:val="00E61472"/>
    <w:rsid w:val="00E6166D"/>
    <w:rsid w:val="00E624D7"/>
    <w:rsid w:val="00E62610"/>
    <w:rsid w:val="00E726F4"/>
    <w:rsid w:val="00E75B08"/>
    <w:rsid w:val="00E8467D"/>
    <w:rsid w:val="00E84967"/>
    <w:rsid w:val="00E85848"/>
    <w:rsid w:val="00E9057F"/>
    <w:rsid w:val="00E91C05"/>
    <w:rsid w:val="00E958D7"/>
    <w:rsid w:val="00EA0C5C"/>
    <w:rsid w:val="00EA1474"/>
    <w:rsid w:val="00EA5065"/>
    <w:rsid w:val="00EA625F"/>
    <w:rsid w:val="00EB02EA"/>
    <w:rsid w:val="00EB059F"/>
    <w:rsid w:val="00EB2E00"/>
    <w:rsid w:val="00EC141D"/>
    <w:rsid w:val="00EC732D"/>
    <w:rsid w:val="00ED0A07"/>
    <w:rsid w:val="00ED43D1"/>
    <w:rsid w:val="00EE0003"/>
    <w:rsid w:val="00EE6751"/>
    <w:rsid w:val="00EE7FCE"/>
    <w:rsid w:val="00EF041E"/>
    <w:rsid w:val="00F02231"/>
    <w:rsid w:val="00F05B25"/>
    <w:rsid w:val="00F1128C"/>
    <w:rsid w:val="00F13A91"/>
    <w:rsid w:val="00F14762"/>
    <w:rsid w:val="00F16775"/>
    <w:rsid w:val="00F17FC4"/>
    <w:rsid w:val="00F216CD"/>
    <w:rsid w:val="00F24AB6"/>
    <w:rsid w:val="00F25A79"/>
    <w:rsid w:val="00F26C6E"/>
    <w:rsid w:val="00F311CA"/>
    <w:rsid w:val="00F31CDD"/>
    <w:rsid w:val="00F3374E"/>
    <w:rsid w:val="00F377E5"/>
    <w:rsid w:val="00F41D3F"/>
    <w:rsid w:val="00F466D2"/>
    <w:rsid w:val="00F501F6"/>
    <w:rsid w:val="00F51FDC"/>
    <w:rsid w:val="00F56AC1"/>
    <w:rsid w:val="00F57665"/>
    <w:rsid w:val="00F6486B"/>
    <w:rsid w:val="00F65DDA"/>
    <w:rsid w:val="00F66AB6"/>
    <w:rsid w:val="00F66F43"/>
    <w:rsid w:val="00F737E8"/>
    <w:rsid w:val="00F7443A"/>
    <w:rsid w:val="00F82144"/>
    <w:rsid w:val="00F82977"/>
    <w:rsid w:val="00F840EA"/>
    <w:rsid w:val="00F85A7C"/>
    <w:rsid w:val="00F87A25"/>
    <w:rsid w:val="00F906E8"/>
    <w:rsid w:val="00F93DE3"/>
    <w:rsid w:val="00FA0956"/>
    <w:rsid w:val="00FA11D8"/>
    <w:rsid w:val="00FA1FCB"/>
    <w:rsid w:val="00FA37DC"/>
    <w:rsid w:val="00FA3894"/>
    <w:rsid w:val="00FA7678"/>
    <w:rsid w:val="00FB0588"/>
    <w:rsid w:val="00FB0744"/>
    <w:rsid w:val="00FB1AD7"/>
    <w:rsid w:val="00FC136E"/>
    <w:rsid w:val="00FC20CC"/>
    <w:rsid w:val="00FD22D8"/>
    <w:rsid w:val="00FD669D"/>
    <w:rsid w:val="00FD7D73"/>
    <w:rsid w:val="00FE06B4"/>
    <w:rsid w:val="00FE1D15"/>
    <w:rsid w:val="00FE2053"/>
    <w:rsid w:val="00FE41CA"/>
    <w:rsid w:val="00FE6911"/>
    <w:rsid w:val="00FE74ED"/>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3649"/>
    <o:shapelayout v:ext="edit">
      <o:idmap v:ext="edit" data="1"/>
    </o:shapelayout>
  </w:shapeDefaults>
  <w:decimalSymbol w:val=","/>
  <w:listSeparator w:val=";"/>
  <w14:docId w14:val="3DB0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29"/>
    <w:rPr>
      <w:rFonts w:ascii="HRTimes" w:hAnsi="HRTimes"/>
      <w:sz w:val="24"/>
    </w:rPr>
  </w:style>
  <w:style w:type="paragraph" w:styleId="Naslov1">
    <w:name w:val="heading 1"/>
    <w:basedOn w:val="Normal"/>
    <w:next w:val="Normal"/>
    <w:qFormat/>
    <w:rsid w:val="00FF6829"/>
    <w:pPr>
      <w:keepNext/>
      <w:ind w:left="5040"/>
      <w:outlineLvl w:val="0"/>
    </w:pPr>
    <w:rPr>
      <w:rFonts w:ascii="Times New Roman" w:hAnsi="Times New Roman"/>
      <w:sz w:val="28"/>
      <w:lang w:eastAsia="en-US"/>
    </w:rPr>
  </w:style>
  <w:style w:type="paragraph" w:styleId="Naslov2">
    <w:name w:val="heading 2"/>
    <w:basedOn w:val="Normal"/>
    <w:next w:val="Normal"/>
    <w:link w:val="Naslov2Char"/>
    <w:qFormat/>
    <w:rsid w:val="00FF6829"/>
    <w:pPr>
      <w:keepNext/>
      <w:tabs>
        <w:tab w:val="right" w:pos="3261"/>
        <w:tab w:val="left" w:pos="5529"/>
      </w:tabs>
      <w:spacing w:before="240"/>
      <w:outlineLvl w:val="1"/>
    </w:pPr>
    <w:rPr>
      <w:rFonts w:ascii="Arial" w:hAnsi="Arial"/>
      <w:b/>
      <w:sz w:val="22"/>
    </w:rPr>
  </w:style>
  <w:style w:type="paragraph" w:styleId="Naslov3">
    <w:name w:val="heading 3"/>
    <w:basedOn w:val="Normal"/>
    <w:next w:val="Normal"/>
    <w:link w:val="Naslov3Char"/>
    <w:qFormat/>
    <w:rsid w:val="003913FA"/>
    <w:pPr>
      <w:keepNext/>
      <w:outlineLvl w:val="2"/>
    </w:pPr>
    <w:rPr>
      <w:rFonts w:ascii="Arial" w:hAnsi="Arial" w:cs="Arial"/>
      <w:b/>
      <w:bCs/>
      <w:szCs w:val="24"/>
    </w:rPr>
  </w:style>
  <w:style w:type="paragraph" w:styleId="Naslov4">
    <w:name w:val="heading 4"/>
    <w:basedOn w:val="Normal"/>
    <w:next w:val="Normal"/>
    <w:link w:val="Naslov4Char"/>
    <w:qFormat/>
    <w:rsid w:val="003913FA"/>
    <w:pPr>
      <w:keepNext/>
      <w:spacing w:before="240" w:after="60"/>
      <w:outlineLvl w:val="3"/>
    </w:pPr>
    <w:rPr>
      <w:rFonts w:ascii="Times New Roman" w:hAnsi="Times New Roman"/>
      <w:b/>
      <w:bCs/>
      <w:sz w:val="28"/>
      <w:szCs w:val="28"/>
    </w:rPr>
  </w:style>
  <w:style w:type="paragraph" w:styleId="Naslov5">
    <w:name w:val="heading 5"/>
    <w:basedOn w:val="Normal"/>
    <w:next w:val="Normal"/>
    <w:link w:val="Naslov5Char"/>
    <w:qFormat/>
    <w:rsid w:val="003913FA"/>
    <w:pPr>
      <w:spacing w:before="240" w:after="60"/>
      <w:outlineLvl w:val="4"/>
    </w:pPr>
    <w:rPr>
      <w:rFonts w:ascii="Times New Roman" w:hAnsi="Times New Roman"/>
      <w:b/>
      <w:bCs/>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FF6829"/>
    <w:pPr>
      <w:tabs>
        <w:tab w:val="center" w:pos="4320"/>
        <w:tab w:val="right" w:pos="8640"/>
      </w:tabs>
    </w:pPr>
  </w:style>
  <w:style w:type="paragraph" w:styleId="Podnoje">
    <w:name w:val="footer"/>
    <w:basedOn w:val="Normal"/>
    <w:link w:val="PodnojeChar"/>
    <w:uiPriority w:val="99"/>
    <w:rsid w:val="00FF6829"/>
    <w:pPr>
      <w:tabs>
        <w:tab w:val="center" w:pos="4320"/>
        <w:tab w:val="right" w:pos="8640"/>
      </w:tabs>
    </w:pPr>
  </w:style>
  <w:style w:type="paragraph" w:styleId="Tijeloteksta">
    <w:name w:val="Body Text"/>
    <w:basedOn w:val="Normal"/>
    <w:rsid w:val="00FF6829"/>
    <w:pPr>
      <w:ind w:right="-653"/>
    </w:pPr>
    <w:rPr>
      <w:rFonts w:ascii="Arial" w:hAnsi="Arial"/>
    </w:rPr>
  </w:style>
  <w:style w:type="paragraph" w:styleId="Uvuenotijeloteksta">
    <w:name w:val="Body Text Indent"/>
    <w:basedOn w:val="Normal"/>
    <w:rsid w:val="00FF6829"/>
    <w:pPr>
      <w:ind w:firstLine="720"/>
    </w:pPr>
    <w:rPr>
      <w:rFonts w:ascii="Times New Roman" w:hAnsi="Times New Roman"/>
      <w:lang w:eastAsia="en-US"/>
    </w:rPr>
  </w:style>
  <w:style w:type="table" w:styleId="Reetkatablice">
    <w:name w:val="Table Grid"/>
    <w:basedOn w:val="Obinatablica"/>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qFormat/>
    <w:rsid w:val="00D27BDD"/>
    <w:pPr>
      <w:jc w:val="center"/>
    </w:pPr>
    <w:rPr>
      <w:rFonts w:ascii="Arial" w:hAnsi="Arial" w:cs="Arial"/>
      <w:b/>
      <w:bCs/>
      <w:szCs w:val="24"/>
    </w:rPr>
  </w:style>
  <w:style w:type="paragraph" w:styleId="Tekstbalonia">
    <w:name w:val="Balloon Text"/>
    <w:basedOn w:val="Normal"/>
    <w:semiHidden/>
    <w:rsid w:val="00781FC2"/>
    <w:rPr>
      <w:rFonts w:ascii="Tahoma" w:hAnsi="Tahoma" w:cs="Tahoma"/>
      <w:sz w:val="16"/>
      <w:szCs w:val="16"/>
    </w:rPr>
  </w:style>
  <w:style w:type="character" w:styleId="Naglaeno">
    <w:name w:val="Strong"/>
    <w:basedOn w:val="Zadanifontodlomka"/>
    <w:qFormat/>
    <w:rsid w:val="002D3F9C"/>
    <w:rPr>
      <w:b/>
      <w:bCs/>
    </w:rPr>
  </w:style>
  <w:style w:type="paragraph" w:styleId="Obinitekst">
    <w:name w:val="Plain Text"/>
    <w:basedOn w:val="Normal"/>
    <w:link w:val="ObinitekstChar"/>
    <w:uiPriority w:val="99"/>
    <w:semiHidden/>
    <w:unhideWhenUsed/>
    <w:rsid w:val="00BD3ECF"/>
    <w:rPr>
      <w:rFonts w:ascii="Consolas" w:eastAsia="Calibri" w:hAnsi="Consolas"/>
      <w:sz w:val="21"/>
      <w:szCs w:val="21"/>
      <w:lang w:eastAsia="en-US"/>
    </w:rPr>
  </w:style>
  <w:style w:type="character" w:customStyle="1" w:styleId="ObinitekstChar">
    <w:name w:val="Obični tekst Char"/>
    <w:basedOn w:val="Zadanifontodlomka"/>
    <w:link w:val="Obinitekst"/>
    <w:uiPriority w:val="99"/>
    <w:semiHidden/>
    <w:rsid w:val="00BD3ECF"/>
    <w:rPr>
      <w:rFonts w:ascii="Consolas" w:eastAsia="Calibri" w:hAnsi="Consolas" w:cs="Times New Roman"/>
      <w:sz w:val="21"/>
      <w:szCs w:val="21"/>
      <w:lang w:eastAsia="en-US"/>
    </w:rPr>
  </w:style>
  <w:style w:type="character" w:styleId="Hiperveza">
    <w:name w:val="Hyperlink"/>
    <w:basedOn w:val="Zadanifontodlomka"/>
    <w:unhideWhenUsed/>
    <w:rsid w:val="002C7D9C"/>
    <w:rPr>
      <w:color w:val="0000FF"/>
      <w:u w:val="single"/>
    </w:rPr>
  </w:style>
  <w:style w:type="character" w:customStyle="1" w:styleId="Naslov3Char">
    <w:name w:val="Naslov 3 Char"/>
    <w:basedOn w:val="Zadanifontodlomka"/>
    <w:link w:val="Naslov3"/>
    <w:rsid w:val="003913FA"/>
    <w:rPr>
      <w:rFonts w:ascii="Arial" w:hAnsi="Arial" w:cs="Arial"/>
      <w:b/>
      <w:bCs/>
      <w:sz w:val="24"/>
      <w:szCs w:val="24"/>
    </w:rPr>
  </w:style>
  <w:style w:type="character" w:customStyle="1" w:styleId="Naslov4Char">
    <w:name w:val="Naslov 4 Char"/>
    <w:basedOn w:val="Zadanifontodlomka"/>
    <w:link w:val="Naslov4"/>
    <w:rsid w:val="003913FA"/>
    <w:rPr>
      <w:b/>
      <w:bCs/>
      <w:sz w:val="28"/>
      <w:szCs w:val="28"/>
    </w:rPr>
  </w:style>
  <w:style w:type="character" w:customStyle="1" w:styleId="Naslov5Char">
    <w:name w:val="Naslov 5 Char"/>
    <w:basedOn w:val="Zadanifontodlomka"/>
    <w:link w:val="Naslov5"/>
    <w:rsid w:val="003913FA"/>
    <w:rPr>
      <w:b/>
      <w:bCs/>
      <w:i/>
      <w:iCs/>
      <w:sz w:val="26"/>
      <w:szCs w:val="26"/>
    </w:rPr>
  </w:style>
  <w:style w:type="paragraph" w:styleId="Tijeloteksta-uvlaka2">
    <w:name w:val="Body Text Indent 2"/>
    <w:aliases w:val="  uvlaka 2"/>
    <w:basedOn w:val="Normal"/>
    <w:link w:val="Tijeloteksta-uvlaka2Char"/>
    <w:rsid w:val="003913FA"/>
    <w:pPr>
      <w:ind w:left="720" w:hanging="720"/>
    </w:pPr>
    <w:rPr>
      <w:rFonts w:ascii="Arial" w:hAnsi="Arial" w:cs="Arial"/>
      <w:szCs w:val="24"/>
    </w:rPr>
  </w:style>
  <w:style w:type="character" w:customStyle="1" w:styleId="Tijeloteksta-uvlaka2Char">
    <w:name w:val="Tijelo teksta - uvlaka 2 Char"/>
    <w:aliases w:val="  uvlaka 2 Char"/>
    <w:basedOn w:val="Zadanifontodlomka"/>
    <w:link w:val="Tijeloteksta-uvlaka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Tijeloteksta-uvlaka3">
    <w:name w:val="Body Text Indent 3"/>
    <w:aliases w:val=" uvlaka 3"/>
    <w:basedOn w:val="Normal"/>
    <w:link w:val="Tijeloteksta-uvlaka3Char"/>
    <w:rsid w:val="003913FA"/>
    <w:pPr>
      <w:ind w:left="720"/>
    </w:pPr>
    <w:rPr>
      <w:rFonts w:ascii="Arial" w:hAnsi="Arial" w:cs="Arial"/>
      <w:szCs w:val="24"/>
    </w:rPr>
  </w:style>
  <w:style w:type="character" w:customStyle="1" w:styleId="Tijeloteksta-uvlaka3Char">
    <w:name w:val="Tijelo teksta - uvlaka 3 Char"/>
    <w:aliases w:val=" uvlaka 3 Char"/>
    <w:basedOn w:val="Zadanifontodlomka"/>
    <w:link w:val="Tijeloteksta-uvlaka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Brojstranice">
    <w:name w:val="page number"/>
    <w:basedOn w:val="Zadanifontodlomka"/>
    <w:rsid w:val="003913FA"/>
  </w:style>
  <w:style w:type="paragraph" w:styleId="Tijeloteksta2">
    <w:name w:val="Body Text 2"/>
    <w:basedOn w:val="Normal"/>
    <w:link w:val="Tijeloteksta2Char"/>
    <w:rsid w:val="003913FA"/>
    <w:pPr>
      <w:spacing w:after="120" w:line="480" w:lineRule="auto"/>
    </w:pPr>
    <w:rPr>
      <w:rFonts w:ascii="Times New Roman" w:hAnsi="Times New Roman"/>
      <w:szCs w:val="24"/>
    </w:rPr>
  </w:style>
  <w:style w:type="character" w:customStyle="1" w:styleId="Tijeloteksta2Char">
    <w:name w:val="Tijelo teksta 2 Char"/>
    <w:basedOn w:val="Zadanifontodlomka"/>
    <w:link w:val="Tijeloteksta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Zadanifontodlomka"/>
    <w:rsid w:val="003913FA"/>
    <w:rPr>
      <w:sz w:val="24"/>
      <w:szCs w:val="24"/>
      <w:vertAlign w:val="baseline"/>
    </w:rPr>
  </w:style>
  <w:style w:type="numbering" w:customStyle="1" w:styleId="Stil1">
    <w:name w:val="Stil1"/>
    <w:rsid w:val="003913FA"/>
    <w:pPr>
      <w:numPr>
        <w:numId w:val="3"/>
      </w:numPr>
    </w:pPr>
  </w:style>
  <w:style w:type="character" w:customStyle="1" w:styleId="NaslovChar">
    <w:name w:val="Naslov Char"/>
    <w:basedOn w:val="Zadanifontodlomka"/>
    <w:link w:val="Naslov"/>
    <w:rsid w:val="003913FA"/>
    <w:rPr>
      <w:rFonts w:ascii="Arial" w:hAnsi="Arial" w:cs="Arial"/>
      <w:b/>
      <w:bCs/>
      <w:sz w:val="24"/>
      <w:szCs w:val="24"/>
    </w:rPr>
  </w:style>
  <w:style w:type="paragraph" w:styleId="Tekstfusnote">
    <w:name w:val="footnote text"/>
    <w:basedOn w:val="Normal"/>
    <w:link w:val="TekstfusnoteChar"/>
    <w:rsid w:val="003913FA"/>
    <w:rPr>
      <w:rFonts w:ascii="Times New Roman" w:hAnsi="Times New Roman"/>
      <w:szCs w:val="24"/>
      <w:lang w:val="en-US"/>
    </w:rPr>
  </w:style>
  <w:style w:type="character" w:customStyle="1" w:styleId="TekstfusnoteChar">
    <w:name w:val="Tekst fusnote Char"/>
    <w:basedOn w:val="Zadanifontodlomka"/>
    <w:link w:val="Tekstfusnote"/>
    <w:rsid w:val="003913FA"/>
    <w:rPr>
      <w:sz w:val="24"/>
      <w:szCs w:val="24"/>
      <w:lang w:val="en-US"/>
    </w:rPr>
  </w:style>
  <w:style w:type="paragraph" w:customStyle="1" w:styleId="DraeBodytext">
    <w:name w:val="Drae_Bodytext"/>
    <w:basedOn w:val="Tijeloteksta"/>
    <w:rsid w:val="003913FA"/>
    <w:pPr>
      <w:spacing w:line="320" w:lineRule="exact"/>
      <w:ind w:right="0"/>
    </w:pPr>
    <w:rPr>
      <w:sz w:val="20"/>
      <w:lang w:eastAsia="de-DE"/>
    </w:rPr>
  </w:style>
  <w:style w:type="character" w:styleId="SlijeenaHiperveza">
    <w:name w:val="FollowedHyperlink"/>
    <w:basedOn w:val="Zadanifontodlomka"/>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Odlomakpopisa">
    <w:name w:val="List Paragraph"/>
    <w:basedOn w:val="Normal"/>
    <w:uiPriority w:val="34"/>
    <w:qFormat/>
    <w:rsid w:val="0064654F"/>
    <w:pPr>
      <w:ind w:left="720"/>
      <w:contextualSpacing/>
    </w:pPr>
  </w:style>
  <w:style w:type="paragraph" w:styleId="Tijeloteksta3">
    <w:name w:val="Body Text 3"/>
    <w:basedOn w:val="Normal"/>
    <w:link w:val="Tijeloteksta3Char"/>
    <w:rsid w:val="00BD7F41"/>
    <w:pPr>
      <w:spacing w:after="120"/>
    </w:pPr>
    <w:rPr>
      <w:rFonts w:ascii="Times New Roman" w:hAnsi="Times New Roman"/>
      <w:sz w:val="16"/>
      <w:szCs w:val="16"/>
    </w:rPr>
  </w:style>
  <w:style w:type="character" w:customStyle="1" w:styleId="Tijeloteksta3Char">
    <w:name w:val="Tijelo teksta 3 Char"/>
    <w:basedOn w:val="Zadanifontodlomka"/>
    <w:link w:val="Tijeloteksta3"/>
    <w:rsid w:val="00BD7F41"/>
    <w:rPr>
      <w:sz w:val="16"/>
      <w:szCs w:val="16"/>
    </w:rPr>
  </w:style>
  <w:style w:type="character" w:customStyle="1" w:styleId="PodnojeChar">
    <w:name w:val="Podnožje Char"/>
    <w:basedOn w:val="Zadanifontodlomka"/>
    <w:link w:val="Podnoje"/>
    <w:uiPriority w:val="99"/>
    <w:rsid w:val="008B7108"/>
    <w:rPr>
      <w:rFonts w:ascii="HRTimes" w:hAnsi="HRTimes"/>
      <w:sz w:val="24"/>
    </w:rPr>
  </w:style>
  <w:style w:type="character" w:customStyle="1" w:styleId="ZaglavljeChar">
    <w:name w:val="Zaglavlje Char"/>
    <w:basedOn w:val="Zadanifontodlomka"/>
    <w:link w:val="Zaglavlje"/>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Naslov2Char">
    <w:name w:val="Naslov 2 Char"/>
    <w:link w:val="Naslov2"/>
    <w:rsid w:val="0077500A"/>
    <w:rPr>
      <w:rFonts w:ascii="Arial" w:hAnsi="Arial"/>
      <w:b/>
      <w:sz w:val="22"/>
    </w:rPr>
  </w:style>
  <w:style w:type="paragraph" w:styleId="Bezproreda">
    <w:name w:val="No Spacing"/>
    <w:uiPriority w:val="1"/>
    <w:qFormat/>
    <w:rsid w:val="0019070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27076506">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48616217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33497343">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73111419">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reta.pikunic@bolnica-zadar.hr"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ino.funcic@zd.t-com.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A4698-3842-4097-9677-4A380B03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5830</Words>
  <Characters>33232</Characters>
  <Application>Microsoft Office Word</Application>
  <DocSecurity>0</DocSecurity>
  <Lines>276</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38985</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2020-03-26T06:48:00Z</dcterms:created>
  <dcterms:modified xsi:type="dcterms:W3CDTF">2023-06-21T07:18:00Z</dcterms:modified>
</cp:coreProperties>
</file>