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29" w:rsidRPr="003B4BC9" w:rsidRDefault="00702029" w:rsidP="00702029">
      <w:pPr>
        <w:tabs>
          <w:tab w:val="left" w:pos="1260"/>
        </w:tabs>
        <w:rPr>
          <w:rFonts w:ascii="Times New Roman" w:hAnsi="Times New Roman" w:cs="Times New Roman"/>
        </w:rPr>
      </w:pPr>
      <w:r w:rsidRPr="003B4BC9">
        <w:rPr>
          <w:rFonts w:ascii="Times New Roman" w:hAnsi="Times New Roman" w:cs="Times New Roman"/>
        </w:rPr>
        <w:t>PREDMET:</w:t>
      </w:r>
      <w:r>
        <w:rPr>
          <w:rFonts w:ascii="Times New Roman" w:hAnsi="Times New Roman" w:cs="Times New Roman"/>
        </w:rPr>
        <w:t xml:space="preserve"> Izmjena</w:t>
      </w:r>
      <w:r w:rsidRPr="003B4BC9">
        <w:rPr>
          <w:rFonts w:ascii="Times New Roman" w:hAnsi="Times New Roman" w:cs="Times New Roman"/>
        </w:rPr>
        <w:t xml:space="preserve"> Poziv</w:t>
      </w:r>
      <w:r>
        <w:rPr>
          <w:rFonts w:ascii="Times New Roman" w:hAnsi="Times New Roman" w:cs="Times New Roman"/>
        </w:rPr>
        <w:t>a</w:t>
      </w:r>
      <w:r w:rsidRPr="003B4BC9">
        <w:rPr>
          <w:rFonts w:ascii="Times New Roman" w:hAnsi="Times New Roman" w:cs="Times New Roman"/>
        </w:rPr>
        <w:t xml:space="preserve"> za dostavu Ponude</w:t>
      </w:r>
      <w:r>
        <w:rPr>
          <w:rFonts w:ascii="Times New Roman" w:hAnsi="Times New Roman" w:cs="Times New Roman"/>
        </w:rPr>
        <w:t xml:space="preserve"> </w:t>
      </w:r>
      <w:r w:rsidRPr="003B4BC9">
        <w:rPr>
          <w:rFonts w:ascii="Times New Roman" w:hAnsi="Times New Roman" w:cs="Times New Roman"/>
        </w:rPr>
        <w:t>za nabavu:</w:t>
      </w:r>
    </w:p>
    <w:p w:rsidR="00702029" w:rsidRPr="003B4BC9" w:rsidRDefault="00702029" w:rsidP="00702029">
      <w:pPr>
        <w:tabs>
          <w:tab w:val="left" w:pos="1260"/>
        </w:tabs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0A70CC" w:rsidRPr="000A70CC" w:rsidRDefault="000A70CC" w:rsidP="000A70CC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A70CC">
        <w:rPr>
          <w:rFonts w:ascii="Times New Roman" w:eastAsia="Calibri" w:hAnsi="Times New Roman" w:cs="Times New Roman"/>
          <w:b/>
          <w:bCs/>
          <w:sz w:val="32"/>
          <w:szCs w:val="32"/>
        </w:rPr>
        <w:t>Izmjena modula i preprogramiranje sustava naplate parkiranja radi prelaska s kune na EUR</w:t>
      </w:r>
    </w:p>
    <w:p w:rsidR="00702029" w:rsidRDefault="00702029" w:rsidP="00702029">
      <w:pPr>
        <w:rPr>
          <w:rFonts w:ascii="Times New Roman" w:hAnsi="Times New Roman" w:cs="Times New Roman"/>
        </w:rPr>
      </w:pPr>
      <w:r w:rsidRPr="003B4BC9">
        <w:rPr>
          <w:rFonts w:ascii="Times New Roman" w:hAnsi="Times New Roman" w:cs="Times New Roman"/>
        </w:rPr>
        <w:t>Poštovani,</w:t>
      </w:r>
    </w:p>
    <w:p w:rsidR="00C1630F" w:rsidRDefault="00C1630F" w:rsidP="00C1630F">
      <w:pPr>
        <w:spacing w:line="250" w:lineRule="exact"/>
        <w:ind w:left="103" w:right="43"/>
      </w:pP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ĆA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CA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ADAR,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2"/>
        </w:rPr>
        <w:t>B</w:t>
      </w:r>
      <w:r>
        <w:rPr>
          <w:b/>
        </w:rPr>
        <w:t>o</w:t>
      </w:r>
      <w:r>
        <w:rPr>
          <w:b/>
          <w:spacing w:val="-2"/>
        </w:rPr>
        <w:t>ž</w:t>
      </w:r>
      <w:r>
        <w:rPr>
          <w:b/>
        </w:rPr>
        <w:t>e</w:t>
      </w:r>
      <w:r>
        <w:rPr>
          <w:b/>
          <w:spacing w:val="53"/>
        </w:rPr>
        <w:t xml:space="preserve"> </w:t>
      </w:r>
      <w:r>
        <w:rPr>
          <w:b/>
        </w:rPr>
        <w:t>P</w:t>
      </w:r>
      <w:r>
        <w:rPr>
          <w:b/>
          <w:spacing w:val="-2"/>
        </w:rPr>
        <w:t>e</w:t>
      </w:r>
      <w:r>
        <w:rPr>
          <w:b/>
          <w:spacing w:val="3"/>
        </w:rPr>
        <w:t>r</w:t>
      </w:r>
      <w:r>
        <w:rPr>
          <w:b/>
          <w:spacing w:val="-4"/>
        </w:rPr>
        <w:t>i</w:t>
      </w:r>
      <w:r>
        <w:rPr>
          <w:b/>
          <w:spacing w:val="3"/>
        </w:rPr>
        <w:t>č</w:t>
      </w:r>
      <w:r>
        <w:rPr>
          <w:b/>
          <w:spacing w:val="-4"/>
        </w:rPr>
        <w:t>i</w:t>
      </w:r>
      <w:r>
        <w:rPr>
          <w:b/>
          <w:spacing w:val="3"/>
        </w:rPr>
        <w:t>ć</w:t>
      </w:r>
      <w:r>
        <w:rPr>
          <w:b/>
        </w:rPr>
        <w:t>a</w:t>
      </w:r>
      <w:r>
        <w:rPr>
          <w:b/>
          <w:spacing w:val="51"/>
        </w:rPr>
        <w:t xml:space="preserve"> </w:t>
      </w:r>
      <w:r>
        <w:rPr>
          <w:b/>
        </w:rPr>
        <w:t>5</w:t>
      </w:r>
      <w:r>
        <w:rPr>
          <w:b/>
          <w:spacing w:val="2"/>
        </w:rPr>
        <w:t>.</w:t>
      </w:r>
      <w:r>
        <w:rPr>
          <w:b/>
        </w:rPr>
        <w:t>,</w:t>
      </w:r>
      <w:r>
        <w:rPr>
          <w:b/>
          <w:spacing w:val="53"/>
        </w:rPr>
        <w:t xml:space="preserve"> </w:t>
      </w:r>
      <w:r>
        <w:rPr>
          <w:b/>
        </w:rPr>
        <w:t xml:space="preserve">23000  </w:t>
      </w:r>
      <w:r>
        <w:rPr>
          <w:b/>
          <w:spacing w:val="-3"/>
        </w:rPr>
        <w:t>Z</w:t>
      </w:r>
      <w:r>
        <w:rPr>
          <w:b/>
          <w:spacing w:val="-5"/>
        </w:rPr>
        <w:t>a</w:t>
      </w:r>
      <w:r>
        <w:rPr>
          <w:b/>
          <w:spacing w:val="2"/>
        </w:rPr>
        <w:t>d</w:t>
      </w:r>
      <w:r>
        <w:rPr>
          <w:b/>
          <w:spacing w:val="-5"/>
        </w:rPr>
        <w:t>a</w:t>
      </w:r>
      <w:r>
        <w:rPr>
          <w:b/>
        </w:rPr>
        <w:t xml:space="preserve">r </w:t>
      </w:r>
      <w:r>
        <w:rPr>
          <w:b/>
          <w:spacing w:val="3"/>
        </w:rPr>
        <w:t xml:space="preserve"> </w:t>
      </w:r>
      <w:r>
        <w:rPr>
          <w:spacing w:val="-5"/>
        </w:rPr>
        <w:t>k</w:t>
      </w:r>
      <w:r>
        <w:rPr>
          <w:spacing w:val="3"/>
        </w:rPr>
        <w:t>a</w:t>
      </w:r>
      <w:r>
        <w:t>o</w:t>
      </w:r>
      <w:r>
        <w:rPr>
          <w:spacing w:val="51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3"/>
        </w:rPr>
        <w:t>r</w:t>
      </w:r>
      <w:r>
        <w:t>u</w:t>
      </w:r>
      <w:r>
        <w:rPr>
          <w:spacing w:val="-2"/>
        </w:rPr>
        <w:t>č</w:t>
      </w:r>
      <w:r>
        <w:rPr>
          <w:spacing w:val="-4"/>
        </w:rPr>
        <w:t>i</w:t>
      </w:r>
      <w:r>
        <w:rPr>
          <w:spacing w:val="6"/>
        </w:rPr>
        <w:t>t</w:t>
      </w:r>
      <w:r>
        <w:rPr>
          <w:spacing w:val="-7"/>
        </w:rPr>
        <w:t>e</w:t>
      </w:r>
      <w:r>
        <w:rPr>
          <w:spacing w:val="1"/>
        </w:rPr>
        <w:t>l</w:t>
      </w:r>
      <w:r>
        <w:t xml:space="preserve">j 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>v</w:t>
      </w:r>
      <w:r>
        <w:rPr>
          <w:spacing w:val="1"/>
        </w:rPr>
        <w:t>i</w:t>
      </w:r>
      <w:r>
        <w:t>m</w:t>
      </w:r>
      <w:r>
        <w:rPr>
          <w:spacing w:val="52"/>
        </w:rPr>
        <w:t xml:space="preserve"> </w:t>
      </w:r>
      <w:r>
        <w:t>pu</w:t>
      </w:r>
      <w:r>
        <w:rPr>
          <w:spacing w:val="6"/>
        </w:rPr>
        <w:t>t</w:t>
      </w:r>
      <w:r>
        <w:rPr>
          <w:spacing w:val="-2"/>
        </w:rPr>
        <w:t>e</w:t>
      </w:r>
      <w:r>
        <w:t>m</w:t>
      </w:r>
      <w:r>
        <w:rPr>
          <w:spacing w:val="47"/>
        </w:rPr>
        <w:t xml:space="preserve"> </w:t>
      </w:r>
      <w:r>
        <w:rPr>
          <w:spacing w:val="5"/>
        </w:rPr>
        <w:t>p</w:t>
      </w:r>
      <w:r>
        <w:rPr>
          <w:spacing w:val="-5"/>
        </w:rPr>
        <w:t>o</w:t>
      </w:r>
      <w:r>
        <w:rPr>
          <w:spacing w:val="3"/>
        </w:rPr>
        <w:t>z</w:t>
      </w:r>
      <w:r>
        <w:rPr>
          <w:spacing w:val="1"/>
        </w:rPr>
        <w:t>i</w:t>
      </w:r>
      <w:r>
        <w:rPr>
          <w:spacing w:val="-5"/>
        </w:rPr>
        <w:t>v</w:t>
      </w:r>
      <w:r>
        <w:t xml:space="preserve">a </w:t>
      </w:r>
      <w:r>
        <w:rPr>
          <w:spacing w:val="3"/>
        </w:rPr>
        <w:t xml:space="preserve"> </w:t>
      </w:r>
      <w:r>
        <w:t>V</w:t>
      </w:r>
      <w:r>
        <w:rPr>
          <w:spacing w:val="2"/>
        </w:rPr>
        <w:t>a</w:t>
      </w:r>
      <w:r>
        <w:t>s d</w:t>
      </w:r>
      <w:r>
        <w:rPr>
          <w:spacing w:val="-5"/>
        </w:rPr>
        <w:t>o</w:t>
      </w:r>
      <w:r>
        <w:t>s</w:t>
      </w:r>
      <w:r>
        <w:rPr>
          <w:spacing w:val="2"/>
        </w:rPr>
        <w:t>t</w:t>
      </w:r>
      <w:r>
        <w:rPr>
          <w:spacing w:val="3"/>
        </w:rPr>
        <w:t>a</w:t>
      </w:r>
      <w:r>
        <w:rPr>
          <w:spacing w:val="-5"/>
        </w:rPr>
        <w:t>v</w:t>
      </w:r>
      <w:r>
        <w:rPr>
          <w:spacing w:val="-4"/>
        </w:rPr>
        <w:t>i</w:t>
      </w:r>
      <w:r>
        <w:rPr>
          <w:spacing w:val="6"/>
        </w:rPr>
        <w:t>t</w:t>
      </w:r>
      <w:r>
        <w:t>i</w:t>
      </w:r>
      <w:r>
        <w:rPr>
          <w:spacing w:val="-1"/>
        </w:rPr>
        <w:t xml:space="preserve"> </w:t>
      </w:r>
      <w:r>
        <w:t>po</w:t>
      </w:r>
      <w:r>
        <w:rPr>
          <w:spacing w:val="-5"/>
        </w:rPr>
        <w:t>n</w:t>
      </w:r>
      <w:r>
        <w:rPr>
          <w:spacing w:val="5"/>
        </w:rPr>
        <w:t>u</w:t>
      </w:r>
      <w:r>
        <w:rPr>
          <w:spacing w:val="-5"/>
        </w:rPr>
        <w:t>d</w:t>
      </w:r>
      <w:r>
        <w:t>u</w:t>
      </w:r>
      <w:r>
        <w:rPr>
          <w:spacing w:val="3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go</w:t>
      </w:r>
      <w:r>
        <w:rPr>
          <w:spacing w:val="3"/>
        </w:rPr>
        <w:t>r</w:t>
      </w:r>
      <w:r>
        <w:t>n</w:t>
      </w:r>
      <w:r>
        <w:rPr>
          <w:spacing w:val="1"/>
        </w:rPr>
        <w:t>ji</w:t>
      </w:r>
      <w:r>
        <w:rPr>
          <w:spacing w:val="-2"/>
        </w:rPr>
        <w:t xml:space="preserve"> </w:t>
      </w:r>
      <w:r>
        <w:t>p</w:t>
      </w:r>
      <w:r>
        <w:rPr>
          <w:spacing w:val="3"/>
        </w:rPr>
        <w:t>r</w:t>
      </w:r>
      <w:r>
        <w:rPr>
          <w:spacing w:val="-2"/>
        </w:rPr>
        <w:t>e</w:t>
      </w:r>
      <w:r>
        <w:t>d</w:t>
      </w:r>
      <w:r>
        <w:rPr>
          <w:spacing w:val="-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5"/>
        </w:rPr>
        <w:t xml:space="preserve"> </w:t>
      </w:r>
      <w:r>
        <w:rPr>
          <w:spacing w:val="-5"/>
        </w:rPr>
        <w:t>n</w:t>
      </w:r>
      <w:r>
        <w:rPr>
          <w:spacing w:val="3"/>
        </w:rPr>
        <w:t>a</w:t>
      </w:r>
      <w:r>
        <w:t>b</w:t>
      </w:r>
      <w:r>
        <w:rPr>
          <w:spacing w:val="3"/>
        </w:rPr>
        <w:t>a</w:t>
      </w:r>
      <w:r>
        <w:rPr>
          <w:spacing w:val="-5"/>
        </w:rPr>
        <w:t>v</w:t>
      </w:r>
      <w:r>
        <w:rPr>
          <w:spacing w:val="-7"/>
        </w:rPr>
        <w:t>e</w:t>
      </w:r>
      <w:r>
        <w:t>.</w:t>
      </w:r>
    </w:p>
    <w:p w:rsidR="000A70CC" w:rsidRDefault="000A70CC" w:rsidP="00702029">
      <w:pP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0A70CC">
        <w:rPr>
          <w:rFonts w:ascii="Times New Roman" w:hAnsi="Times New Roman" w:cs="Times New Roman"/>
          <w:b/>
          <w:i/>
          <w:sz w:val="28"/>
          <w:szCs w:val="28"/>
          <w:u w:val="single"/>
        </w:rPr>
        <w:t>TRAJANJE UGOVORA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0A70CC">
        <w:rPr>
          <w:rFonts w:ascii="Times New Roman" w:hAnsi="Times New Roman" w:cs="Times New Roman"/>
          <w:b/>
          <w:i/>
          <w:sz w:val="28"/>
          <w:szCs w:val="28"/>
          <w:u w:val="single"/>
        </w:rPr>
        <w:t>ODNOSNO POČETAK I ZAVRŠETAK RADOVA, ISPORUKE ROBE ILI PRUŽANJA USLUGA</w:t>
      </w:r>
      <w:r w:rsidRPr="000A70C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:</w:t>
      </w:r>
    </w:p>
    <w:p w:rsidR="00702029" w:rsidRPr="003B1A2E" w:rsidRDefault="00702029" w:rsidP="007020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A2E">
        <w:rPr>
          <w:rFonts w:ascii="Times New Roman" w:hAnsi="Times New Roman" w:cs="Times New Roman"/>
          <w:b/>
          <w:bCs/>
          <w:sz w:val="28"/>
          <w:szCs w:val="28"/>
        </w:rPr>
        <w:t>Glasio je:</w:t>
      </w:r>
    </w:p>
    <w:p w:rsidR="000A70CC" w:rsidRDefault="000A70CC" w:rsidP="000A70CC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Rok preprogramiranja sustava je do 31.12.2022.g.</w:t>
      </w:r>
    </w:p>
    <w:p w:rsidR="00D220FE" w:rsidRDefault="00D220FE" w:rsidP="00D220FE">
      <w:pPr>
        <w:rPr>
          <w:rFonts w:ascii="Times New Roman" w:hAnsi="Times New Roman" w:cs="Times New Roman"/>
        </w:rPr>
      </w:pPr>
      <w:r w:rsidRPr="00686F13">
        <w:rPr>
          <w:rFonts w:ascii="Times New Roman" w:hAnsi="Times New Roman" w:cs="Times New Roman"/>
        </w:rPr>
        <w:t>TRAJANJE UGOVORA</w:t>
      </w:r>
      <w:r w:rsidRPr="000F41C6">
        <w:rPr>
          <w:rFonts w:ascii="Times New Roman" w:hAnsi="Times New Roman" w:cs="Times New Roman"/>
        </w:rPr>
        <w:t>ODNOSNO POČETAK I ZAVRŠETAK RADOVA, IS</w:t>
      </w:r>
      <w:r>
        <w:rPr>
          <w:rFonts w:ascii="Times New Roman" w:hAnsi="Times New Roman" w:cs="Times New Roman"/>
        </w:rPr>
        <w:t>PORUKE ROBE ILI PRUŽANJA USLUGA</w:t>
      </w:r>
      <w:r w:rsidRPr="000F41C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do 31.12.2022.g..</w:t>
      </w:r>
      <w:r w:rsidRPr="00600958">
        <w:rPr>
          <w:rFonts w:ascii="Times New Roman" w:hAnsi="Times New Roman" w:cs="Times New Roman"/>
        </w:rPr>
        <w:t xml:space="preserve"> </w:t>
      </w:r>
    </w:p>
    <w:p w:rsidR="00702029" w:rsidRDefault="00702029" w:rsidP="00702029">
      <w:pPr>
        <w:spacing w:before="14" w:line="240" w:lineRule="exact"/>
        <w:rPr>
          <w:sz w:val="24"/>
          <w:szCs w:val="24"/>
        </w:rPr>
      </w:pPr>
    </w:p>
    <w:p w:rsidR="00702029" w:rsidRPr="003B1A2E" w:rsidRDefault="00702029" w:rsidP="007020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A2E">
        <w:rPr>
          <w:rFonts w:ascii="Times New Roman" w:hAnsi="Times New Roman" w:cs="Times New Roman"/>
          <w:b/>
          <w:bCs/>
          <w:sz w:val="28"/>
          <w:szCs w:val="28"/>
        </w:rPr>
        <w:t>Mijenja se u:</w:t>
      </w:r>
    </w:p>
    <w:p w:rsidR="00702029" w:rsidRDefault="000A70CC" w:rsidP="000A70CC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Rok preprogramiranja sustava je </w:t>
      </w:r>
      <w:r w:rsidRPr="00114303">
        <w:rPr>
          <w:rFonts w:ascii="Times New Roman" w:hAnsi="Times New Roman" w:cs="Times New Roman"/>
          <w:b/>
          <w:sz w:val="20"/>
        </w:rPr>
        <w:t>30 dana od dana obostranog potpisa Ugovora</w:t>
      </w:r>
      <w:r>
        <w:rPr>
          <w:rFonts w:ascii="Times New Roman" w:hAnsi="Times New Roman" w:cs="Times New Roman"/>
          <w:b/>
          <w:sz w:val="20"/>
        </w:rPr>
        <w:t>.</w:t>
      </w:r>
    </w:p>
    <w:p w:rsidR="00D220FE" w:rsidRDefault="00D220FE" w:rsidP="00D220FE">
      <w:pPr>
        <w:rPr>
          <w:rFonts w:ascii="Times New Roman" w:hAnsi="Times New Roman" w:cs="Times New Roman"/>
        </w:rPr>
      </w:pPr>
      <w:r w:rsidRPr="00686F13">
        <w:rPr>
          <w:rFonts w:ascii="Times New Roman" w:hAnsi="Times New Roman" w:cs="Times New Roman"/>
        </w:rPr>
        <w:t>TRAJANJE UGOVORA</w:t>
      </w:r>
      <w:r w:rsidRPr="000F41C6">
        <w:rPr>
          <w:rFonts w:ascii="Times New Roman" w:hAnsi="Times New Roman" w:cs="Times New Roman"/>
        </w:rPr>
        <w:t>ODNOSNO POČETAK I ZAVRŠETAK RADOVA, IS</w:t>
      </w:r>
      <w:r>
        <w:rPr>
          <w:rFonts w:ascii="Times New Roman" w:hAnsi="Times New Roman" w:cs="Times New Roman"/>
        </w:rPr>
        <w:t>PORUKE ROBE ILI PRUŽANJA USLUGA</w:t>
      </w:r>
      <w:r w:rsidRPr="000F41C6">
        <w:rPr>
          <w:rFonts w:ascii="Times New Roman" w:hAnsi="Times New Roman" w:cs="Times New Roman"/>
        </w:rPr>
        <w:t xml:space="preserve">: </w:t>
      </w:r>
      <w:r w:rsidRPr="00114303">
        <w:rPr>
          <w:rFonts w:ascii="Times New Roman" w:hAnsi="Times New Roman" w:cs="Times New Roman"/>
        </w:rPr>
        <w:t>30 dana od dana obostranog potpisa Ugovora</w:t>
      </w:r>
      <w:r>
        <w:rPr>
          <w:rFonts w:ascii="Times New Roman" w:hAnsi="Times New Roman" w:cs="Times New Roman"/>
        </w:rPr>
        <w:t>.</w:t>
      </w:r>
      <w:r w:rsidRPr="00600958">
        <w:rPr>
          <w:rFonts w:ascii="Times New Roman" w:hAnsi="Times New Roman" w:cs="Times New Roman"/>
        </w:rPr>
        <w:t xml:space="preserve"> </w:t>
      </w:r>
    </w:p>
    <w:p w:rsidR="00D220FE" w:rsidRPr="000A70CC" w:rsidRDefault="00D220FE" w:rsidP="00D220FE">
      <w:pPr>
        <w:ind w:left="674"/>
        <w:rPr>
          <w:rFonts w:ascii="Times New Roman" w:hAnsi="Times New Roman" w:cs="Times New Roman"/>
          <w:b/>
          <w:sz w:val="20"/>
        </w:rPr>
      </w:pPr>
    </w:p>
    <w:p w:rsidR="00702029" w:rsidRDefault="00702029" w:rsidP="00702029">
      <w:pPr>
        <w:spacing w:after="0" w:line="240" w:lineRule="auto"/>
      </w:pPr>
    </w:p>
    <w:p w:rsidR="00F557C2" w:rsidRDefault="00F557C2" w:rsidP="00702029">
      <w:pPr>
        <w:spacing w:after="0" w:line="240" w:lineRule="auto"/>
      </w:pPr>
    </w:p>
    <w:p w:rsidR="00F557C2" w:rsidRDefault="00F557C2" w:rsidP="00702029">
      <w:pPr>
        <w:spacing w:after="0" w:line="240" w:lineRule="auto"/>
      </w:pPr>
    </w:p>
    <w:p w:rsidR="00F557C2" w:rsidRDefault="00F557C2" w:rsidP="00702029">
      <w:pPr>
        <w:spacing w:after="0" w:line="240" w:lineRule="auto"/>
      </w:pPr>
    </w:p>
    <w:p w:rsidR="00F557C2" w:rsidRDefault="00F557C2" w:rsidP="00702029">
      <w:pPr>
        <w:spacing w:after="0" w:line="240" w:lineRule="auto"/>
      </w:pPr>
    </w:p>
    <w:p w:rsidR="00F557C2" w:rsidRDefault="00F557C2" w:rsidP="00702029">
      <w:pPr>
        <w:spacing w:after="0" w:line="240" w:lineRule="auto"/>
      </w:pPr>
    </w:p>
    <w:p w:rsidR="00F557C2" w:rsidRDefault="00F557C2" w:rsidP="00702029">
      <w:pPr>
        <w:spacing w:after="0" w:line="240" w:lineRule="auto"/>
      </w:pPr>
    </w:p>
    <w:p w:rsidR="00F557C2" w:rsidRDefault="00F557C2" w:rsidP="00702029">
      <w:pPr>
        <w:spacing w:after="0" w:line="240" w:lineRule="auto"/>
      </w:pPr>
    </w:p>
    <w:p w:rsidR="00702029" w:rsidRDefault="00702029" w:rsidP="00702029">
      <w:pPr>
        <w:spacing w:after="0" w:line="240" w:lineRule="auto"/>
      </w:pPr>
      <w:r>
        <w:t>S poštovanjem,</w:t>
      </w:r>
    </w:p>
    <w:p w:rsidR="00702029" w:rsidRDefault="00702029" w:rsidP="00702029">
      <w:pPr>
        <w:spacing w:after="0" w:line="240" w:lineRule="auto"/>
      </w:pPr>
      <w:r>
        <w:t>Nino Funčić, dipl. oec.</w:t>
      </w:r>
    </w:p>
    <w:p w:rsidR="00EA0738" w:rsidRDefault="00EA0738"/>
    <w:sectPr w:rsidR="00EA0738" w:rsidSect="0056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3250E"/>
    <w:multiLevelType w:val="hybridMultilevel"/>
    <w:tmpl w:val="CA48BAFE"/>
    <w:lvl w:ilvl="0" w:tplc="FA2C1D14">
      <w:start w:val="6"/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02029"/>
    <w:rsid w:val="000A70CC"/>
    <w:rsid w:val="00702029"/>
    <w:rsid w:val="0096716B"/>
    <w:rsid w:val="00C1630F"/>
    <w:rsid w:val="00D220FE"/>
    <w:rsid w:val="00D50844"/>
    <w:rsid w:val="00DB0FC5"/>
    <w:rsid w:val="00EA0738"/>
    <w:rsid w:val="00F04962"/>
    <w:rsid w:val="00F5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29"/>
    <w:pPr>
      <w:spacing w:after="160" w:line="259" w:lineRule="auto"/>
    </w:pPr>
  </w:style>
  <w:style w:type="paragraph" w:styleId="Heading3">
    <w:name w:val="heading 3"/>
    <w:basedOn w:val="Normal"/>
    <w:next w:val="Normal"/>
    <w:link w:val="Heading3Char"/>
    <w:qFormat/>
    <w:rsid w:val="00C1630F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0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029"/>
  </w:style>
  <w:style w:type="character" w:styleId="Hyperlink">
    <w:name w:val="Hyperlink"/>
    <w:basedOn w:val="DefaultParagraphFont"/>
    <w:uiPriority w:val="99"/>
    <w:unhideWhenUsed/>
    <w:rsid w:val="0070202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C1630F"/>
    <w:rPr>
      <w:rFonts w:ascii="Arial" w:eastAsia="Times New Roman" w:hAnsi="Arial" w:cs="Arial"/>
      <w:b/>
      <w:b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694</Characters>
  <Application>Microsoft Office Word</Application>
  <DocSecurity>0</DocSecurity>
  <Lines>5</Lines>
  <Paragraphs>1</Paragraphs>
  <ScaleCrop>false</ScaleCrop>
  <Company>HP Inc.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moreta pikunic</dc:creator>
  <cp:lastModifiedBy>moreta pikunic</cp:lastModifiedBy>
  <cp:revision>8</cp:revision>
  <dcterms:created xsi:type="dcterms:W3CDTF">2022-10-27T12:29:00Z</dcterms:created>
  <dcterms:modified xsi:type="dcterms:W3CDTF">2022-12-14T07:06:00Z</dcterms:modified>
</cp:coreProperties>
</file>