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601876">
        <w:rPr>
          <w:rFonts w:ascii="Times New Roman" w:hAnsi="Times New Roman" w:cs="Times New Roman"/>
          <w:b/>
          <w:sz w:val="24"/>
          <w:szCs w:val="24"/>
        </w:rPr>
        <w:t>18</w:t>
      </w:r>
      <w:r w:rsidR="00196DCA" w:rsidRPr="009F78E9">
        <w:rPr>
          <w:rFonts w:ascii="Times New Roman" w:hAnsi="Times New Roman" w:cs="Times New Roman"/>
          <w:b/>
          <w:sz w:val="24"/>
          <w:szCs w:val="24"/>
        </w:rPr>
        <w:t>.</w:t>
      </w:r>
      <w:r w:rsidR="00601876">
        <w:rPr>
          <w:rFonts w:ascii="Times New Roman" w:hAnsi="Times New Roman" w:cs="Times New Roman"/>
          <w:b/>
          <w:sz w:val="24"/>
          <w:szCs w:val="24"/>
        </w:rPr>
        <w:t>10</w:t>
      </w:r>
      <w:r w:rsidR="00196DCA" w:rsidRPr="009F78E9">
        <w:rPr>
          <w:rFonts w:ascii="Times New Roman" w:hAnsi="Times New Roman" w:cs="Times New Roman"/>
          <w:b/>
          <w:sz w:val="24"/>
          <w:szCs w:val="24"/>
        </w:rPr>
        <w:t>.20</w:t>
      </w:r>
      <w:r w:rsidR="00657DB2" w:rsidRPr="009F78E9">
        <w:rPr>
          <w:rFonts w:ascii="Times New Roman" w:hAnsi="Times New Roman" w:cs="Times New Roman"/>
          <w:b/>
          <w:sz w:val="24"/>
          <w:szCs w:val="24"/>
        </w:rPr>
        <w:t>2</w:t>
      </w:r>
      <w:r w:rsidR="008458D5" w:rsidRPr="009F78E9">
        <w:rPr>
          <w:rFonts w:ascii="Times New Roman" w:hAnsi="Times New Roman" w:cs="Times New Roman"/>
          <w:b/>
          <w:sz w:val="24"/>
          <w:szCs w:val="24"/>
        </w:rPr>
        <w:t>1</w:t>
      </w:r>
      <w:r w:rsidR="00196DCA" w:rsidRPr="009F78E9">
        <w:rPr>
          <w:rFonts w:ascii="Times New Roman" w:hAnsi="Times New Roman" w:cs="Times New Roman"/>
          <w:b/>
          <w:sz w:val="24"/>
          <w:szCs w:val="24"/>
        </w:rPr>
        <w:t>.</w:t>
      </w:r>
    </w:p>
    <w:p w:rsidR="001445BA" w:rsidRPr="001445BA" w:rsidRDefault="00E35D9A" w:rsidP="001445BA">
      <w:pPr>
        <w:spacing w:after="230"/>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271066" w:rsidRPr="00271066">
        <w:rPr>
          <w:rFonts w:ascii="Times New Roman" w:hAnsi="Times New Roman" w:cs="Times New Roman"/>
          <w:b/>
          <w:sz w:val="24"/>
          <w:szCs w:val="24"/>
        </w:rPr>
        <w:t>04-6668/21-2/21</w:t>
      </w:r>
    </w:p>
    <w:p w:rsidR="00682C13" w:rsidRDefault="000C2F5A" w:rsidP="00682C13">
      <w:pPr>
        <w:tabs>
          <w:tab w:val="left" w:pos="5954"/>
        </w:tabs>
        <w:spacing w:line="276" w:lineRule="auto"/>
        <w:rPr>
          <w:rFonts w:ascii="Times New Roman" w:hAnsi="Times New Roman"/>
          <w:b/>
          <w:bCs/>
          <w:sz w:val="18"/>
          <w:szCs w:val="18"/>
        </w:rPr>
      </w:pPr>
      <w:r>
        <w:rPr>
          <w:rFonts w:ascii="Times New Roman" w:hAnsi="Times New Roman"/>
          <w:b/>
          <w:bCs/>
          <w:sz w:val="18"/>
          <w:szCs w:val="18"/>
        </w:rPr>
        <w:t xml:space="preserve">                                           </w:t>
      </w:r>
      <w:r w:rsidR="00682C13">
        <w:rPr>
          <w:rFonts w:ascii="Times New Roman" w:hAnsi="Times New Roman"/>
          <w:b/>
          <w:bCs/>
          <w:sz w:val="18"/>
          <w:szCs w:val="18"/>
        </w:rPr>
        <w:t xml:space="preserve">                    </w:t>
      </w:r>
    </w:p>
    <w:p w:rsidR="00E8313D" w:rsidRPr="00E8313D" w:rsidRDefault="00E8313D" w:rsidP="00C20148">
      <w:pPr>
        <w:autoSpaceDE w:val="0"/>
        <w:autoSpaceDN w:val="0"/>
        <w:adjustRightInd w:val="0"/>
        <w:spacing w:line="276" w:lineRule="auto"/>
        <w:jc w:val="right"/>
        <w:rPr>
          <w:rFonts w:ascii="Times New Roman" w:hAnsi="Times New Roman"/>
          <w:bCs/>
          <w:sz w:val="18"/>
          <w:szCs w:val="18"/>
        </w:rPr>
      </w:pPr>
      <w:r w:rsidRPr="00E8313D">
        <w:rPr>
          <w:rFonts w:ascii="Times New Roman" w:hAnsi="Times New Roman"/>
          <w:b/>
          <w:bCs/>
          <w:sz w:val="18"/>
          <w:szCs w:val="18"/>
        </w:rPr>
        <w:t xml:space="preserve">- </w:t>
      </w:r>
      <w:r w:rsidR="00C20148">
        <w:rPr>
          <w:rFonts w:ascii="Times New Roman" w:hAnsi="Times New Roman"/>
          <w:b/>
          <w:bCs/>
          <w:sz w:val="18"/>
          <w:szCs w:val="18"/>
        </w:rPr>
        <w:t>SVIM ZAINTERESIRANIM PONUDITELJIMA-</w:t>
      </w: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601876" w:rsidRDefault="00601876" w:rsidP="00601876">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Izmjena helija na uređ</w:t>
      </w:r>
      <w:r w:rsidRPr="00601876">
        <w:rPr>
          <w:rFonts w:ascii="Times New Roman" w:hAnsi="Times New Roman" w:cs="Times New Roman"/>
          <w:b/>
          <w:bCs/>
          <w:sz w:val="36"/>
          <w:szCs w:val="36"/>
        </w:rPr>
        <w:t>aju za MR</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601876">
        <w:rPr>
          <w:rFonts w:ascii="Times New Roman" w:hAnsi="Times New Roman" w:cs="Times New Roman"/>
          <w:b/>
          <w:u w:val="single"/>
        </w:rPr>
        <w:t>21</w:t>
      </w:r>
      <w:r w:rsidRPr="009F78E9">
        <w:rPr>
          <w:rFonts w:ascii="Times New Roman" w:hAnsi="Times New Roman" w:cs="Times New Roman"/>
          <w:b/>
          <w:u w:val="single"/>
        </w:rPr>
        <w:t>.</w:t>
      </w:r>
      <w:r w:rsidR="00601876">
        <w:rPr>
          <w:rFonts w:ascii="Times New Roman" w:hAnsi="Times New Roman" w:cs="Times New Roman"/>
          <w:b/>
          <w:u w:val="single"/>
        </w:rPr>
        <w:t>10</w:t>
      </w:r>
      <w:r w:rsidR="00657DB2" w:rsidRPr="009F78E9">
        <w:rPr>
          <w:rFonts w:ascii="Times New Roman" w:hAnsi="Times New Roman" w:cs="Times New Roman"/>
          <w:b/>
          <w:u w:val="single"/>
        </w:rPr>
        <w:t>.202</w:t>
      </w:r>
      <w:r w:rsidR="006B2410" w:rsidRPr="009F78E9">
        <w:rPr>
          <w:rFonts w:ascii="Times New Roman" w:hAnsi="Times New Roman" w:cs="Times New Roman"/>
          <w:b/>
          <w:u w:val="single"/>
        </w:rPr>
        <w:t>1</w:t>
      </w:r>
      <w:r w:rsidR="00657DB2">
        <w:rPr>
          <w:rFonts w:ascii="Times New Roman" w:hAnsi="Times New Roman" w:cs="Times New Roman"/>
          <w:b/>
          <w:u w:val="single"/>
        </w:rPr>
        <w:t>.</w:t>
      </w:r>
      <w:r w:rsidRPr="002D2A77">
        <w:rPr>
          <w:rFonts w:ascii="Times New Roman" w:hAnsi="Times New Roman" w:cs="Times New Roman"/>
        </w:rPr>
        <w:t xml:space="preserve"> godine do </w:t>
      </w:r>
      <w:r w:rsidRPr="009F78E9">
        <w:rPr>
          <w:rFonts w:ascii="Times New Roman" w:hAnsi="Times New Roman" w:cs="Times New Roman"/>
          <w:b/>
        </w:rPr>
        <w:t>1</w:t>
      </w:r>
      <w:r w:rsidR="00D433EB">
        <w:rPr>
          <w:rFonts w:ascii="Times New Roman" w:hAnsi="Times New Roman" w:cs="Times New Roman"/>
          <w:b/>
        </w:rPr>
        <w:t>2</w:t>
      </w:r>
      <w:r w:rsidR="00251B48" w:rsidRPr="009F78E9">
        <w:rPr>
          <w:rFonts w:ascii="Times New Roman" w:hAnsi="Times New Roman" w:cs="Times New Roman"/>
          <w:b/>
        </w:rPr>
        <w:t>:</w:t>
      </w:r>
      <w:r w:rsidR="007253CA" w:rsidRPr="009F78E9">
        <w:rPr>
          <w:rFonts w:ascii="Times New Roman" w:hAnsi="Times New Roman" w:cs="Times New Roman"/>
          <w:b/>
        </w:rPr>
        <w:t>0</w:t>
      </w:r>
      <w:r w:rsidRPr="009F78E9">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994864"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Default="00C20148" w:rsidP="00ED56DC">
      <w:pPr>
        <w:pStyle w:val="PlainText"/>
        <w:spacing w:line="276" w:lineRule="auto"/>
        <w:jc w:val="both"/>
        <w:rPr>
          <w:rFonts w:ascii="Times New Roman" w:hAnsi="Times New Roman"/>
          <w:sz w:val="22"/>
          <w:szCs w:val="22"/>
        </w:rPr>
      </w:pPr>
    </w:p>
    <w:p w:rsidR="00C20148" w:rsidRPr="002D2A77" w:rsidRDefault="00C20148"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006E8F" w:rsidRPr="001445BA" w:rsidRDefault="00006E8F" w:rsidP="00657DB2">
      <w:pPr>
        <w:pStyle w:val="PlainTex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601876" w:rsidRPr="00601876" w:rsidRDefault="00601876" w:rsidP="00601876">
      <w:pPr>
        <w:spacing w:line="276" w:lineRule="auto"/>
        <w:jc w:val="center"/>
        <w:rPr>
          <w:rFonts w:ascii="Times New Roman" w:hAnsi="Times New Roman" w:cs="Times New Roman"/>
          <w:b/>
          <w:bCs/>
          <w:sz w:val="36"/>
          <w:szCs w:val="36"/>
        </w:rPr>
      </w:pPr>
      <w:r>
        <w:rPr>
          <w:rFonts w:ascii="Times New Roman" w:hAnsi="Times New Roman" w:cs="Times New Roman"/>
          <w:b/>
          <w:bCs/>
          <w:sz w:val="36"/>
          <w:szCs w:val="36"/>
        </w:rPr>
        <w:t>Izmjena helija na uređ</w:t>
      </w:r>
      <w:r w:rsidRPr="00601876">
        <w:rPr>
          <w:rFonts w:ascii="Times New Roman" w:hAnsi="Times New Roman" w:cs="Times New Roman"/>
          <w:b/>
          <w:bCs/>
          <w:sz w:val="36"/>
          <w:szCs w:val="36"/>
        </w:rPr>
        <w:t>aju za MR</w:t>
      </w:r>
    </w:p>
    <w:tbl>
      <w:tblPr>
        <w:tblW w:w="14480" w:type="dxa"/>
        <w:tblInd w:w="96" w:type="dxa"/>
        <w:tblLayout w:type="fixed"/>
        <w:tblLook w:val="04A0"/>
      </w:tblPr>
      <w:tblGrid>
        <w:gridCol w:w="12"/>
        <w:gridCol w:w="850"/>
        <w:gridCol w:w="8"/>
        <w:gridCol w:w="5238"/>
        <w:gridCol w:w="1268"/>
        <w:gridCol w:w="1425"/>
        <w:gridCol w:w="1559"/>
        <w:gridCol w:w="3884"/>
        <w:gridCol w:w="236"/>
      </w:tblGrid>
      <w:tr w:rsidR="00284C33" w:rsidRPr="009D2E90" w:rsidTr="00284C33">
        <w:trPr>
          <w:gridAfter w:val="2"/>
          <w:wAfter w:w="4120" w:type="dxa"/>
          <w:trHeight w:val="1227"/>
        </w:trPr>
        <w:tc>
          <w:tcPr>
            <w:tcW w:w="8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Redni broj</w:t>
            </w:r>
          </w:p>
        </w:tc>
        <w:tc>
          <w:tcPr>
            <w:tcW w:w="5246"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Opis predmeta nabave -</w:t>
            </w:r>
            <w:r w:rsidRPr="009D2E90">
              <w:rPr>
                <w:rFonts w:ascii="Times New Roman" w:eastAsia="Times New Roman" w:hAnsi="Times New Roman" w:cs="Times New Roman"/>
                <w:b/>
                <w:bCs/>
                <w:color w:val="000000"/>
                <w:lang w:eastAsia="hr-HR"/>
              </w:rPr>
              <w:br/>
              <w:t xml:space="preserve">Minimalne tehničke karakteristike koje </w:t>
            </w:r>
            <w:r w:rsidRPr="009D2E90">
              <w:rPr>
                <w:rFonts w:ascii="Times New Roman" w:eastAsia="Times New Roman" w:hAnsi="Times New Roman" w:cs="Times New Roman"/>
                <w:b/>
                <w:bCs/>
                <w:color w:val="000000"/>
                <w:lang w:eastAsia="hr-HR"/>
              </w:rPr>
              <w:br/>
              <w:t>trebaju biti zadovoljene</w:t>
            </w:r>
          </w:p>
        </w:tc>
        <w:tc>
          <w:tcPr>
            <w:tcW w:w="1268"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Količina </w:t>
            </w:r>
          </w:p>
        </w:tc>
        <w:tc>
          <w:tcPr>
            <w:tcW w:w="1425"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Jedinična cijena bez PDV-a</w:t>
            </w:r>
          </w:p>
        </w:tc>
        <w:tc>
          <w:tcPr>
            <w:tcW w:w="1559"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284C33" w:rsidRDefault="00284C33" w:rsidP="00284C33">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Ukupna cijena bez PDV-a</w:t>
            </w:r>
          </w:p>
        </w:tc>
      </w:tr>
      <w:tr w:rsidR="00284C33" w:rsidRPr="009D2E90" w:rsidTr="00284C33">
        <w:trPr>
          <w:gridAfter w:val="2"/>
          <w:wAfter w:w="4120" w:type="dxa"/>
          <w:trHeight w:val="650"/>
        </w:trPr>
        <w:tc>
          <w:tcPr>
            <w:tcW w:w="862" w:type="dxa"/>
            <w:gridSpan w:val="2"/>
            <w:tcBorders>
              <w:top w:val="nil"/>
              <w:left w:val="single" w:sz="4" w:space="0" w:color="auto"/>
              <w:bottom w:val="single" w:sz="4" w:space="0" w:color="auto"/>
              <w:right w:val="single" w:sz="4" w:space="0" w:color="auto"/>
            </w:tcBorders>
            <w:shd w:val="clear" w:color="auto" w:fill="auto"/>
            <w:vAlign w:val="center"/>
            <w:hideMark/>
          </w:tcPr>
          <w:p w:rsidR="00284C33" w:rsidRPr="00E35B7F" w:rsidRDefault="00284C33">
            <w:pPr>
              <w:jc w:val="center"/>
              <w:rPr>
                <w:rFonts w:ascii="Calibri" w:hAnsi="Calibri" w:cs="Calibri"/>
                <w:b/>
                <w:bCs/>
                <w:sz w:val="18"/>
                <w:szCs w:val="18"/>
              </w:rPr>
            </w:pPr>
            <w:r w:rsidRPr="00E35B7F">
              <w:rPr>
                <w:rFonts w:ascii="Calibri" w:hAnsi="Calibri" w:cs="Calibri"/>
                <w:b/>
                <w:bCs/>
                <w:sz w:val="18"/>
                <w:szCs w:val="18"/>
              </w:rPr>
              <w:t>1.</w:t>
            </w:r>
          </w:p>
        </w:tc>
        <w:tc>
          <w:tcPr>
            <w:tcW w:w="5246" w:type="dxa"/>
            <w:gridSpan w:val="2"/>
            <w:tcBorders>
              <w:top w:val="nil"/>
              <w:left w:val="nil"/>
              <w:bottom w:val="single" w:sz="4" w:space="0" w:color="auto"/>
              <w:right w:val="single" w:sz="4" w:space="0" w:color="auto"/>
            </w:tcBorders>
            <w:shd w:val="clear" w:color="auto" w:fill="auto"/>
            <w:vAlign w:val="center"/>
            <w:hideMark/>
          </w:tcPr>
          <w:p w:rsidR="00284C33" w:rsidRPr="00601876" w:rsidRDefault="00284C33" w:rsidP="00601876">
            <w:pPr>
              <w:rPr>
                <w:rFonts w:ascii="Calibri" w:hAnsi="Calibri" w:cs="Calibri"/>
                <w:b/>
                <w:bCs/>
                <w:sz w:val="24"/>
                <w:szCs w:val="24"/>
              </w:rPr>
            </w:pPr>
            <w:r w:rsidRPr="00601876">
              <w:rPr>
                <w:rFonts w:ascii="Calibri" w:hAnsi="Calibri" w:cs="Calibri"/>
                <w:b/>
                <w:bCs/>
                <w:sz w:val="24"/>
                <w:szCs w:val="24"/>
              </w:rPr>
              <w:t>TEKUĆI HELIJ</w:t>
            </w:r>
          </w:p>
        </w:tc>
        <w:tc>
          <w:tcPr>
            <w:tcW w:w="1268"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1000 KOM</w:t>
            </w:r>
            <w:r w:rsidRPr="009D2E90">
              <w:rPr>
                <w:rFonts w:ascii="Times New Roman" w:eastAsia="Times New Roman" w:hAnsi="Times New Roman" w:cs="Times New Roman"/>
                <w:b/>
                <w:bCs/>
                <w:color w:val="000000"/>
                <w:lang w:eastAsia="hr-HR"/>
              </w:rPr>
              <w:t> </w:t>
            </w:r>
          </w:p>
        </w:tc>
        <w:tc>
          <w:tcPr>
            <w:tcW w:w="1425"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sidRPr="009D2E90">
              <w:rPr>
                <w:rFonts w:ascii="Times New Roman" w:eastAsia="Times New Roman" w:hAnsi="Times New Roman" w:cs="Times New Roman"/>
                <w:b/>
                <w:bCs/>
                <w:color w:val="000000"/>
                <w:lang w:eastAsia="hr-HR"/>
              </w:rPr>
              <w:t> </w:t>
            </w:r>
          </w:p>
        </w:tc>
        <w:tc>
          <w:tcPr>
            <w:tcW w:w="1559" w:type="dxa"/>
            <w:tcBorders>
              <w:top w:val="nil"/>
              <w:left w:val="nil"/>
              <w:bottom w:val="single" w:sz="4" w:space="0" w:color="auto"/>
              <w:right w:val="single" w:sz="4" w:space="0" w:color="auto"/>
            </w:tcBorders>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r>
      <w:tr w:rsidR="00284C33" w:rsidRPr="009D2E90" w:rsidTr="00284C33">
        <w:trPr>
          <w:gridAfter w:val="2"/>
          <w:wAfter w:w="4120" w:type="dxa"/>
          <w:trHeight w:val="650"/>
        </w:trPr>
        <w:tc>
          <w:tcPr>
            <w:tcW w:w="862" w:type="dxa"/>
            <w:gridSpan w:val="2"/>
            <w:tcBorders>
              <w:top w:val="nil"/>
              <w:left w:val="single" w:sz="4" w:space="0" w:color="auto"/>
              <w:bottom w:val="single" w:sz="4" w:space="0" w:color="auto"/>
              <w:right w:val="single" w:sz="4" w:space="0" w:color="auto"/>
            </w:tcBorders>
            <w:shd w:val="clear" w:color="auto" w:fill="auto"/>
            <w:vAlign w:val="center"/>
            <w:hideMark/>
          </w:tcPr>
          <w:p w:rsidR="00284C33" w:rsidRPr="00E35B7F" w:rsidRDefault="00284C33">
            <w:pPr>
              <w:jc w:val="center"/>
              <w:rPr>
                <w:rFonts w:ascii="Calibri" w:hAnsi="Calibri" w:cs="Calibri"/>
                <w:b/>
                <w:bCs/>
                <w:sz w:val="18"/>
                <w:szCs w:val="18"/>
              </w:rPr>
            </w:pPr>
            <w:r>
              <w:rPr>
                <w:rFonts w:ascii="Calibri" w:hAnsi="Calibri" w:cs="Calibri"/>
                <w:b/>
                <w:bCs/>
                <w:sz w:val="18"/>
                <w:szCs w:val="18"/>
              </w:rPr>
              <w:t>2.</w:t>
            </w:r>
          </w:p>
        </w:tc>
        <w:tc>
          <w:tcPr>
            <w:tcW w:w="5246" w:type="dxa"/>
            <w:gridSpan w:val="2"/>
            <w:tcBorders>
              <w:top w:val="nil"/>
              <w:left w:val="nil"/>
              <w:bottom w:val="single" w:sz="4" w:space="0" w:color="auto"/>
              <w:right w:val="single" w:sz="4" w:space="0" w:color="auto"/>
            </w:tcBorders>
            <w:shd w:val="clear" w:color="auto" w:fill="auto"/>
            <w:vAlign w:val="center"/>
            <w:hideMark/>
          </w:tcPr>
          <w:p w:rsidR="00284C33" w:rsidRPr="00284C33" w:rsidRDefault="00284C33" w:rsidP="00D433EB">
            <w:pPr>
              <w:rPr>
                <w:rFonts w:ascii="Calibri" w:hAnsi="Calibri" w:cs="Calibri"/>
                <w:b/>
                <w:bCs/>
                <w:sz w:val="24"/>
                <w:szCs w:val="24"/>
              </w:rPr>
            </w:pPr>
            <w:r w:rsidRPr="00284C33">
              <w:rPr>
                <w:rFonts w:ascii="Calibri" w:hAnsi="Calibri" w:cs="Calibri"/>
                <w:b/>
                <w:bCs/>
                <w:sz w:val="24"/>
                <w:szCs w:val="24"/>
              </w:rPr>
              <w:t>HELIJ 4.6 50L</w:t>
            </w:r>
          </w:p>
        </w:tc>
        <w:tc>
          <w:tcPr>
            <w:tcW w:w="1268"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 KOM</w:t>
            </w:r>
          </w:p>
        </w:tc>
        <w:tc>
          <w:tcPr>
            <w:tcW w:w="1425"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c>
          <w:tcPr>
            <w:tcW w:w="1559" w:type="dxa"/>
            <w:tcBorders>
              <w:top w:val="nil"/>
              <w:left w:val="nil"/>
              <w:bottom w:val="single" w:sz="4" w:space="0" w:color="auto"/>
              <w:right w:val="single" w:sz="4" w:space="0" w:color="auto"/>
            </w:tcBorders>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r>
      <w:tr w:rsidR="00284C33" w:rsidRPr="009D2E90" w:rsidTr="00284C33">
        <w:trPr>
          <w:gridAfter w:val="2"/>
          <w:wAfter w:w="4120" w:type="dxa"/>
          <w:trHeight w:val="650"/>
        </w:trPr>
        <w:tc>
          <w:tcPr>
            <w:tcW w:w="862" w:type="dxa"/>
            <w:gridSpan w:val="2"/>
            <w:tcBorders>
              <w:top w:val="nil"/>
              <w:left w:val="single" w:sz="4" w:space="0" w:color="auto"/>
              <w:bottom w:val="single" w:sz="4" w:space="0" w:color="auto"/>
              <w:right w:val="single" w:sz="4" w:space="0" w:color="auto"/>
            </w:tcBorders>
            <w:shd w:val="clear" w:color="auto" w:fill="auto"/>
            <w:vAlign w:val="center"/>
            <w:hideMark/>
          </w:tcPr>
          <w:p w:rsidR="00284C33" w:rsidRPr="00E35B7F" w:rsidRDefault="00284C33">
            <w:pPr>
              <w:jc w:val="center"/>
              <w:rPr>
                <w:rFonts w:ascii="Calibri" w:hAnsi="Calibri" w:cs="Calibri"/>
                <w:b/>
                <w:bCs/>
                <w:sz w:val="18"/>
                <w:szCs w:val="18"/>
              </w:rPr>
            </w:pPr>
            <w:r>
              <w:rPr>
                <w:rFonts w:ascii="Calibri" w:hAnsi="Calibri" w:cs="Calibri"/>
                <w:b/>
                <w:bCs/>
                <w:sz w:val="18"/>
                <w:szCs w:val="18"/>
              </w:rPr>
              <w:t>3.</w:t>
            </w:r>
          </w:p>
        </w:tc>
        <w:tc>
          <w:tcPr>
            <w:tcW w:w="5246" w:type="dxa"/>
            <w:gridSpan w:val="2"/>
            <w:tcBorders>
              <w:top w:val="nil"/>
              <w:left w:val="nil"/>
              <w:bottom w:val="single" w:sz="4" w:space="0" w:color="auto"/>
              <w:right w:val="single" w:sz="4" w:space="0" w:color="auto"/>
            </w:tcBorders>
            <w:shd w:val="clear" w:color="auto" w:fill="auto"/>
            <w:vAlign w:val="center"/>
            <w:hideMark/>
          </w:tcPr>
          <w:p w:rsidR="00284C33" w:rsidRPr="00284C33" w:rsidRDefault="00284C33" w:rsidP="00284C33">
            <w:pPr>
              <w:rPr>
                <w:rFonts w:ascii="Calibri" w:hAnsi="Calibri" w:cs="Calibri"/>
                <w:b/>
                <w:bCs/>
                <w:sz w:val="24"/>
                <w:szCs w:val="24"/>
              </w:rPr>
            </w:pPr>
            <w:r w:rsidRPr="00284C33">
              <w:rPr>
                <w:rFonts w:ascii="Calibri" w:hAnsi="Calibri" w:cs="Calibri"/>
                <w:b/>
                <w:bCs/>
                <w:sz w:val="24"/>
                <w:szCs w:val="24"/>
              </w:rPr>
              <w:t xml:space="preserve">HELIJ </w:t>
            </w:r>
            <w:r>
              <w:rPr>
                <w:rFonts w:ascii="Calibri" w:hAnsi="Calibri" w:cs="Calibri"/>
                <w:b/>
                <w:bCs/>
                <w:sz w:val="24"/>
                <w:szCs w:val="24"/>
              </w:rPr>
              <w:t>5.0</w:t>
            </w:r>
            <w:r w:rsidRPr="00284C33">
              <w:rPr>
                <w:rFonts w:ascii="Calibri" w:hAnsi="Calibri" w:cs="Calibri"/>
                <w:b/>
                <w:bCs/>
                <w:sz w:val="24"/>
                <w:szCs w:val="24"/>
              </w:rPr>
              <w:t xml:space="preserve"> 50L</w:t>
            </w:r>
          </w:p>
        </w:tc>
        <w:tc>
          <w:tcPr>
            <w:tcW w:w="1268"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2 KOM</w:t>
            </w:r>
          </w:p>
        </w:tc>
        <w:tc>
          <w:tcPr>
            <w:tcW w:w="1425"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c>
          <w:tcPr>
            <w:tcW w:w="1559" w:type="dxa"/>
            <w:tcBorders>
              <w:top w:val="nil"/>
              <w:left w:val="nil"/>
              <w:bottom w:val="single" w:sz="4" w:space="0" w:color="auto"/>
              <w:right w:val="single" w:sz="4" w:space="0" w:color="auto"/>
            </w:tcBorders>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r>
      <w:tr w:rsidR="00284C33" w:rsidRPr="009D2E90" w:rsidTr="00284C33">
        <w:trPr>
          <w:gridAfter w:val="2"/>
          <w:wAfter w:w="4120" w:type="dxa"/>
          <w:trHeight w:val="650"/>
        </w:trPr>
        <w:tc>
          <w:tcPr>
            <w:tcW w:w="862" w:type="dxa"/>
            <w:gridSpan w:val="2"/>
            <w:tcBorders>
              <w:top w:val="nil"/>
              <w:left w:val="single" w:sz="4" w:space="0" w:color="auto"/>
              <w:bottom w:val="single" w:sz="4" w:space="0" w:color="auto"/>
              <w:right w:val="single" w:sz="4" w:space="0" w:color="auto"/>
            </w:tcBorders>
            <w:shd w:val="clear" w:color="auto" w:fill="auto"/>
            <w:vAlign w:val="center"/>
            <w:hideMark/>
          </w:tcPr>
          <w:p w:rsidR="00284C33" w:rsidRPr="00E35B7F" w:rsidRDefault="00284C33">
            <w:pPr>
              <w:jc w:val="center"/>
              <w:rPr>
                <w:rFonts w:ascii="Calibri" w:hAnsi="Calibri" w:cs="Calibri"/>
                <w:b/>
                <w:bCs/>
                <w:sz w:val="18"/>
                <w:szCs w:val="18"/>
              </w:rPr>
            </w:pPr>
            <w:r>
              <w:rPr>
                <w:rFonts w:ascii="Calibri" w:hAnsi="Calibri" w:cs="Calibri"/>
                <w:b/>
                <w:bCs/>
                <w:sz w:val="18"/>
                <w:szCs w:val="18"/>
              </w:rPr>
              <w:t>4.</w:t>
            </w:r>
          </w:p>
        </w:tc>
        <w:tc>
          <w:tcPr>
            <w:tcW w:w="5246" w:type="dxa"/>
            <w:gridSpan w:val="2"/>
            <w:tcBorders>
              <w:top w:val="nil"/>
              <w:left w:val="nil"/>
              <w:bottom w:val="single" w:sz="4" w:space="0" w:color="auto"/>
              <w:right w:val="single" w:sz="4" w:space="0" w:color="auto"/>
            </w:tcBorders>
            <w:shd w:val="clear" w:color="auto" w:fill="auto"/>
            <w:vAlign w:val="center"/>
            <w:hideMark/>
          </w:tcPr>
          <w:p w:rsidR="00284C33" w:rsidRPr="00284C33" w:rsidRDefault="00284C33" w:rsidP="00D433EB">
            <w:pPr>
              <w:rPr>
                <w:rFonts w:ascii="Calibri" w:hAnsi="Calibri" w:cs="Calibri"/>
                <w:b/>
                <w:bCs/>
                <w:sz w:val="24"/>
                <w:szCs w:val="24"/>
              </w:rPr>
            </w:pPr>
            <w:r w:rsidRPr="00284C33">
              <w:rPr>
                <w:rFonts w:ascii="Calibri" w:hAnsi="Calibri" w:cs="Calibri"/>
                <w:b/>
                <w:bCs/>
                <w:sz w:val="24"/>
                <w:szCs w:val="24"/>
              </w:rPr>
              <w:t>TRANSPORT HELIJ</w:t>
            </w:r>
          </w:p>
        </w:tc>
        <w:tc>
          <w:tcPr>
            <w:tcW w:w="1268"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 STD</w:t>
            </w:r>
          </w:p>
        </w:tc>
        <w:tc>
          <w:tcPr>
            <w:tcW w:w="1425"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c>
          <w:tcPr>
            <w:tcW w:w="1559" w:type="dxa"/>
            <w:tcBorders>
              <w:top w:val="nil"/>
              <w:left w:val="nil"/>
              <w:bottom w:val="single" w:sz="4" w:space="0" w:color="auto"/>
              <w:right w:val="single" w:sz="4" w:space="0" w:color="auto"/>
            </w:tcBorders>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r>
      <w:tr w:rsidR="00284C33" w:rsidRPr="009D2E90" w:rsidTr="00284C33">
        <w:trPr>
          <w:gridAfter w:val="2"/>
          <w:wAfter w:w="4120" w:type="dxa"/>
          <w:trHeight w:val="650"/>
        </w:trPr>
        <w:tc>
          <w:tcPr>
            <w:tcW w:w="862" w:type="dxa"/>
            <w:gridSpan w:val="2"/>
            <w:tcBorders>
              <w:top w:val="nil"/>
              <w:left w:val="single" w:sz="4" w:space="0" w:color="auto"/>
              <w:bottom w:val="single" w:sz="4" w:space="0" w:color="auto"/>
              <w:right w:val="single" w:sz="4" w:space="0" w:color="auto"/>
            </w:tcBorders>
            <w:shd w:val="clear" w:color="auto" w:fill="auto"/>
            <w:vAlign w:val="center"/>
            <w:hideMark/>
          </w:tcPr>
          <w:p w:rsidR="00284C33" w:rsidRPr="00E35B7F" w:rsidRDefault="00284C33">
            <w:pPr>
              <w:jc w:val="center"/>
              <w:rPr>
                <w:rFonts w:ascii="Calibri" w:hAnsi="Calibri" w:cs="Calibri"/>
                <w:b/>
                <w:bCs/>
                <w:sz w:val="18"/>
                <w:szCs w:val="18"/>
              </w:rPr>
            </w:pPr>
            <w:r>
              <w:rPr>
                <w:rFonts w:ascii="Calibri" w:hAnsi="Calibri" w:cs="Calibri"/>
                <w:b/>
                <w:bCs/>
                <w:sz w:val="18"/>
                <w:szCs w:val="18"/>
              </w:rPr>
              <w:t>5.</w:t>
            </w:r>
          </w:p>
        </w:tc>
        <w:tc>
          <w:tcPr>
            <w:tcW w:w="5246" w:type="dxa"/>
            <w:gridSpan w:val="2"/>
            <w:tcBorders>
              <w:top w:val="nil"/>
              <w:left w:val="nil"/>
              <w:bottom w:val="single" w:sz="4" w:space="0" w:color="auto"/>
              <w:right w:val="single" w:sz="4" w:space="0" w:color="auto"/>
            </w:tcBorders>
            <w:shd w:val="clear" w:color="auto" w:fill="auto"/>
            <w:vAlign w:val="center"/>
            <w:hideMark/>
          </w:tcPr>
          <w:p w:rsidR="00284C33" w:rsidRPr="00284C33" w:rsidRDefault="00284C33" w:rsidP="00D433EB">
            <w:pPr>
              <w:rPr>
                <w:rFonts w:ascii="Calibri" w:hAnsi="Calibri" w:cs="Calibri"/>
                <w:b/>
                <w:bCs/>
                <w:sz w:val="24"/>
                <w:szCs w:val="24"/>
              </w:rPr>
            </w:pPr>
            <w:r w:rsidRPr="00284C33">
              <w:rPr>
                <w:rFonts w:ascii="Calibri" w:hAnsi="Calibri" w:cs="Calibri"/>
                <w:b/>
                <w:bCs/>
                <w:sz w:val="24"/>
                <w:szCs w:val="24"/>
              </w:rPr>
              <w:t>SERVISNI RADOVI</w:t>
            </w:r>
          </w:p>
        </w:tc>
        <w:tc>
          <w:tcPr>
            <w:tcW w:w="1268"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 STD</w:t>
            </w:r>
          </w:p>
        </w:tc>
        <w:tc>
          <w:tcPr>
            <w:tcW w:w="1425" w:type="dxa"/>
            <w:tcBorders>
              <w:top w:val="nil"/>
              <w:left w:val="nil"/>
              <w:bottom w:val="single" w:sz="4" w:space="0" w:color="auto"/>
              <w:right w:val="single" w:sz="4" w:space="0" w:color="auto"/>
            </w:tcBorders>
            <w:shd w:val="clear" w:color="auto" w:fill="auto"/>
            <w:vAlign w:val="center"/>
            <w:hideMark/>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c>
          <w:tcPr>
            <w:tcW w:w="1559" w:type="dxa"/>
            <w:tcBorders>
              <w:top w:val="nil"/>
              <w:left w:val="nil"/>
              <w:bottom w:val="single" w:sz="4" w:space="0" w:color="auto"/>
              <w:right w:val="single" w:sz="4" w:space="0" w:color="auto"/>
            </w:tcBorders>
          </w:tcPr>
          <w:p w:rsidR="00284C33" w:rsidRPr="009D2E90" w:rsidRDefault="00284C33" w:rsidP="009D2E90">
            <w:pPr>
              <w:spacing w:after="0" w:line="240" w:lineRule="auto"/>
              <w:jc w:val="center"/>
              <w:rPr>
                <w:rFonts w:ascii="Times New Roman" w:eastAsia="Times New Roman" w:hAnsi="Times New Roman" w:cs="Times New Roman"/>
                <w:b/>
                <w:bCs/>
                <w:color w:val="000000"/>
                <w:lang w:eastAsia="hr-HR"/>
              </w:rPr>
            </w:pPr>
          </w:p>
        </w:tc>
      </w:tr>
      <w:tr w:rsidR="00284C33" w:rsidRPr="009D2E90" w:rsidTr="00284C33">
        <w:trPr>
          <w:gridAfter w:val="2"/>
          <w:wAfter w:w="4120" w:type="dxa"/>
          <w:trHeight w:val="379"/>
        </w:trPr>
        <w:tc>
          <w:tcPr>
            <w:tcW w:w="7376"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BF04A5">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UKUPNI IZNOS BEZ PDV-a :</w:t>
            </w:r>
          </w:p>
        </w:tc>
        <w:tc>
          <w:tcPr>
            <w:tcW w:w="1425" w:type="dxa"/>
            <w:tcBorders>
              <w:top w:val="nil"/>
              <w:left w:val="nil"/>
              <w:bottom w:val="single" w:sz="4" w:space="0" w:color="auto"/>
              <w:right w:val="nil"/>
            </w:tcBorders>
            <w:shd w:val="clear" w:color="auto" w:fill="D9D9D9" w:themeFill="background1" w:themeFillShade="D9"/>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r>
      <w:tr w:rsidR="00284C33" w:rsidRPr="009D2E90" w:rsidTr="00284C33">
        <w:trPr>
          <w:gridAfter w:val="2"/>
          <w:wAfter w:w="4120" w:type="dxa"/>
          <w:trHeight w:val="413"/>
        </w:trPr>
        <w:tc>
          <w:tcPr>
            <w:tcW w:w="7376"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BF04A5">
            <w:pPr>
              <w:spacing w:after="0" w:line="240" w:lineRule="auto"/>
              <w:jc w:val="right"/>
              <w:rPr>
                <w:rFonts w:ascii="Calibri" w:eastAsia="Times New Roman" w:hAnsi="Calibri" w:cs="Calibri"/>
                <w:b/>
                <w:bCs/>
                <w:color w:val="000000"/>
                <w:lang w:eastAsia="hr-HR"/>
              </w:rPr>
            </w:pPr>
            <w:r w:rsidRPr="009D2E90">
              <w:rPr>
                <w:rFonts w:ascii="Calibri" w:eastAsia="Times New Roman" w:hAnsi="Calibri" w:cs="Calibri"/>
                <w:b/>
                <w:bCs/>
                <w:color w:val="000000"/>
                <w:lang w:eastAsia="hr-HR"/>
              </w:rPr>
              <w:t>IZNOS PDV-a:</w:t>
            </w:r>
          </w:p>
        </w:tc>
        <w:tc>
          <w:tcPr>
            <w:tcW w:w="1425" w:type="dxa"/>
            <w:tcBorders>
              <w:top w:val="nil"/>
              <w:left w:val="nil"/>
              <w:bottom w:val="single" w:sz="4" w:space="0" w:color="auto"/>
              <w:right w:val="nil"/>
            </w:tcBorders>
            <w:shd w:val="clear" w:color="auto" w:fill="D9D9D9" w:themeFill="background1" w:themeFillShade="D9"/>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r>
      <w:tr w:rsidR="00284C33" w:rsidRPr="009D2E90" w:rsidTr="00284C33">
        <w:trPr>
          <w:gridAfter w:val="2"/>
          <w:wAfter w:w="4120" w:type="dxa"/>
          <w:trHeight w:val="418"/>
        </w:trPr>
        <w:tc>
          <w:tcPr>
            <w:tcW w:w="7376"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BF04A5">
            <w:pPr>
              <w:spacing w:after="0" w:line="240" w:lineRule="auto"/>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UKUPNI IZNOS S</w:t>
            </w:r>
            <w:r w:rsidRPr="009D2E90">
              <w:rPr>
                <w:rFonts w:ascii="Calibri" w:eastAsia="Times New Roman" w:hAnsi="Calibri" w:cs="Calibri"/>
                <w:b/>
                <w:bCs/>
                <w:color w:val="000000"/>
                <w:lang w:eastAsia="hr-HR"/>
              </w:rPr>
              <w:t xml:space="preserve"> PDV-OM:</w:t>
            </w:r>
          </w:p>
        </w:tc>
        <w:tc>
          <w:tcPr>
            <w:tcW w:w="1425" w:type="dxa"/>
            <w:tcBorders>
              <w:top w:val="nil"/>
              <w:left w:val="nil"/>
              <w:bottom w:val="single" w:sz="4" w:space="0" w:color="auto"/>
              <w:right w:val="nil"/>
            </w:tcBorders>
            <w:shd w:val="clear" w:color="auto" w:fill="D9D9D9" w:themeFill="background1" w:themeFillShade="D9"/>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rsidR="00284C33" w:rsidRPr="009D2E90" w:rsidRDefault="00284C33" w:rsidP="009D2E90">
            <w:pPr>
              <w:spacing w:after="0" w:line="240" w:lineRule="auto"/>
              <w:rPr>
                <w:rFonts w:ascii="Times New Roman" w:eastAsia="Times New Roman" w:hAnsi="Times New Roman" w:cs="Times New Roman"/>
                <w:color w:val="000000"/>
                <w:lang w:eastAsia="hr-HR"/>
              </w:rPr>
            </w:pPr>
          </w:p>
        </w:tc>
      </w:tr>
      <w:tr w:rsidR="00284C33" w:rsidRPr="00AD2FE2" w:rsidTr="00284C33">
        <w:trPr>
          <w:gridBefore w:val="1"/>
          <w:wBefore w:w="12" w:type="dxa"/>
          <w:trHeight w:val="300"/>
        </w:trPr>
        <w:tc>
          <w:tcPr>
            <w:tcW w:w="858" w:type="dxa"/>
            <w:gridSpan w:val="2"/>
            <w:tcBorders>
              <w:top w:val="nil"/>
              <w:left w:val="nil"/>
              <w:bottom w:val="nil"/>
              <w:right w:val="nil"/>
            </w:tcBorders>
          </w:tcPr>
          <w:p w:rsidR="00284C33" w:rsidRPr="002B67C6" w:rsidRDefault="00284C33" w:rsidP="00BC5D88">
            <w:pPr>
              <w:spacing w:after="0" w:line="240" w:lineRule="auto"/>
              <w:ind w:right="4491"/>
              <w:jc w:val="both"/>
              <w:rPr>
                <w:rFonts w:eastAsia="Times New Roman" w:cstheme="minorHAnsi"/>
                <w:b/>
                <w:color w:val="000000"/>
                <w:sz w:val="20"/>
                <w:szCs w:val="20"/>
                <w:lang w:eastAsia="zh-CN"/>
              </w:rPr>
            </w:pPr>
          </w:p>
        </w:tc>
        <w:tc>
          <w:tcPr>
            <w:tcW w:w="13374" w:type="dxa"/>
            <w:gridSpan w:val="5"/>
            <w:tcBorders>
              <w:top w:val="nil"/>
              <w:left w:val="nil"/>
              <w:bottom w:val="nil"/>
              <w:right w:val="nil"/>
            </w:tcBorders>
            <w:shd w:val="clear" w:color="auto" w:fill="auto"/>
            <w:noWrap/>
            <w:vAlign w:val="bottom"/>
            <w:hideMark/>
          </w:tcPr>
          <w:p w:rsidR="00284C33" w:rsidRDefault="00284C33" w:rsidP="00BC5D88">
            <w:pPr>
              <w:spacing w:after="0" w:line="240" w:lineRule="auto"/>
              <w:ind w:right="4491"/>
              <w:jc w:val="both"/>
              <w:rPr>
                <w:rFonts w:eastAsia="Times New Roman" w:cstheme="minorHAnsi"/>
                <w:b/>
                <w:color w:val="000000"/>
                <w:sz w:val="20"/>
                <w:szCs w:val="20"/>
                <w:lang w:eastAsia="zh-CN"/>
              </w:rPr>
            </w:pPr>
            <w:r w:rsidRPr="002B67C6">
              <w:rPr>
                <w:rFonts w:eastAsia="Times New Roman" w:cstheme="minorHAnsi"/>
                <w:b/>
                <w:color w:val="000000"/>
                <w:sz w:val="20"/>
                <w:szCs w:val="20"/>
                <w:lang w:eastAsia="zh-CN"/>
              </w:rPr>
              <w:t>Potvrda tehničkog opisa (u slučaju NE) - u nastavku ovog obrasca navesti točno ostupanje s vlastitim objašnjenjem jednakovrijednosti.</w:t>
            </w:r>
          </w:p>
          <w:p w:rsidR="00284C33" w:rsidRPr="00D433EB" w:rsidRDefault="00284C33"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C</w:t>
            </w:r>
            <w:r w:rsidRPr="00D433EB">
              <w:rPr>
                <w:rFonts w:eastAsia="Times New Roman" w:cstheme="minorHAnsi"/>
                <w:b/>
                <w:bCs/>
                <w:color w:val="000000"/>
                <w:sz w:val="20"/>
                <w:szCs w:val="20"/>
                <w:lang w:eastAsia="hr-HR"/>
              </w:rPr>
              <w:t>ijena fco OB Zadar – točno mjesto isporuke dati će naručitelj</w:t>
            </w:r>
            <w:r>
              <w:rPr>
                <w:rFonts w:eastAsia="Times New Roman" w:cstheme="minorHAnsi"/>
                <w:b/>
                <w:bCs/>
                <w:color w:val="000000"/>
                <w:sz w:val="20"/>
                <w:szCs w:val="20"/>
                <w:lang w:eastAsia="hr-HR"/>
              </w:rPr>
              <w:t>.</w:t>
            </w:r>
          </w:p>
          <w:p w:rsidR="00284C33" w:rsidRPr="00D433EB" w:rsidRDefault="00284C33" w:rsidP="00D433EB">
            <w:pPr>
              <w:spacing w:after="0" w:line="240" w:lineRule="auto"/>
              <w:ind w:right="4491"/>
              <w:jc w:val="both"/>
              <w:rPr>
                <w:rFonts w:eastAsia="Times New Roman" w:cstheme="minorHAnsi"/>
                <w:b/>
                <w:bCs/>
                <w:color w:val="000000"/>
                <w:sz w:val="20"/>
                <w:szCs w:val="20"/>
                <w:lang w:eastAsia="hr-HR"/>
              </w:rPr>
            </w:pPr>
            <w:r>
              <w:rPr>
                <w:rFonts w:eastAsia="Times New Roman" w:cstheme="minorHAnsi"/>
                <w:b/>
                <w:bCs/>
                <w:color w:val="000000"/>
                <w:sz w:val="20"/>
                <w:szCs w:val="20"/>
                <w:lang w:eastAsia="hr-HR"/>
              </w:rPr>
              <w:t>R</w:t>
            </w:r>
            <w:r w:rsidRPr="00D433EB">
              <w:rPr>
                <w:rFonts w:eastAsia="Times New Roman" w:cstheme="minorHAnsi"/>
                <w:b/>
                <w:bCs/>
                <w:color w:val="000000"/>
                <w:sz w:val="20"/>
                <w:szCs w:val="20"/>
                <w:lang w:eastAsia="hr-HR"/>
              </w:rPr>
              <w:t xml:space="preserve">ok isporuke: </w:t>
            </w:r>
            <w:r>
              <w:rPr>
                <w:rFonts w:eastAsia="Times New Roman" w:cstheme="minorHAnsi"/>
                <w:b/>
                <w:bCs/>
                <w:color w:val="000000"/>
                <w:sz w:val="20"/>
                <w:szCs w:val="20"/>
                <w:lang w:eastAsia="hr-HR"/>
              </w:rPr>
              <w:t>15</w:t>
            </w:r>
            <w:r w:rsidRPr="00D433EB">
              <w:rPr>
                <w:rFonts w:eastAsia="Times New Roman" w:cstheme="minorHAnsi"/>
                <w:b/>
                <w:bCs/>
                <w:color w:val="000000"/>
                <w:sz w:val="20"/>
                <w:szCs w:val="20"/>
                <w:lang w:eastAsia="hr-HR"/>
              </w:rPr>
              <w:t xml:space="preserve"> dana po potpisu ugovora</w:t>
            </w:r>
          </w:p>
          <w:p w:rsidR="00284C33" w:rsidRPr="00D433EB" w:rsidRDefault="00284C33" w:rsidP="00D433EB">
            <w:pPr>
              <w:spacing w:after="0" w:line="240" w:lineRule="auto"/>
              <w:ind w:right="4491"/>
              <w:jc w:val="both"/>
              <w:rPr>
                <w:rFonts w:eastAsia="Times New Roman" w:cstheme="minorHAnsi"/>
                <w:b/>
                <w:bCs/>
                <w:color w:val="000000"/>
                <w:sz w:val="20"/>
                <w:szCs w:val="20"/>
                <w:lang w:eastAsia="hr-HR"/>
              </w:rPr>
            </w:pPr>
            <w:r w:rsidRPr="00D433EB">
              <w:rPr>
                <w:rFonts w:eastAsia="Times New Roman" w:cstheme="minorHAnsi"/>
                <w:b/>
                <w:bCs/>
                <w:color w:val="000000"/>
                <w:sz w:val="20"/>
                <w:szCs w:val="20"/>
                <w:lang w:eastAsia="hr-HR"/>
              </w:rPr>
              <w:t xml:space="preserve">Izjava ponuditelja o osiguranom ovlaštenom servisu za uređaj </w:t>
            </w:r>
            <w:r>
              <w:rPr>
                <w:rFonts w:eastAsia="Times New Roman" w:cstheme="minorHAnsi"/>
                <w:b/>
                <w:bCs/>
                <w:color w:val="000000"/>
                <w:sz w:val="20"/>
                <w:szCs w:val="20"/>
                <w:lang w:eastAsia="hr-HR"/>
              </w:rPr>
              <w:t>na koji se odnosi predmet nabave</w:t>
            </w:r>
            <w:r w:rsidRPr="00D433EB">
              <w:rPr>
                <w:rFonts w:eastAsia="Times New Roman" w:cstheme="minorHAnsi"/>
                <w:b/>
                <w:bCs/>
                <w:color w:val="000000"/>
                <w:sz w:val="20"/>
                <w:szCs w:val="20"/>
                <w:lang w:eastAsia="hr-HR"/>
              </w:rPr>
              <w:t>.</w:t>
            </w:r>
          </w:p>
          <w:p w:rsidR="00284C33" w:rsidRPr="002B67C6" w:rsidRDefault="00284C33" w:rsidP="00D433EB">
            <w:pPr>
              <w:spacing w:after="0" w:line="240" w:lineRule="auto"/>
              <w:ind w:right="4491"/>
              <w:jc w:val="both"/>
              <w:rPr>
                <w:rFonts w:eastAsia="Times New Roman" w:cstheme="minorHAnsi"/>
                <w:b/>
                <w:color w:val="000000"/>
                <w:sz w:val="20"/>
                <w:szCs w:val="20"/>
                <w:lang w:eastAsia="zh-CN"/>
              </w:rPr>
            </w:pPr>
            <w:r w:rsidRPr="00D433EB">
              <w:rPr>
                <w:rFonts w:eastAsia="Times New Roman" w:cstheme="minorHAnsi"/>
                <w:b/>
                <w:bCs/>
                <w:color w:val="000000"/>
                <w:sz w:val="20"/>
                <w:szCs w:val="20"/>
                <w:lang w:eastAsia="hr-HR"/>
              </w:rPr>
              <w:t>Certifikat proizvođača Siemens Healthineers o osposobljenosti servisera za servis uređaja.</w:t>
            </w:r>
          </w:p>
        </w:tc>
        <w:tc>
          <w:tcPr>
            <w:tcW w:w="236" w:type="dxa"/>
            <w:tcBorders>
              <w:top w:val="nil"/>
              <w:left w:val="nil"/>
              <w:bottom w:val="nil"/>
              <w:right w:val="nil"/>
            </w:tcBorders>
            <w:shd w:val="clear" w:color="auto" w:fill="auto"/>
            <w:noWrap/>
            <w:vAlign w:val="bottom"/>
            <w:hideMark/>
          </w:tcPr>
          <w:p w:rsidR="00284C33" w:rsidRPr="002B67C6" w:rsidRDefault="00284C33" w:rsidP="00AD2FE2">
            <w:pPr>
              <w:spacing w:after="0" w:line="240" w:lineRule="auto"/>
              <w:jc w:val="both"/>
              <w:rPr>
                <w:rFonts w:eastAsia="Times New Roman" w:cstheme="minorHAnsi"/>
                <w:b/>
                <w:color w:val="000000"/>
                <w:sz w:val="20"/>
                <w:szCs w:val="20"/>
                <w:lang w:eastAsia="zh-CN"/>
              </w:rPr>
            </w:pPr>
          </w:p>
        </w:tc>
      </w:tr>
    </w:tbl>
    <w:p w:rsidR="00AD2FE2" w:rsidRDefault="00AD2FE2" w:rsidP="00AD2FE2">
      <w:pPr>
        <w:rPr>
          <w:rFonts w:ascii="Times New Roman" w:hAnsi="Times New Roman" w:cs="Times New Roman"/>
          <w:b/>
          <w:sz w:val="20"/>
        </w:rPr>
      </w:pPr>
    </w:p>
    <w:p w:rsidR="00601876" w:rsidRDefault="00601876"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Default="00C20148" w:rsidP="00AD2FE2">
      <w:pPr>
        <w:rPr>
          <w:rFonts w:ascii="Times New Roman" w:hAnsi="Times New Roman" w:cs="Times New Roman"/>
          <w:b/>
          <w:sz w:val="20"/>
        </w:rPr>
      </w:pPr>
    </w:p>
    <w:p w:rsidR="00C20148" w:rsidRPr="00AD2FE2" w:rsidRDefault="00C20148"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4D6EDD">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xml:space="preserve">U ___________________, </w:t>
            </w:r>
            <w:r w:rsidR="004D6EDD">
              <w:rPr>
                <w:rFonts w:ascii="Times New Roman" w:eastAsia="Times New Roman" w:hAnsi="Times New Roman" w:cs="Times New Roman"/>
                <w:color w:val="000000"/>
                <w:sz w:val="20"/>
                <w:szCs w:val="20"/>
                <w:lang w:eastAsia="zh-CN"/>
              </w:rPr>
              <w:t xml:space="preserve">dana </w:t>
            </w:r>
            <w:r w:rsidRPr="001B610F">
              <w:rPr>
                <w:rFonts w:ascii="Times New Roman" w:eastAsia="Times New Roman" w:hAnsi="Times New Roman" w:cs="Times New Roman"/>
                <w:color w:val="000000"/>
                <w:sz w:val="20"/>
                <w:szCs w:val="20"/>
                <w:lang w:eastAsia="zh-CN"/>
              </w:rPr>
              <w:t>____________</w:t>
            </w:r>
            <w:r w:rsidR="004D6EDD">
              <w:rPr>
                <w:rFonts w:ascii="Times New Roman" w:eastAsia="Times New Roman" w:hAnsi="Times New Roman" w:cs="Times New Roman"/>
                <w:color w:val="000000"/>
                <w:sz w:val="20"/>
                <w:szCs w:val="20"/>
                <w:lang w:eastAsia="zh-CN"/>
              </w:rPr>
              <w:t>___</w:t>
            </w:r>
            <w:r w:rsidRPr="001B610F">
              <w:rPr>
                <w:rFonts w:ascii="Times New Roman" w:eastAsia="Times New Roman" w:hAnsi="Times New Roman" w:cs="Times New Roman"/>
                <w:color w:val="000000"/>
                <w:sz w:val="20"/>
                <w:szCs w:val="20"/>
                <w:lang w:eastAsia="zh-CN"/>
              </w:rPr>
              <w:t>_.</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2B67C6" w:rsidRPr="001B610F" w:rsidRDefault="002B67C6" w:rsidP="002B67C6">
            <w:pPr>
              <w:spacing w:after="0" w:line="240" w:lineRule="auto"/>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2B67C6" w:rsidRDefault="00857B74" w:rsidP="00F313A7">
      <w:pPr>
        <w:spacing w:line="276" w:lineRule="auto"/>
        <w:jc w:val="right"/>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p>
    <w:p w:rsidR="00284C33" w:rsidRDefault="00857B74" w:rsidP="00284C33">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284C33" w:rsidRDefault="00284C33" w:rsidP="00284C33">
      <w:pPr>
        <w:spacing w:line="276" w:lineRule="auto"/>
        <w:rPr>
          <w:rFonts w:ascii="Times New Roman" w:hAnsi="Times New Roman" w:cs="Times New Roman"/>
          <w:b/>
          <w:sz w:val="28"/>
        </w:rPr>
      </w:pPr>
    </w:p>
    <w:p w:rsidR="00800F53" w:rsidRDefault="00800F53" w:rsidP="00284C33">
      <w:pPr>
        <w:spacing w:line="276" w:lineRule="auto"/>
        <w:rPr>
          <w:rFonts w:ascii="Times New Roman" w:hAnsi="Times New Roman" w:cs="Times New Roman"/>
          <w:b/>
          <w:sz w:val="28"/>
        </w:rPr>
      </w:pPr>
    </w:p>
    <w:p w:rsidR="00006E8F" w:rsidRPr="00284C33" w:rsidRDefault="00006E8F" w:rsidP="00284C33">
      <w:pPr>
        <w:spacing w:line="276" w:lineRule="auto"/>
        <w:rPr>
          <w:rFonts w:ascii="Times New Roman" w:hAnsi="Times New Roman" w:cs="Times New Roman"/>
          <w:sz w:val="18"/>
          <w:szCs w:val="18"/>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601876" w:rsidRPr="00601876" w:rsidRDefault="00601876" w:rsidP="00601876">
      <w:pPr>
        <w:spacing w:line="276" w:lineRule="auto"/>
        <w:jc w:val="center"/>
        <w:rPr>
          <w:rFonts w:ascii="Times New Roman" w:hAnsi="Times New Roman" w:cs="Times New Roman"/>
          <w:b/>
          <w:sz w:val="32"/>
          <w:szCs w:val="32"/>
        </w:rPr>
      </w:pPr>
      <w:r>
        <w:rPr>
          <w:rFonts w:ascii="Times New Roman" w:hAnsi="Times New Roman" w:cs="Times New Roman"/>
          <w:b/>
          <w:sz w:val="32"/>
          <w:szCs w:val="32"/>
        </w:rPr>
        <w:t>Izmjena helija na uređ</w:t>
      </w:r>
      <w:r w:rsidRPr="00601876">
        <w:rPr>
          <w:rFonts w:ascii="Times New Roman" w:hAnsi="Times New Roman" w:cs="Times New Roman"/>
          <w:b/>
          <w:sz w:val="32"/>
          <w:szCs w:val="32"/>
        </w:rPr>
        <w:t>aju za MR</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5A2EB2" w:rsidRDefault="005A2EB2"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F45F5F">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601876">
        <w:rPr>
          <w:rFonts w:ascii="Times New Roman" w:hAnsi="Times New Roman" w:cs="Times New Roman"/>
        </w:rPr>
        <w:t>15</w:t>
      </w:r>
      <w:r w:rsidRPr="000F41C6">
        <w:rPr>
          <w:rFonts w:ascii="Times New Roman" w:hAnsi="Times New Roman" w:cs="Times New Roman"/>
        </w:rPr>
        <w:t xml:space="preserve"> dana.</w:t>
      </w:r>
    </w:p>
    <w:p w:rsidR="00857B74"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D433EB">
        <w:rPr>
          <w:rFonts w:ascii="Times New Roman" w:hAnsi="Times New Roman" w:cs="Times New Roman"/>
          <w:b/>
        </w:rPr>
        <w:t>1</w:t>
      </w:r>
      <w:r w:rsidR="00601876">
        <w:rPr>
          <w:rFonts w:ascii="Times New Roman" w:hAnsi="Times New Roman" w:cs="Times New Roman"/>
          <w:b/>
        </w:rPr>
        <w:t>90</w:t>
      </w:r>
      <w:r w:rsidR="00E35B7F">
        <w:rPr>
          <w:rFonts w:ascii="Times New Roman" w:hAnsi="Times New Roman" w:cs="Times New Roman"/>
          <w:b/>
        </w:rPr>
        <w:t>.</w:t>
      </w:r>
      <w:r w:rsidR="00D433EB">
        <w:rPr>
          <w:rFonts w:ascii="Times New Roman" w:hAnsi="Times New Roman" w:cs="Times New Roman"/>
          <w:b/>
        </w:rPr>
        <w:t>0</w:t>
      </w:r>
      <w:r w:rsidR="000F41C6" w:rsidRPr="005A2EB2">
        <w:rPr>
          <w:rFonts w:ascii="Times New Roman" w:hAnsi="Times New Roman" w:cs="Times New Roman"/>
          <w:b/>
        </w:rPr>
        <w:t>00</w:t>
      </w:r>
      <w:r w:rsidRPr="005A2EB2">
        <w:rPr>
          <w:rFonts w:ascii="Times New Roman" w:hAnsi="Times New Roman" w:cs="Times New Roman"/>
          <w:b/>
        </w:rPr>
        <w:t>,00</w:t>
      </w:r>
      <w:r w:rsidRPr="00686F13">
        <w:rPr>
          <w:rFonts w:ascii="Times New Roman" w:hAnsi="Times New Roman" w:cs="Times New Roman"/>
        </w:rPr>
        <w:t xml:space="preserve"> </w:t>
      </w:r>
      <w:r w:rsidR="00682C13" w:rsidRPr="005513A4">
        <w:rPr>
          <w:rFonts w:ascii="Times New Roman" w:hAnsi="Times New Roman" w:cs="Times New Roman"/>
          <w:b/>
        </w:rPr>
        <w:t>kn</w:t>
      </w:r>
      <w:r w:rsidRPr="00686F13">
        <w:rPr>
          <w:rFonts w:ascii="Times New Roman" w:hAnsi="Times New Roman" w:cs="Times New Roman"/>
        </w:rPr>
        <w:t xml:space="preserve"> bez PDV-a</w:t>
      </w:r>
    </w:p>
    <w:p w:rsidR="00F45F5F" w:rsidRPr="00F45F5F" w:rsidRDefault="00F45F5F" w:rsidP="00857B74">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BF6E08" w:rsidRPr="00BF6E08" w:rsidRDefault="005A1830" w:rsidP="00BF6E08">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BF6E08" w:rsidRDefault="001F6199" w:rsidP="00D24958">
      <w:pPr>
        <w:spacing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D433EB" w:rsidRDefault="00D433EB" w:rsidP="00D433EB">
      <w:pPr>
        <w:pStyle w:val="ListParagraph"/>
        <w:numPr>
          <w:ilvl w:val="0"/>
          <w:numId w:val="28"/>
        </w:numPr>
        <w:spacing w:after="0" w:line="240" w:lineRule="auto"/>
        <w:ind w:right="4491"/>
        <w:jc w:val="both"/>
        <w:rPr>
          <w:rFonts w:eastAsia="Times New Roman" w:cstheme="minorHAnsi"/>
          <w:b/>
          <w:bCs/>
          <w:color w:val="000000"/>
          <w:sz w:val="20"/>
          <w:szCs w:val="20"/>
          <w:lang w:eastAsia="hr-HR"/>
        </w:rPr>
        <w:sectPr w:rsidR="00D433EB" w:rsidSect="002B67C6">
          <w:footerReference w:type="default" r:id="rId11"/>
          <w:headerReference w:type="first" r:id="rId12"/>
          <w:footerReference w:type="first" r:id="rId13"/>
          <w:pgSz w:w="11906" w:h="16838"/>
          <w:pgMar w:top="1440" w:right="1080" w:bottom="1440" w:left="1080" w:header="708" w:footer="708" w:gutter="0"/>
          <w:cols w:space="708"/>
          <w:titlePg/>
          <w:docGrid w:linePitch="360"/>
        </w:sectPr>
      </w:pPr>
    </w:p>
    <w:p w:rsidR="00D433EB" w:rsidRPr="00A53F96" w:rsidRDefault="00D433EB" w:rsidP="00D433EB">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lastRenderedPageBreak/>
        <w:t>Certifikat proizvođača Siemens Healthineers o osposobljenosti servisera za servis uređaja.</w:t>
      </w:r>
    </w:p>
    <w:p w:rsidR="00D433EB" w:rsidRPr="00A53F96" w:rsidRDefault="00D433EB" w:rsidP="00ED56DC">
      <w:pPr>
        <w:pStyle w:val="ListParagraph"/>
        <w:numPr>
          <w:ilvl w:val="0"/>
          <w:numId w:val="29"/>
        </w:numPr>
        <w:jc w:val="both"/>
        <w:rPr>
          <w:rFonts w:eastAsia="Times New Roman" w:cstheme="minorHAnsi"/>
          <w:bCs/>
          <w:color w:val="000000"/>
          <w:sz w:val="20"/>
          <w:szCs w:val="20"/>
          <w:lang w:eastAsia="hr-HR"/>
        </w:rPr>
      </w:pPr>
      <w:r w:rsidRPr="00A53F96">
        <w:rPr>
          <w:rFonts w:eastAsia="Times New Roman" w:cstheme="minorHAnsi"/>
          <w:bCs/>
          <w:color w:val="000000"/>
          <w:sz w:val="20"/>
          <w:szCs w:val="20"/>
          <w:lang w:eastAsia="hr-HR"/>
        </w:rPr>
        <w:t>Izjava ponuditelja o osiguranom ovlaštenom servisu za uređaj na koji se odnosi predmet nabave.</w:t>
      </w:r>
    </w:p>
    <w:p w:rsidR="00D433EB" w:rsidRPr="00D433EB" w:rsidRDefault="00D433EB" w:rsidP="00D433EB">
      <w:pPr>
        <w:pStyle w:val="ListParagraph"/>
        <w:ind w:left="1068"/>
        <w:jc w:val="both"/>
        <w:rPr>
          <w:rFonts w:ascii="Times New Roman" w:hAnsi="Times New Roman" w:cs="Times New Roman"/>
          <w:sz w:val="20"/>
        </w:rPr>
      </w:pPr>
    </w:p>
    <w:p w:rsidR="001F6199" w:rsidRPr="00D433EB" w:rsidRDefault="001F6199" w:rsidP="00D433EB">
      <w:pPr>
        <w:jc w:val="both"/>
        <w:rPr>
          <w:rFonts w:ascii="Times New Roman" w:hAnsi="Times New Roman" w:cs="Times New Roman"/>
          <w:sz w:val="20"/>
        </w:rPr>
      </w:pPr>
      <w:r w:rsidRPr="00D433EB">
        <w:rPr>
          <w:rFonts w:ascii="Times New Roman" w:hAnsi="Times New Roman" w:cs="Times New Roman"/>
          <w:bCs/>
          <w:sz w:val="20"/>
        </w:rPr>
        <w:t>UVJETI SPOSOBNOSTI U SLUČAJU ZAJEDNICE GOSPODARSKIH SUBJEKATA (NATJECATELJA ILI PONUDITELJA):</w:t>
      </w:r>
      <w:r w:rsidR="002265D5" w:rsidRPr="00D433EB">
        <w:rPr>
          <w:rFonts w:ascii="Times New Roman" w:hAnsi="Times New Roman" w:cs="Times New Roman"/>
          <w:sz w:val="20"/>
        </w:rPr>
        <w:t xml:space="preserve"> </w:t>
      </w:r>
      <w:r w:rsidRPr="00D433EB">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w:t>
      </w:r>
      <w:r w:rsidR="005A2EB2">
        <w:rPr>
          <w:rFonts w:ascii="Times New Roman" w:hAnsi="Times New Roman" w:cs="Times New Roman"/>
          <w:bCs/>
          <w:sz w:val="20"/>
        </w:rPr>
        <w:t xml:space="preserve"> </w:t>
      </w:r>
      <w:r w:rsidRPr="002D2A77">
        <w:rPr>
          <w:rFonts w:ascii="Times New Roman" w:hAnsi="Times New Roman" w:cs="Times New Roman"/>
          <w:bCs/>
          <w:sz w:val="20"/>
        </w:rPr>
        <w:t>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sidR="005A2EB2">
        <w:rPr>
          <w:rFonts w:ascii="Times New Roman" w:hAnsi="Times New Roman" w:cs="Times New Roman"/>
          <w:bCs/>
          <w:sz w:val="20"/>
        </w:rPr>
        <w:t xml:space="preserve"> Skenirana se šalje mailom, a po potrebi odnosno pozivu Naručitelja dostavlja se u izvorniku.</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BF6E08">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D24958" w:rsidRPr="003B4BC9" w:rsidRDefault="00D24958" w:rsidP="00D24958">
      <w:pPr>
        <w:rPr>
          <w:rFonts w:ascii="Times New Roman" w:hAnsi="Times New Roman" w:cs="Times New Roman"/>
          <w:b/>
          <w:bCs/>
        </w:rPr>
      </w:pPr>
      <w:r w:rsidRPr="003B4BC9">
        <w:rPr>
          <w:rFonts w:ascii="Times New Roman" w:hAnsi="Times New Roman" w:cs="Times New Roman"/>
          <w:b/>
          <w:bCs/>
        </w:rPr>
        <w:lastRenderedPageBreak/>
        <w:t>PRIJEDLOG UGOVORA:</w:t>
      </w:r>
    </w:p>
    <w:p w:rsidR="00D24958" w:rsidRPr="003B4BC9" w:rsidRDefault="00D24958" w:rsidP="00D24958">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D24958" w:rsidRPr="003B4BC9" w:rsidRDefault="00D24958" w:rsidP="00D24958">
      <w:pPr>
        <w:jc w:val="both"/>
        <w:rPr>
          <w:rFonts w:ascii="Times New Roman" w:hAnsi="Times New Roman" w:cs="Times New Roman"/>
          <w:b/>
          <w:bCs/>
          <w:sz w:val="20"/>
          <w:szCs w:val="20"/>
        </w:rPr>
      </w:pP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i</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_______________________________</w:t>
      </w:r>
    </w:p>
    <w:p w:rsidR="00D24958" w:rsidRPr="00577F30" w:rsidRDefault="00D24958" w:rsidP="00D24958">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UGOVOR (prijedlog)</w:t>
      </w:r>
    </w:p>
    <w:p w:rsidR="00D24958" w:rsidRPr="00577F30" w:rsidRDefault="00D24958" w:rsidP="00D24958">
      <w:pPr>
        <w:jc w:val="center"/>
        <w:rPr>
          <w:rFonts w:ascii="Times New Roman" w:hAnsi="Times New Roman" w:cs="Times New Roman"/>
          <w:b/>
          <w:bCs/>
        </w:rPr>
      </w:pPr>
    </w:p>
    <w:p w:rsidR="00D24958" w:rsidRPr="00577F30" w:rsidRDefault="00D24958" w:rsidP="00D24958">
      <w:pPr>
        <w:jc w:val="center"/>
        <w:rPr>
          <w:rFonts w:ascii="Times New Roman" w:hAnsi="Times New Roman" w:cs="Times New Roman"/>
          <w:b/>
          <w:bCs/>
        </w:rPr>
      </w:pPr>
      <w:r w:rsidRPr="00577F30">
        <w:rPr>
          <w:rFonts w:ascii="Times New Roman" w:hAnsi="Times New Roman" w:cs="Times New Roman"/>
          <w:b/>
          <w:bCs/>
        </w:rPr>
        <w:t>Članak 1.</w:t>
      </w:r>
    </w:p>
    <w:p w:rsidR="00D24958" w:rsidRPr="009873BB" w:rsidRDefault="00D24958" w:rsidP="00D24958">
      <w:pPr>
        <w:jc w:val="center"/>
        <w:rPr>
          <w:rFonts w:ascii="Times New Roman" w:eastAsia="Times New Roman" w:hAnsi="Times New Roman" w:cs="Times New Roman"/>
          <w:b/>
          <w:sz w:val="24"/>
          <w:szCs w:val="24"/>
        </w:rPr>
      </w:pPr>
      <w:r w:rsidRPr="009873BB">
        <w:rPr>
          <w:rFonts w:ascii="Times New Roman" w:eastAsia="Times New Roman" w:hAnsi="Times New Roman" w:cs="Times New Roman"/>
          <w:b/>
          <w:sz w:val="24"/>
          <w:szCs w:val="24"/>
        </w:rPr>
        <w:t>PREDMET UGOVORA</w:t>
      </w:r>
    </w:p>
    <w:p w:rsidR="00D24958" w:rsidRPr="00577F30" w:rsidRDefault="00D24958" w:rsidP="00D24958">
      <w:pPr>
        <w:jc w:val="both"/>
        <w:rPr>
          <w:rFonts w:ascii="Times New Roman" w:hAnsi="Times New Roman" w:cs="Times New Roman"/>
        </w:rPr>
      </w:pPr>
      <w:r w:rsidRPr="009873BB">
        <w:rPr>
          <w:rFonts w:ascii="Times New Roman" w:eastAsia="Times New Roman" w:hAnsi="Times New Roman" w:cs="Times New Roman"/>
          <w:sz w:val="24"/>
          <w:szCs w:val="24"/>
        </w:rPr>
        <w:t xml:space="preserve">Predmet ovog Ugovora je </w:t>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r>
      <w:r w:rsidR="00A53F96">
        <w:rPr>
          <w:rFonts w:ascii="Times New Roman" w:eastAsia="Times New Roman" w:hAnsi="Times New Roman" w:cs="Times New Roman"/>
          <w:b/>
          <w:sz w:val="24"/>
          <w:szCs w:val="24"/>
        </w:rPr>
        <w:softHyphen/>
        <w:t>_________________________</w:t>
      </w:r>
      <w:r w:rsidRPr="009873BB">
        <w:rPr>
          <w:rFonts w:ascii="Times New Roman" w:eastAsia="Times New Roman" w:hAnsi="Times New Roman" w:cs="Times New Roman"/>
          <w:sz w:val="24"/>
          <w:szCs w:val="24"/>
        </w:rPr>
        <w:t xml:space="preserve">, evd.br. </w:t>
      </w:r>
      <w:r w:rsidR="00A53F96">
        <w:rPr>
          <w:rFonts w:ascii="Times New Roman" w:eastAsia="Times New Roman" w:hAnsi="Times New Roman" w:cs="Times New Roman"/>
          <w:b/>
          <w:sz w:val="24"/>
          <w:szCs w:val="24"/>
        </w:rPr>
        <w:t>______________</w:t>
      </w:r>
      <w:r w:rsidRPr="009873BB">
        <w:rPr>
          <w:rFonts w:ascii="Times New Roman" w:eastAsia="Times New Roman" w:hAnsi="Times New Roman" w:cs="Times New Roman"/>
          <w:sz w:val="24"/>
          <w:szCs w:val="24"/>
        </w:rPr>
        <w:t>,</w:t>
      </w:r>
      <w:r>
        <w:rPr>
          <w:rFonts w:ascii="Times New Roman" w:hAnsi="Times New Roman" w:cs="Times New Roman"/>
          <w:b/>
          <w:bCs/>
        </w:rPr>
        <w:t xml:space="preserve"> </w:t>
      </w:r>
      <w:r w:rsidRPr="009873BB">
        <w:rPr>
          <w:rFonts w:ascii="Times New Roman" w:eastAsia="Times New Roman" w:hAnsi="Times New Roman" w:cs="Times New Roman"/>
          <w:sz w:val="24"/>
          <w:szCs w:val="24"/>
        </w:rPr>
        <w:t>na temelju Poziva za dostavu ponuda br. ______________________________ a sukladno Ponudi od datuma__________________, a koja je sastavni dio ponudbene dokumentacije i ovog Ugovora te Troškovniku.</w:t>
      </w:r>
    </w:p>
    <w:p w:rsidR="00D24958" w:rsidRPr="00577F30" w:rsidRDefault="00D24958" w:rsidP="00D24958">
      <w:pPr>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Članak 2.</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UGOVORENA CIJENA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D24958" w:rsidRPr="00577F30" w:rsidRDefault="00D24958" w:rsidP="00D24958">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D24958" w:rsidRPr="00577F30" w:rsidRDefault="00D24958" w:rsidP="00D24958">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D24958" w:rsidRPr="00577F30" w:rsidRDefault="00D24958" w:rsidP="00D24958">
      <w:pPr>
        <w:ind w:left="3540" w:firstLine="708"/>
        <w:rPr>
          <w:rFonts w:ascii="Times New Roman" w:hAnsi="Times New Roman" w:cs="Times New Roman"/>
          <w:b/>
          <w:bCs/>
        </w:rPr>
      </w:pPr>
      <w:r w:rsidRPr="00577F30">
        <w:rPr>
          <w:rFonts w:ascii="Times New Roman" w:hAnsi="Times New Roman" w:cs="Times New Roman"/>
          <w:b/>
          <w:bCs/>
        </w:rPr>
        <w:t>Članak  3.</w:t>
      </w: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IZVRŠENJE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Izvršenje  predmeta nabave će biti u roku do </w:t>
      </w:r>
      <w:r w:rsidR="00271066">
        <w:rPr>
          <w:rFonts w:ascii="Times New Roman" w:eastAsia="Times New Roman" w:hAnsi="Times New Roman" w:cs="Times New Roman"/>
          <w:b/>
          <w:sz w:val="24"/>
          <w:szCs w:val="24"/>
        </w:rPr>
        <w:t>15</w:t>
      </w:r>
      <w:r w:rsidRPr="00D24958">
        <w:rPr>
          <w:rFonts w:ascii="Times New Roman" w:eastAsia="Times New Roman" w:hAnsi="Times New Roman" w:cs="Times New Roman"/>
          <w:b/>
          <w:sz w:val="24"/>
          <w:szCs w:val="24"/>
        </w:rPr>
        <w:t xml:space="preserve"> dana</w:t>
      </w:r>
      <w:r w:rsidRPr="00D24958">
        <w:rPr>
          <w:rFonts w:ascii="Times New Roman" w:eastAsia="Times New Roman" w:hAnsi="Times New Roman" w:cs="Times New Roman"/>
          <w:sz w:val="24"/>
          <w:szCs w:val="24"/>
        </w:rPr>
        <w:t xml:space="preserve"> od potpisa ovog ugovora.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Izvršitelj pridržava pravo i ranijeg izvršenja od naznačenog. </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U slučaju prekoračenja roka izvršenja Naručitelj može zahtijevati nadoknadu štete u iznosu 0,1%  za svaki dan kašnjenja, a najviše 3% iznosa bez PDV-a.</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Izvršitelj snosi sve vezane troškove za izvršenje predmeta nabave, a koji nisu spomenuti u opisu predmeta  nabave.</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lastRenderedPageBreak/>
        <w:t>Obveza Izvršitelja obuhvaća i isporuku svih dijelova, potrošnog materijala i ostalog što je potrebno za izvršenje predmeta nabave i puštanje u rad, a nije specificirano posebno.</w:t>
      </w:r>
    </w:p>
    <w:p w:rsidR="00D24958" w:rsidRPr="00D24958" w:rsidRDefault="00D24958" w:rsidP="00D24958">
      <w:pPr>
        <w:numPr>
          <w:ilvl w:val="1"/>
          <w:numId w:val="27"/>
        </w:numPr>
        <w:spacing w:after="0" w:line="240" w:lineRule="auto"/>
        <w:ind w:left="540" w:hanging="540"/>
        <w:jc w:val="both"/>
        <w:rPr>
          <w:rFonts w:ascii="Times New Roman" w:eastAsia="Times New Roman" w:hAnsi="Times New Roman" w:cs="Times New Roman"/>
          <w:sz w:val="24"/>
          <w:szCs w:val="24"/>
        </w:rPr>
      </w:pPr>
      <w:r w:rsidRPr="00D24958">
        <w:rPr>
          <w:rFonts w:ascii="Times New Roman" w:eastAsia="Times New Roman" w:hAnsi="Times New Roman" w:cs="Times New Roman"/>
          <w:sz w:val="24"/>
          <w:szCs w:val="24"/>
        </w:rPr>
        <w:t xml:space="preserve">Usluga je izvršena kad Izvršitelj dokaže uz pomoć odgovarajućih dijagnostičkih ili kontrolnih programa da je oprema ispravna i da ispravno radi ili kad na kakav drugi odgovarajući način dokaže da su svi pojedini dijelovi opreme u ispravnom stanju. </w:t>
      </w:r>
    </w:p>
    <w:p w:rsidR="00D24958" w:rsidRDefault="00D24958" w:rsidP="00D24958">
      <w:pPr>
        <w:spacing w:after="0" w:line="240" w:lineRule="auto"/>
        <w:ind w:left="540"/>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ind w:left="3540" w:firstLine="708"/>
        <w:rPr>
          <w:rFonts w:ascii="Times New Roman" w:hAnsi="Times New Roman" w:cs="Times New Roman"/>
        </w:rPr>
      </w:pPr>
      <w:r w:rsidRPr="00577F30">
        <w:rPr>
          <w:rFonts w:ascii="Times New Roman" w:hAnsi="Times New Roman" w:cs="Times New Roman"/>
          <w:b/>
          <w:bCs/>
        </w:rPr>
        <w:t>PLAĆANJE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 xml:space="preserve">Iznosa iz članka 2. ovog ugovora Naručitelj će uplatiti u kunama na račun Izvršitelja IBAN: </w:t>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r>
      <w:r>
        <w:rPr>
          <w:rFonts w:ascii="Times New Roman" w:hAnsi="Times New Roman" w:cs="Times New Roman"/>
          <w:i w:val="0"/>
          <w:iCs w:val="0"/>
          <w:sz w:val="24"/>
          <w:szCs w:val="24"/>
        </w:rPr>
        <w:softHyphen/>
        <w:t>________________</w:t>
      </w:r>
      <w:r w:rsidRPr="00D24958">
        <w:rPr>
          <w:rFonts w:ascii="Times New Roman" w:hAnsi="Times New Roman" w:cs="Times New Roman"/>
          <w:i w:val="0"/>
          <w:iCs w:val="0"/>
          <w:sz w:val="24"/>
          <w:szCs w:val="24"/>
        </w:rPr>
        <w:t xml:space="preserve">nakon izvršenja predmeta nabave u roku od </w:t>
      </w:r>
      <w:r w:rsidR="00A53F96">
        <w:rPr>
          <w:rFonts w:ascii="Times New Roman" w:hAnsi="Times New Roman" w:cs="Times New Roman"/>
          <w:b/>
          <w:i w:val="0"/>
          <w:iCs w:val="0"/>
          <w:sz w:val="24"/>
          <w:szCs w:val="24"/>
        </w:rPr>
        <w:t>__________</w:t>
      </w:r>
      <w:r w:rsidRPr="00D24958">
        <w:rPr>
          <w:rFonts w:ascii="Times New Roman" w:hAnsi="Times New Roman" w:cs="Times New Roman"/>
          <w:i w:val="0"/>
          <w:iCs w:val="0"/>
          <w:sz w:val="24"/>
          <w:szCs w:val="24"/>
        </w:rPr>
        <w:t xml:space="preserve"> </w:t>
      </w:r>
      <w:r w:rsidRPr="00D24958">
        <w:rPr>
          <w:rFonts w:ascii="Times New Roman" w:hAnsi="Times New Roman" w:cs="Times New Roman"/>
          <w:b/>
          <w:i w:val="0"/>
          <w:iCs w:val="0"/>
          <w:sz w:val="24"/>
          <w:szCs w:val="24"/>
        </w:rPr>
        <w:t>dana</w:t>
      </w:r>
      <w:r w:rsidRPr="00D24958">
        <w:rPr>
          <w:rFonts w:ascii="Times New Roman" w:hAnsi="Times New Roman" w:cs="Times New Roman"/>
          <w:i w:val="0"/>
          <w:iCs w:val="0"/>
          <w:sz w:val="24"/>
          <w:szCs w:val="24"/>
        </w:rPr>
        <w:t xml:space="preserve"> po ispostavi računa. </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U slučaju prekoračenja roka iz stavka 1. ovog Članka Prodavatelj može zahtijevati plaćanje zakonske zatezne kamate.</w:t>
      </w:r>
    </w:p>
    <w:p w:rsidR="00D24958" w:rsidRPr="00D24958"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D24958">
        <w:rPr>
          <w:rFonts w:ascii="Times New Roman" w:hAnsi="Times New Roman" w:cs="Times New Roman"/>
          <w:i w:val="0"/>
          <w:iCs w:val="0"/>
          <w:sz w:val="24"/>
          <w:szCs w:val="24"/>
        </w:rPr>
        <w:t>Za izvršen predmet nabave Izvršitelj  mora izdati račun najkasnije u roku do 7 dana od datuma izvršenja predmeta nabave tj. potpisivanja primopredajnog zapisnika.</w:t>
      </w:r>
    </w:p>
    <w:p w:rsidR="00D24958" w:rsidRPr="00577F30" w:rsidRDefault="00D24958" w:rsidP="00D24958">
      <w:pPr>
        <w:jc w:val="both"/>
        <w:rPr>
          <w:rFonts w:ascii="Times New Roman" w:hAnsi="Times New Roman" w:cs="Times New Roman"/>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ODRŽAVANJE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r>
      <w:r w:rsidR="009873BB">
        <w:rPr>
          <w:rFonts w:ascii="Times New Roman" w:hAnsi="Times New Roman" w:cs="Times New Roman"/>
          <w:b/>
          <w:bCs/>
          <w:i w:val="0"/>
          <w:iCs w:val="0"/>
          <w:sz w:val="24"/>
          <w:szCs w:val="24"/>
        </w:rPr>
        <w:softHyphen/>
        <w:t>____</w:t>
      </w:r>
      <w:r w:rsidRPr="00577F30">
        <w:rPr>
          <w:rFonts w:ascii="Times New Roman" w:hAnsi="Times New Roman" w:cs="Times New Roman"/>
          <w:i w:val="0"/>
          <w:iCs w:val="0"/>
          <w:sz w:val="24"/>
          <w:szCs w:val="24"/>
        </w:rPr>
        <w:t xml:space="preserve"> sata od trenutka prijave kvara (računaju se samo radni dani).</w:t>
      </w: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VIŠA SILA</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24958" w:rsidRPr="009873BB" w:rsidRDefault="00D24958" w:rsidP="00D24958">
      <w:pPr>
        <w:numPr>
          <w:ilvl w:val="1"/>
          <w:numId w:val="27"/>
        </w:numPr>
        <w:spacing w:after="0" w:line="240" w:lineRule="auto"/>
        <w:jc w:val="both"/>
        <w:rPr>
          <w:rFonts w:ascii="Times New Roman" w:eastAsia="Times New Roman" w:hAnsi="Times New Roman" w:cs="Times New Roman"/>
          <w:sz w:val="24"/>
          <w:szCs w:val="24"/>
        </w:rPr>
      </w:pPr>
      <w:r w:rsidRPr="009873BB">
        <w:rPr>
          <w:rFonts w:ascii="Times New Roman" w:eastAsia="Times New Roman" w:hAnsi="Times New Roman" w:cs="Times New Roman"/>
          <w:sz w:val="24"/>
          <w:szCs w:val="24"/>
        </w:rPr>
        <w:t>Ugovorne strane će se sporazumjeti hoće li, s obzirom na predvidivo trajanje više sile, utvrditi novi rok za izvršenje predmeta nabave, odnosno plaćanje robe, ili će ugovor raskinuti.</w:t>
      </w:r>
    </w:p>
    <w:p w:rsidR="00D24958" w:rsidRPr="009873BB" w:rsidRDefault="00D24958" w:rsidP="00D24958">
      <w:pPr>
        <w:ind w:left="567"/>
        <w:jc w:val="both"/>
        <w:rPr>
          <w:rFonts w:ascii="Times New Roman" w:eastAsia="Times New Roman" w:hAnsi="Times New Roman" w:cs="Times New Roman"/>
          <w:sz w:val="24"/>
          <w:szCs w:val="24"/>
        </w:rPr>
      </w:pPr>
    </w:p>
    <w:p w:rsidR="00D24958" w:rsidRPr="00577F30" w:rsidRDefault="00D24958" w:rsidP="00D24958">
      <w:pPr>
        <w:numPr>
          <w:ilvl w:val="0"/>
          <w:numId w:val="27"/>
        </w:numPr>
        <w:spacing w:after="0" w:line="240" w:lineRule="auto"/>
        <w:jc w:val="center"/>
        <w:rPr>
          <w:rFonts w:ascii="Times New Roman" w:hAnsi="Times New Roman" w:cs="Times New Roman"/>
        </w:rPr>
      </w:pPr>
    </w:p>
    <w:p w:rsidR="00D24958" w:rsidRPr="00577F30" w:rsidRDefault="00D24958" w:rsidP="00D24958">
      <w:pPr>
        <w:jc w:val="center"/>
        <w:rPr>
          <w:rFonts w:ascii="Times New Roman" w:hAnsi="Times New Roman" w:cs="Times New Roman"/>
        </w:rPr>
      </w:pPr>
      <w:r w:rsidRPr="00577F30">
        <w:rPr>
          <w:rFonts w:ascii="Times New Roman" w:hAnsi="Times New Roman" w:cs="Times New Roman"/>
          <w:b/>
          <w:bCs/>
        </w:rPr>
        <w:t>OPĆE ODREDBE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w:t>
      </w:r>
      <w:r w:rsidR="00800F53">
        <w:rPr>
          <w:rFonts w:ascii="Times New Roman" w:hAnsi="Times New Roman" w:cs="Times New Roman"/>
          <w:i w:val="0"/>
          <w:iCs w:val="0"/>
          <w:sz w:val="24"/>
          <w:szCs w:val="24"/>
        </w:rPr>
        <w:t xml:space="preserve"> i</w:t>
      </w:r>
      <w:r w:rsidRPr="00577F30">
        <w:rPr>
          <w:rFonts w:ascii="Times New Roman" w:hAnsi="Times New Roman" w:cs="Times New Roman"/>
          <w:i w:val="0"/>
          <w:iCs w:val="0"/>
          <w:sz w:val="24"/>
          <w:szCs w:val="24"/>
        </w:rPr>
        <w:t xml:space="preserve"> plaćanjem</w:t>
      </w:r>
      <w:r w:rsidR="00800F53">
        <w:rPr>
          <w:rFonts w:ascii="Times New Roman" w:hAnsi="Times New Roman" w:cs="Times New Roman"/>
          <w:i w:val="0"/>
          <w:iCs w:val="0"/>
          <w:sz w:val="24"/>
          <w:szCs w:val="24"/>
        </w:rPr>
        <w:t>.</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D24958" w:rsidRPr="00577F30" w:rsidRDefault="00D24958" w:rsidP="00D24958">
      <w:pPr>
        <w:pStyle w:val="10Clanak"/>
        <w:numPr>
          <w:ilvl w:val="1"/>
          <w:numId w:val="27"/>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ind w:left="0" w:firstLine="0"/>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pStyle w:val="10Clanak"/>
        <w:tabs>
          <w:tab w:val="clear" w:pos="567"/>
        </w:tabs>
        <w:spacing w:line="240" w:lineRule="auto"/>
        <w:jc w:val="both"/>
        <w:rPr>
          <w:rFonts w:ascii="Times New Roman" w:hAnsi="Times New Roman" w:cs="Times New Roman"/>
          <w:i w:val="0"/>
          <w:iCs w:val="0"/>
          <w:sz w:val="24"/>
          <w:szCs w:val="24"/>
        </w:rPr>
      </w:pP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rPr>
      </w:pPr>
      <w:r w:rsidRPr="00577F30">
        <w:rPr>
          <w:rFonts w:ascii="Times New Roman" w:hAnsi="Times New Roman" w:cs="Times New Roman"/>
        </w:rPr>
        <w:t>U</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w:t>
      </w:r>
      <w:r w:rsidRPr="00577F30">
        <w:rPr>
          <w:rFonts w:ascii="Times New Roman" w:hAnsi="Times New Roman" w:cs="Times New Roman"/>
        </w:rPr>
        <w:t>, ____________202</w:t>
      </w:r>
      <w:r>
        <w:rPr>
          <w:rFonts w:ascii="Times New Roman" w:hAnsi="Times New Roman" w:cs="Times New Roman"/>
        </w:rPr>
        <w:t>1</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sidRPr="00577F30">
        <w:rPr>
          <w:rFonts w:ascii="Times New Roman" w:hAnsi="Times New Roman" w:cs="Times New Roman"/>
        </w:rPr>
        <w:t xml:space="preserve"> U Zadru, ____________202</w:t>
      </w:r>
      <w:r>
        <w:rPr>
          <w:rFonts w:ascii="Times New Roman" w:hAnsi="Times New Roman" w:cs="Times New Roman"/>
        </w:rPr>
        <w:t>1</w:t>
      </w:r>
      <w:r w:rsidRPr="00577F30">
        <w:rPr>
          <w:rFonts w:ascii="Times New Roman" w:hAnsi="Times New Roman" w:cs="Times New Roman"/>
        </w:rPr>
        <w:t>.</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Ur. Br.: __________</w:t>
      </w:r>
    </w:p>
    <w:p w:rsidR="00D24958" w:rsidRPr="00577F30" w:rsidRDefault="00D24958" w:rsidP="00D24958">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577F30">
        <w:rPr>
          <w:rFonts w:ascii="Times New Roman" w:hAnsi="Times New Roman" w:cs="Times New Roman"/>
        </w:rPr>
        <w:t xml:space="preserve">  Ref. br.:__________</w:t>
      </w:r>
    </w:p>
    <w:p w:rsidR="00D24958" w:rsidRPr="00577F30" w:rsidRDefault="00D24958" w:rsidP="00D24958">
      <w:pPr>
        <w:rPr>
          <w:rFonts w:ascii="Times New Roman" w:hAnsi="Times New Roman" w:cs="Times New Roman"/>
        </w:rPr>
      </w:pPr>
    </w:p>
    <w:p w:rsidR="00D24958" w:rsidRPr="00577F30" w:rsidRDefault="00D24958" w:rsidP="00D24958">
      <w:pPr>
        <w:rPr>
          <w:rFonts w:ascii="Times New Roman" w:hAnsi="Times New Roman" w:cs="Times New Roman"/>
          <w:noProof/>
        </w:rPr>
      </w:pP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4D3C0C" w:rsidRPr="002D2A77">
        <w:rPr>
          <w:rFonts w:ascii="Times New Roman" w:hAnsi="Times New Roman" w:cs="Times New Roman"/>
        </w:rPr>
        <w:t>za</w:t>
      </w:r>
      <w:r w:rsidR="004D3C0C" w:rsidRPr="002D2A77">
        <w:rPr>
          <w:rFonts w:ascii="Times New Roman" w:hAnsi="Times New Roman" w:cs="Times New Roman"/>
          <w:b/>
        </w:rPr>
        <w:t xml:space="preserve"> Prodavatelja:</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Cs/>
        </w:rPr>
        <w:t>z</w:t>
      </w:r>
      <w:r w:rsidR="004D3C0C" w:rsidRPr="002D2A77">
        <w:rPr>
          <w:rFonts w:ascii="Times New Roman" w:hAnsi="Times New Roman" w:cs="Times New Roman"/>
        </w:rPr>
        <w:t>a</w:t>
      </w:r>
      <w:r w:rsidR="004D3C0C" w:rsidRPr="002D2A77">
        <w:rPr>
          <w:rFonts w:ascii="Times New Roman" w:hAnsi="Times New Roman" w:cs="Times New Roman"/>
          <w:b/>
        </w:rPr>
        <w:t xml:space="preserve"> Naručitelja: </w:t>
      </w: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OPĆA BOLNICA ZADAR</w:t>
      </w:r>
      <w:r w:rsidR="004D3C0C" w:rsidRPr="002D2A77">
        <w:rPr>
          <w:rFonts w:ascii="Times New Roman" w:hAnsi="Times New Roman" w:cs="Times New Roman"/>
        </w:rPr>
        <w:t xml:space="preserve"> </w:t>
      </w:r>
    </w:p>
    <w:p w:rsidR="0001120D" w:rsidRPr="002D2A77" w:rsidRDefault="001445BA" w:rsidP="00ED56DC">
      <w:pPr>
        <w:tabs>
          <w:tab w:val="left" w:pos="4820"/>
          <w:tab w:val="left" w:pos="5103"/>
        </w:tabs>
        <w:spacing w:line="276" w:lineRule="auto"/>
        <w:rPr>
          <w:rFonts w:ascii="Times New Roman" w:hAnsi="Times New Roman" w:cs="Times New Roman"/>
          <w:b/>
        </w:rPr>
      </w:pPr>
      <w:r>
        <w:rPr>
          <w:rFonts w:ascii="Times New Roman" w:hAnsi="Times New Roman" w:cs="Times New Roman"/>
        </w:rPr>
        <w:t xml:space="preserve">              </w:t>
      </w:r>
      <w:r w:rsidR="0001120D" w:rsidRPr="002D2A77">
        <w:rPr>
          <w:rFonts w:ascii="Times New Roman" w:hAnsi="Times New Roman" w:cs="Times New Roman"/>
        </w:rPr>
        <w:t>Direktor/ica</w:t>
      </w:r>
      <w:r w:rsidR="0001120D" w:rsidRPr="002D2A77">
        <w:rPr>
          <w:rFonts w:ascii="Times New Roman" w:hAnsi="Times New Roman" w:cs="Times New Roman"/>
        </w:rPr>
        <w:tab/>
      </w:r>
      <w:r w:rsidR="0001120D" w:rsidRPr="002D2A77">
        <w:rPr>
          <w:rFonts w:ascii="Times New Roman" w:hAnsi="Times New Roman" w:cs="Times New Roman"/>
        </w:rPr>
        <w:tab/>
      </w:r>
      <w:r>
        <w:rPr>
          <w:rFonts w:ascii="Times New Roman" w:hAnsi="Times New Roman" w:cs="Times New Roman"/>
        </w:rPr>
        <w:t xml:space="preserve">           </w:t>
      </w:r>
      <w:r w:rsidR="0001120D" w:rsidRPr="002D2A77">
        <w:rPr>
          <w:rFonts w:ascii="Times New Roman" w:hAnsi="Times New Roman" w:cs="Times New Roman"/>
        </w:rPr>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1445BA">
        <w:rPr>
          <w:rFonts w:ascii="Times New Roman" w:hAnsi="Times New Roman" w:cs="Times New Roman"/>
        </w:rPr>
        <w:t xml:space="preserve">           </w:t>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1445BA" w:rsidP="00ED56DC">
      <w:pPr>
        <w:tabs>
          <w:tab w:val="left" w:pos="4820"/>
          <w:tab w:val="left" w:pos="5103"/>
        </w:tabs>
        <w:spacing w:line="276" w:lineRule="auto"/>
        <w:rPr>
          <w:rFonts w:ascii="Times New Roman" w:hAnsi="Times New Roman" w:cs="Times New Roman"/>
        </w:rPr>
      </w:pPr>
      <w:r>
        <w:rPr>
          <w:rFonts w:ascii="Times New Roman" w:hAnsi="Times New Roman" w:cs="Times New Roman"/>
          <w:b/>
        </w:rPr>
        <w:t xml:space="preserve">             </w:t>
      </w:r>
      <w:r w:rsidR="004D3C0C" w:rsidRPr="002D2A77">
        <w:rPr>
          <w:rFonts w:ascii="Times New Roman" w:hAnsi="Times New Roman" w:cs="Times New Roman"/>
          <w:b/>
        </w:rPr>
        <w:t>________________________</w:t>
      </w:r>
      <w:r w:rsidR="004D3C0C" w:rsidRPr="002D2A77">
        <w:rPr>
          <w:rFonts w:ascii="Times New Roman" w:hAnsi="Times New Roman" w:cs="Times New Roman"/>
          <w:b/>
        </w:rPr>
        <w:tab/>
      </w:r>
      <w:r w:rsidR="004D3C0C" w:rsidRPr="002D2A77">
        <w:rPr>
          <w:rFonts w:ascii="Times New Roman" w:hAnsi="Times New Roman" w:cs="Times New Roman"/>
          <w:b/>
        </w:rPr>
        <w:tab/>
      </w:r>
      <w:r>
        <w:rPr>
          <w:rFonts w:ascii="Times New Roman" w:hAnsi="Times New Roman" w:cs="Times New Roman"/>
          <w:b/>
        </w:rPr>
        <w:t xml:space="preserve">            </w:t>
      </w:r>
      <w:r w:rsidR="004D3C0C" w:rsidRPr="002D2A77">
        <w:rPr>
          <w:rFonts w:ascii="Times New Roman" w:hAnsi="Times New Roman" w:cs="Times New Roman"/>
          <w:b/>
        </w:rPr>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D433EB">
      <w:type w:val="continuous"/>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DC1" w:rsidRDefault="00033DC1" w:rsidP="00C15DAD">
      <w:pPr>
        <w:spacing w:after="0" w:line="240" w:lineRule="auto"/>
      </w:pPr>
      <w:r>
        <w:separator/>
      </w:r>
    </w:p>
  </w:endnote>
  <w:endnote w:type="continuationSeparator" w:id="1">
    <w:p w:rsidR="00033DC1" w:rsidRDefault="00033DC1"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0C2F5A" w:rsidRPr="006522DE" w:rsidTr="00857B74">
          <w:trPr>
            <w:trHeight w:val="447"/>
          </w:trPr>
          <w:tc>
            <w:tcPr>
              <w:tcW w:w="9841" w:type="dxa"/>
              <w:vAlign w:val="center"/>
            </w:tcPr>
            <w:p w:rsidR="000C2F5A" w:rsidRPr="003F3F8F" w:rsidRDefault="000C2F5A" w:rsidP="00E20EAC">
              <w:pPr>
                <w:pStyle w:val="Footer"/>
                <w:rPr>
                  <w:rFonts w:ascii="Segoe UI Light" w:hAnsi="Segoe UI Light" w:cs="Segoe UI Light"/>
                  <w:sz w:val="16"/>
                </w:rPr>
              </w:pPr>
            </w:p>
          </w:tc>
        </w:tr>
      </w:tbl>
      <w:p w:rsidR="000C2F5A" w:rsidRDefault="00994864" w:rsidP="003F3F8F">
        <w:pPr>
          <w:pStyle w:val="Footer"/>
          <w:jc w:val="right"/>
        </w:pPr>
        <w:fldSimple w:instr="PAGE   \* MERGEFORMAT">
          <w:r w:rsidR="00800F53">
            <w:rPr>
              <w:noProof/>
            </w:rPr>
            <w:t>2</w:t>
          </w:r>
        </w:fldSimple>
        <w:r w:rsidR="000C2F5A">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5A" w:rsidRPr="00887AE2" w:rsidRDefault="000C2F5A"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0C2F5A" w:rsidRPr="003F3F8F" w:rsidTr="00657DB2">
      <w:trPr>
        <w:trHeight w:val="548"/>
      </w:trPr>
      <w:tc>
        <w:tcPr>
          <w:tcW w:w="9736" w:type="dxa"/>
          <w:vAlign w:val="center"/>
        </w:tcPr>
        <w:p w:rsidR="000C2F5A" w:rsidRPr="0081657B" w:rsidRDefault="000C2F5A"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0C2F5A" w:rsidRPr="0081657B" w:rsidRDefault="000C2F5A"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0C2F5A" w:rsidRPr="003F3F8F" w:rsidRDefault="000C2F5A" w:rsidP="00887AE2">
          <w:pPr>
            <w:pStyle w:val="Footer"/>
            <w:jc w:val="center"/>
            <w:rPr>
              <w:rFonts w:ascii="Arial" w:hAnsi="Arial" w:cs="Arial"/>
              <w:sz w:val="16"/>
            </w:rPr>
          </w:pPr>
        </w:p>
      </w:tc>
    </w:tr>
  </w:tbl>
  <w:p w:rsidR="000C2F5A" w:rsidRDefault="000C2F5A"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DC1" w:rsidRDefault="00033DC1" w:rsidP="00C15DAD">
      <w:pPr>
        <w:spacing w:after="0" w:line="240" w:lineRule="auto"/>
      </w:pPr>
      <w:r>
        <w:separator/>
      </w:r>
    </w:p>
  </w:footnote>
  <w:footnote w:type="continuationSeparator" w:id="1">
    <w:p w:rsidR="00033DC1" w:rsidRDefault="00033DC1"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0C2F5A" w:rsidRPr="004A595F" w:rsidTr="00657DB2">
      <w:trPr>
        <w:trHeight w:val="1124"/>
      </w:trPr>
      <w:tc>
        <w:tcPr>
          <w:tcW w:w="1134" w:type="dxa"/>
          <w:tcBorders>
            <w:bottom w:val="nil"/>
          </w:tcBorders>
        </w:tcPr>
        <w:p w:rsidR="000C2F5A" w:rsidRPr="004A595F" w:rsidRDefault="000C2F5A"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0C2F5A" w:rsidRPr="003F3F8F" w:rsidRDefault="000C2F5A" w:rsidP="003F3F8F">
          <w:pPr>
            <w:pStyle w:val="Header"/>
            <w:rPr>
              <w:rFonts w:ascii="Arial" w:hAnsi="Arial" w:cs="Arial"/>
              <w:sz w:val="36"/>
            </w:rPr>
          </w:pPr>
          <w:r w:rsidRPr="003F3F8F">
            <w:rPr>
              <w:rFonts w:ascii="Arial" w:hAnsi="Arial" w:cs="Arial"/>
              <w:sz w:val="36"/>
            </w:rPr>
            <w:t>OPĆA BOLNICA ZADAR</w:t>
          </w:r>
        </w:p>
        <w:p w:rsidR="000C2F5A" w:rsidRPr="003F3F8F" w:rsidRDefault="000C2F5A"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0C2F5A" w:rsidRPr="003F3F8F" w:rsidRDefault="000C2F5A"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0C2F5A" w:rsidRPr="003F3F8F" w:rsidRDefault="000C2F5A"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0C2F5A" w:rsidTr="00657DB2">
      <w:trPr>
        <w:trHeight w:val="50"/>
      </w:trPr>
      <w:tc>
        <w:tcPr>
          <w:tcW w:w="1134" w:type="dxa"/>
          <w:tcBorders>
            <w:bottom w:val="single" w:sz="24" w:space="0" w:color="4472C4" w:themeColor="accent5"/>
          </w:tcBorders>
        </w:tcPr>
        <w:p w:rsidR="000C2F5A" w:rsidRDefault="000C2F5A" w:rsidP="003F3F8F">
          <w:pPr>
            <w:pStyle w:val="Header"/>
            <w:rPr>
              <w:rFonts w:ascii="Cambria" w:hAnsi="Cambria"/>
              <w:b/>
            </w:rPr>
          </w:pPr>
        </w:p>
      </w:tc>
      <w:tc>
        <w:tcPr>
          <w:tcW w:w="4815" w:type="dxa"/>
          <w:tcBorders>
            <w:bottom w:val="single" w:sz="24" w:space="0" w:color="4472C4" w:themeColor="accent5"/>
          </w:tcBorders>
        </w:tcPr>
        <w:p w:rsidR="000C2F5A" w:rsidRPr="003F3F8F" w:rsidRDefault="000C2F5A" w:rsidP="003F3F8F">
          <w:pPr>
            <w:pStyle w:val="Header"/>
            <w:rPr>
              <w:rFonts w:ascii="Arial" w:hAnsi="Arial" w:cs="Arial"/>
              <w:b/>
            </w:rPr>
          </w:pPr>
        </w:p>
      </w:tc>
      <w:tc>
        <w:tcPr>
          <w:tcW w:w="3827" w:type="dxa"/>
          <w:tcBorders>
            <w:bottom w:val="single" w:sz="24" w:space="0" w:color="4472C4" w:themeColor="accent5"/>
          </w:tcBorders>
        </w:tcPr>
        <w:p w:rsidR="000C2F5A" w:rsidRPr="003F3F8F" w:rsidRDefault="000C2F5A" w:rsidP="003F3F8F">
          <w:pPr>
            <w:pStyle w:val="Header"/>
            <w:rPr>
              <w:rFonts w:ascii="Arial" w:hAnsi="Arial" w:cs="Arial"/>
              <w:b/>
            </w:rPr>
          </w:pPr>
        </w:p>
      </w:tc>
    </w:tr>
  </w:tbl>
  <w:p w:rsidR="000C2F5A" w:rsidRPr="003F3F8F" w:rsidRDefault="000C2F5A"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111617E"/>
    <w:multiLevelType w:val="hybridMultilevel"/>
    <w:tmpl w:val="F5185828"/>
    <w:lvl w:ilvl="0" w:tplc="94EC85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2CD3742"/>
    <w:multiLevelType w:val="hybridMultilevel"/>
    <w:tmpl w:val="D07E0686"/>
    <w:lvl w:ilvl="0" w:tplc="7D349522">
      <w:start w:val="1"/>
      <w:numFmt w:val="decimal"/>
      <w:lvlText w:val="%1."/>
      <w:lvlJc w:val="left"/>
      <w:pPr>
        <w:ind w:left="786" w:hanging="360"/>
      </w:pPr>
      <w:rPr>
        <w:rFonts w:asciiTheme="minorHAnsi" w:hAnsiTheme="minorHAnsi" w:cstheme="minorBidi" w:hint="default"/>
        <w:b w:val="0"/>
        <w:i/>
        <w:sz w:val="22"/>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6BED42D1"/>
    <w:multiLevelType w:val="hybridMultilevel"/>
    <w:tmpl w:val="A7BA30B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17"/>
  </w:num>
  <w:num w:numId="4">
    <w:abstractNumId w:val="23"/>
  </w:num>
  <w:num w:numId="5">
    <w:abstractNumId w:val="1"/>
  </w:num>
  <w:num w:numId="6">
    <w:abstractNumId w:val="4"/>
  </w:num>
  <w:num w:numId="7">
    <w:abstractNumId w:val="13"/>
  </w:num>
  <w:num w:numId="8">
    <w:abstractNumId w:val="28"/>
  </w:num>
  <w:num w:numId="9">
    <w:abstractNumId w:val="24"/>
  </w:num>
  <w:num w:numId="10">
    <w:abstractNumId w:val="22"/>
  </w:num>
  <w:num w:numId="11">
    <w:abstractNumId w:val="11"/>
  </w:num>
  <w:num w:numId="12">
    <w:abstractNumId w:val="6"/>
  </w:num>
  <w:num w:numId="13">
    <w:abstractNumId w:val="16"/>
  </w:num>
  <w:num w:numId="14">
    <w:abstractNumId w:val="3"/>
  </w:num>
  <w:num w:numId="15">
    <w:abstractNumId w:val="2"/>
  </w:num>
  <w:num w:numId="16">
    <w:abstractNumId w:val="25"/>
  </w:num>
  <w:num w:numId="17">
    <w:abstractNumId w:val="9"/>
  </w:num>
  <w:num w:numId="18">
    <w:abstractNumId w:val="19"/>
  </w:num>
  <w:num w:numId="19">
    <w:abstractNumId w:val="7"/>
  </w:num>
  <w:num w:numId="20">
    <w:abstractNumId w:val="12"/>
  </w:num>
  <w:num w:numId="21">
    <w:abstractNumId w:val="18"/>
  </w:num>
  <w:num w:numId="22">
    <w:abstractNumId w:val="15"/>
  </w:num>
  <w:num w:numId="23">
    <w:abstractNumId w:val="0"/>
  </w:num>
  <w:num w:numId="24">
    <w:abstractNumId w:val="27"/>
  </w:num>
  <w:num w:numId="25">
    <w:abstractNumId w:val="5"/>
  </w:num>
  <w:num w:numId="26">
    <w:abstractNumId w:val="21"/>
  </w:num>
  <w:num w:numId="27">
    <w:abstractNumId w:val="14"/>
  </w:num>
  <w:num w:numId="28">
    <w:abstractNumId w:val="2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8786"/>
  </w:hdrShapeDefaults>
  <w:footnotePr>
    <w:footnote w:id="0"/>
    <w:footnote w:id="1"/>
  </w:footnotePr>
  <w:endnotePr>
    <w:endnote w:id="0"/>
    <w:endnote w:id="1"/>
  </w:endnotePr>
  <w:compat/>
  <w:rsids>
    <w:rsidRoot w:val="00C15DAD"/>
    <w:rsid w:val="00006E8F"/>
    <w:rsid w:val="0001120D"/>
    <w:rsid w:val="000228E7"/>
    <w:rsid w:val="000236CF"/>
    <w:rsid w:val="0002417E"/>
    <w:rsid w:val="00033DC1"/>
    <w:rsid w:val="0003759F"/>
    <w:rsid w:val="00050D12"/>
    <w:rsid w:val="0005171E"/>
    <w:rsid w:val="00061FFF"/>
    <w:rsid w:val="00070ED9"/>
    <w:rsid w:val="000915EE"/>
    <w:rsid w:val="000B1E05"/>
    <w:rsid w:val="000B1FC3"/>
    <w:rsid w:val="000B5542"/>
    <w:rsid w:val="000C2F5A"/>
    <w:rsid w:val="000C4C3F"/>
    <w:rsid w:val="000D6B03"/>
    <w:rsid w:val="000F41C6"/>
    <w:rsid w:val="00100468"/>
    <w:rsid w:val="00110169"/>
    <w:rsid w:val="00123C70"/>
    <w:rsid w:val="001445BA"/>
    <w:rsid w:val="00194E6C"/>
    <w:rsid w:val="00196DCA"/>
    <w:rsid w:val="001A0889"/>
    <w:rsid w:val="001B610F"/>
    <w:rsid w:val="001C1E02"/>
    <w:rsid w:val="001F510F"/>
    <w:rsid w:val="001F6199"/>
    <w:rsid w:val="00216989"/>
    <w:rsid w:val="002265D5"/>
    <w:rsid w:val="00227329"/>
    <w:rsid w:val="0023279A"/>
    <w:rsid w:val="00234510"/>
    <w:rsid w:val="00251B48"/>
    <w:rsid w:val="00253261"/>
    <w:rsid w:val="00265033"/>
    <w:rsid w:val="00271066"/>
    <w:rsid w:val="00280069"/>
    <w:rsid w:val="00284C33"/>
    <w:rsid w:val="002A3814"/>
    <w:rsid w:val="002A5D86"/>
    <w:rsid w:val="002B4A32"/>
    <w:rsid w:val="002B67C6"/>
    <w:rsid w:val="002D2A77"/>
    <w:rsid w:val="002E1416"/>
    <w:rsid w:val="002F51C1"/>
    <w:rsid w:val="002F5B9C"/>
    <w:rsid w:val="00320BC5"/>
    <w:rsid w:val="00323FE2"/>
    <w:rsid w:val="00346371"/>
    <w:rsid w:val="003523AC"/>
    <w:rsid w:val="003539A7"/>
    <w:rsid w:val="00353B18"/>
    <w:rsid w:val="00353CBC"/>
    <w:rsid w:val="00353E5B"/>
    <w:rsid w:val="00357A4E"/>
    <w:rsid w:val="00360946"/>
    <w:rsid w:val="00373D77"/>
    <w:rsid w:val="003746B0"/>
    <w:rsid w:val="003827CE"/>
    <w:rsid w:val="00385CEF"/>
    <w:rsid w:val="00391E13"/>
    <w:rsid w:val="003B0DB2"/>
    <w:rsid w:val="003D6462"/>
    <w:rsid w:val="003E24EF"/>
    <w:rsid w:val="003F1F17"/>
    <w:rsid w:val="003F3F8F"/>
    <w:rsid w:val="003F4B56"/>
    <w:rsid w:val="003F4CC5"/>
    <w:rsid w:val="0042208A"/>
    <w:rsid w:val="004261DD"/>
    <w:rsid w:val="00433B1A"/>
    <w:rsid w:val="00437CF8"/>
    <w:rsid w:val="0046743E"/>
    <w:rsid w:val="00475FE6"/>
    <w:rsid w:val="0048528D"/>
    <w:rsid w:val="00485974"/>
    <w:rsid w:val="004977CD"/>
    <w:rsid w:val="004A595F"/>
    <w:rsid w:val="004B148A"/>
    <w:rsid w:val="004C3BDC"/>
    <w:rsid w:val="004D3C0C"/>
    <w:rsid w:val="004D5D2F"/>
    <w:rsid w:val="004D6EDD"/>
    <w:rsid w:val="004E3A8D"/>
    <w:rsid w:val="004F7E9B"/>
    <w:rsid w:val="00500150"/>
    <w:rsid w:val="00507689"/>
    <w:rsid w:val="00522FCF"/>
    <w:rsid w:val="005513A4"/>
    <w:rsid w:val="00572350"/>
    <w:rsid w:val="00575EB9"/>
    <w:rsid w:val="00581E7C"/>
    <w:rsid w:val="005912A6"/>
    <w:rsid w:val="00594BFC"/>
    <w:rsid w:val="005A1830"/>
    <w:rsid w:val="005A2EB2"/>
    <w:rsid w:val="005D7F36"/>
    <w:rsid w:val="005E2021"/>
    <w:rsid w:val="005E5F4D"/>
    <w:rsid w:val="00601876"/>
    <w:rsid w:val="00611422"/>
    <w:rsid w:val="0061472C"/>
    <w:rsid w:val="006275EA"/>
    <w:rsid w:val="00651E91"/>
    <w:rsid w:val="006522DE"/>
    <w:rsid w:val="00657DB2"/>
    <w:rsid w:val="00672209"/>
    <w:rsid w:val="00674A25"/>
    <w:rsid w:val="00682C13"/>
    <w:rsid w:val="00686F13"/>
    <w:rsid w:val="006A2518"/>
    <w:rsid w:val="006B2410"/>
    <w:rsid w:val="006B3024"/>
    <w:rsid w:val="006B57FF"/>
    <w:rsid w:val="006B73EE"/>
    <w:rsid w:val="006C7C4E"/>
    <w:rsid w:val="006D33AF"/>
    <w:rsid w:val="006D5BE1"/>
    <w:rsid w:val="006F1744"/>
    <w:rsid w:val="0070454B"/>
    <w:rsid w:val="00704671"/>
    <w:rsid w:val="007219DD"/>
    <w:rsid w:val="007253CA"/>
    <w:rsid w:val="007301CA"/>
    <w:rsid w:val="00732708"/>
    <w:rsid w:val="00754030"/>
    <w:rsid w:val="00761B24"/>
    <w:rsid w:val="00784222"/>
    <w:rsid w:val="0079766B"/>
    <w:rsid w:val="007C602E"/>
    <w:rsid w:val="007E29F3"/>
    <w:rsid w:val="00800F53"/>
    <w:rsid w:val="00812347"/>
    <w:rsid w:val="0081657B"/>
    <w:rsid w:val="00826A66"/>
    <w:rsid w:val="00826E76"/>
    <w:rsid w:val="00833CA5"/>
    <w:rsid w:val="00843633"/>
    <w:rsid w:val="008458D5"/>
    <w:rsid w:val="008473C5"/>
    <w:rsid w:val="00847D65"/>
    <w:rsid w:val="00854EE1"/>
    <w:rsid w:val="00857B74"/>
    <w:rsid w:val="008636FC"/>
    <w:rsid w:val="008675B3"/>
    <w:rsid w:val="00883E41"/>
    <w:rsid w:val="00886D7F"/>
    <w:rsid w:val="00887AE2"/>
    <w:rsid w:val="008A250A"/>
    <w:rsid w:val="008C38CD"/>
    <w:rsid w:val="008D6A87"/>
    <w:rsid w:val="008D7BD4"/>
    <w:rsid w:val="008E5BC9"/>
    <w:rsid w:val="008F1415"/>
    <w:rsid w:val="008F743A"/>
    <w:rsid w:val="009000BA"/>
    <w:rsid w:val="00917FA4"/>
    <w:rsid w:val="009212E6"/>
    <w:rsid w:val="00921E63"/>
    <w:rsid w:val="00926231"/>
    <w:rsid w:val="00927878"/>
    <w:rsid w:val="009445C2"/>
    <w:rsid w:val="00945046"/>
    <w:rsid w:val="00964E30"/>
    <w:rsid w:val="00965216"/>
    <w:rsid w:val="009706B5"/>
    <w:rsid w:val="0098594D"/>
    <w:rsid w:val="009873BB"/>
    <w:rsid w:val="009875DE"/>
    <w:rsid w:val="00994495"/>
    <w:rsid w:val="00994864"/>
    <w:rsid w:val="009D2E90"/>
    <w:rsid w:val="009F78E9"/>
    <w:rsid w:val="00A22F43"/>
    <w:rsid w:val="00A416F0"/>
    <w:rsid w:val="00A53F96"/>
    <w:rsid w:val="00A702CA"/>
    <w:rsid w:val="00A71B27"/>
    <w:rsid w:val="00A807E5"/>
    <w:rsid w:val="00A90F9B"/>
    <w:rsid w:val="00A93D67"/>
    <w:rsid w:val="00A943B4"/>
    <w:rsid w:val="00A96443"/>
    <w:rsid w:val="00AB2676"/>
    <w:rsid w:val="00AB41F2"/>
    <w:rsid w:val="00AB693F"/>
    <w:rsid w:val="00AC7DC3"/>
    <w:rsid w:val="00AD2FE2"/>
    <w:rsid w:val="00AD397B"/>
    <w:rsid w:val="00AE1F02"/>
    <w:rsid w:val="00AF0CB8"/>
    <w:rsid w:val="00B1613B"/>
    <w:rsid w:val="00B36345"/>
    <w:rsid w:val="00B4445F"/>
    <w:rsid w:val="00B556B5"/>
    <w:rsid w:val="00B63063"/>
    <w:rsid w:val="00B72090"/>
    <w:rsid w:val="00B841DF"/>
    <w:rsid w:val="00BA07C6"/>
    <w:rsid w:val="00BA2E10"/>
    <w:rsid w:val="00BA460F"/>
    <w:rsid w:val="00BA4FB5"/>
    <w:rsid w:val="00BB61F9"/>
    <w:rsid w:val="00BB7475"/>
    <w:rsid w:val="00BC38C1"/>
    <w:rsid w:val="00BC5D88"/>
    <w:rsid w:val="00BF03D0"/>
    <w:rsid w:val="00BF173E"/>
    <w:rsid w:val="00BF2878"/>
    <w:rsid w:val="00BF46B5"/>
    <w:rsid w:val="00BF6E08"/>
    <w:rsid w:val="00C03FBE"/>
    <w:rsid w:val="00C15DAD"/>
    <w:rsid w:val="00C20148"/>
    <w:rsid w:val="00C33C49"/>
    <w:rsid w:val="00C46F28"/>
    <w:rsid w:val="00C4793C"/>
    <w:rsid w:val="00C5413E"/>
    <w:rsid w:val="00C7590F"/>
    <w:rsid w:val="00C77CA3"/>
    <w:rsid w:val="00CA5D80"/>
    <w:rsid w:val="00CB4185"/>
    <w:rsid w:val="00CB73FF"/>
    <w:rsid w:val="00CC648C"/>
    <w:rsid w:val="00CD2842"/>
    <w:rsid w:val="00CE4F42"/>
    <w:rsid w:val="00D01BD7"/>
    <w:rsid w:val="00D054A8"/>
    <w:rsid w:val="00D116FD"/>
    <w:rsid w:val="00D14FCC"/>
    <w:rsid w:val="00D17836"/>
    <w:rsid w:val="00D21193"/>
    <w:rsid w:val="00D226E4"/>
    <w:rsid w:val="00D23A83"/>
    <w:rsid w:val="00D24958"/>
    <w:rsid w:val="00D357FD"/>
    <w:rsid w:val="00D433EB"/>
    <w:rsid w:val="00D476F5"/>
    <w:rsid w:val="00D57F0C"/>
    <w:rsid w:val="00DB3CA0"/>
    <w:rsid w:val="00DF289D"/>
    <w:rsid w:val="00DF37D2"/>
    <w:rsid w:val="00E07132"/>
    <w:rsid w:val="00E20EAC"/>
    <w:rsid w:val="00E34DED"/>
    <w:rsid w:val="00E35B7F"/>
    <w:rsid w:val="00E35D9A"/>
    <w:rsid w:val="00E46A74"/>
    <w:rsid w:val="00E8313D"/>
    <w:rsid w:val="00E84CD5"/>
    <w:rsid w:val="00E873E2"/>
    <w:rsid w:val="00E938ED"/>
    <w:rsid w:val="00EA3F50"/>
    <w:rsid w:val="00EB5E59"/>
    <w:rsid w:val="00EC1A47"/>
    <w:rsid w:val="00ED28ED"/>
    <w:rsid w:val="00ED56DC"/>
    <w:rsid w:val="00F261A0"/>
    <w:rsid w:val="00F3078D"/>
    <w:rsid w:val="00F313A7"/>
    <w:rsid w:val="00F32C02"/>
    <w:rsid w:val="00F45F5F"/>
    <w:rsid w:val="00F46B55"/>
    <w:rsid w:val="00F73846"/>
    <w:rsid w:val="00F815BA"/>
    <w:rsid w:val="00F967AF"/>
    <w:rsid w:val="00FA2C71"/>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paragraph" w:customStyle="1" w:styleId="10Clanak">
    <w:name w:val="10 Clanak"/>
    <w:uiPriority w:val="99"/>
    <w:rsid w:val="00D2495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Arial"/>
      <w:i/>
      <w:iCs/>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28868096">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276446128">
      <w:bodyDiv w:val="1"/>
      <w:marLeft w:val="0"/>
      <w:marRight w:val="0"/>
      <w:marTop w:val="0"/>
      <w:marBottom w:val="0"/>
      <w:divBdr>
        <w:top w:val="none" w:sz="0" w:space="0" w:color="auto"/>
        <w:left w:val="none" w:sz="0" w:space="0" w:color="auto"/>
        <w:bottom w:val="none" w:sz="0" w:space="0" w:color="auto"/>
        <w:right w:val="none" w:sz="0" w:space="0" w:color="auto"/>
      </w:divBdr>
    </w:div>
    <w:div w:id="1297295255">
      <w:bodyDiv w:val="1"/>
      <w:marLeft w:val="0"/>
      <w:marRight w:val="0"/>
      <w:marTop w:val="0"/>
      <w:marBottom w:val="0"/>
      <w:divBdr>
        <w:top w:val="none" w:sz="0" w:space="0" w:color="auto"/>
        <w:left w:val="none" w:sz="0" w:space="0" w:color="auto"/>
        <w:bottom w:val="none" w:sz="0" w:space="0" w:color="auto"/>
        <w:right w:val="none" w:sz="0" w:space="0" w:color="auto"/>
      </w:divBdr>
    </w:div>
    <w:div w:id="1629504396">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9ED81-D145-4E90-8021-4E7BCDC5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11</Pages>
  <Words>3835</Words>
  <Characters>21862</Characters>
  <Application>Microsoft Office Word</Application>
  <DocSecurity>0</DocSecurity>
  <Lines>182</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44</cp:revision>
  <cp:lastPrinted>2018-01-25T07:13:00Z</cp:lastPrinted>
  <dcterms:created xsi:type="dcterms:W3CDTF">2020-08-10T08:49:00Z</dcterms:created>
  <dcterms:modified xsi:type="dcterms:W3CDTF">2021-10-20T11:41:00Z</dcterms:modified>
</cp:coreProperties>
</file>