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F71" w:rsidRPr="008B7108" w:rsidRDefault="00EA4AE3" w:rsidP="008B7108">
      <w:pPr>
        <w:tabs>
          <w:tab w:val="right" w:pos="3261"/>
          <w:tab w:val="left" w:pos="5529"/>
        </w:tabs>
        <w:rPr>
          <w:rFonts w:ascii="Times New Roman" w:hAnsi="Times New Roman" w:cs="Times New Roman"/>
          <w:sz w:val="22"/>
          <w:szCs w:val="22"/>
        </w:rPr>
      </w:pPr>
      <w:r w:rsidRPr="00EA4AE3">
        <w:rPr>
          <w:noProof/>
        </w:rPr>
        <w:pict>
          <v:shapetype id="_x0000_t202" coordsize="21600,21600" o:spt="202" path="m,l,21600r21600,l21600,xe">
            <v:stroke joinstyle="miter"/>
            <v:path gradientshapeok="t" o:connecttype="rect"/>
          </v:shapetype>
          <v:shape id="Text Box 3" o:spid="_x0000_s1026" type="#_x0000_t202" style="position:absolute;margin-left:173.65pt;margin-top:8.05pt;width:93.2pt;height:85.15pt;z-index:251657728;visibility:visible" o:allowincell="f" stroked="f">
            <v:textbox>
              <w:txbxContent>
                <w:p w:rsidR="00F55F71" w:rsidRDefault="00E751A3">
                  <w:r>
                    <w:rPr>
                      <w:noProof/>
                    </w:rPr>
                    <w:drawing>
                      <wp:inline distT="0" distB="0" distL="0" distR="0">
                        <wp:extent cx="982980" cy="922020"/>
                        <wp:effectExtent l="19050" t="0" r="7620" b="0"/>
                        <wp:docPr id="2" name="Picture 1" descr="Description: 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NICA"/>
                                <pic:cNvPicPr>
                                  <a:picLocks noChangeAspect="1" noChangeArrowheads="1"/>
                                </pic:cNvPicPr>
                              </pic:nvPicPr>
                              <pic:blipFill>
                                <a:blip r:embed="rId7"/>
                                <a:srcRect/>
                                <a:stretch>
                                  <a:fillRect/>
                                </a:stretch>
                              </pic:blipFill>
                              <pic:spPr bwMode="auto">
                                <a:xfrm>
                                  <a:off x="0" y="0"/>
                                  <a:ext cx="982980" cy="922020"/>
                                </a:xfrm>
                                <a:prstGeom prst="rect">
                                  <a:avLst/>
                                </a:prstGeom>
                                <a:noFill/>
                                <a:ln w="9525">
                                  <a:noFill/>
                                  <a:miter lim="800000"/>
                                  <a:headEnd/>
                                  <a:tailEnd/>
                                </a:ln>
                              </pic:spPr>
                            </pic:pic>
                          </a:graphicData>
                        </a:graphic>
                      </wp:inline>
                    </w:drawing>
                  </w:r>
                </w:p>
              </w:txbxContent>
            </v:textbox>
          </v:shape>
        </w:pict>
      </w:r>
      <w:r w:rsidRPr="00EA4AE3">
        <w:rPr>
          <w:noProof/>
        </w:rPr>
        <w:pict>
          <v:line id="Line 2" o:spid="_x0000_s1027" style="position:absolute;z-index:251656704;visibility:visible" from="15.25pt,101.65pt" to="461.7pt,101.7pt" o:allowincell="f" strokeweight="1pt">
            <v:stroke startarrowwidth="narrow" startarrowlength="short" endarrowwidth="narrow" endarrowlength="short"/>
          </v:line>
        </w:pict>
      </w:r>
      <w:r w:rsidR="00F55F71" w:rsidRPr="008B7108">
        <w:rPr>
          <w:rFonts w:ascii="Times New Roman" w:hAnsi="Times New Roman" w:cs="Times New Roman"/>
        </w:rPr>
        <w:t xml:space="preserve"> </w:t>
      </w:r>
      <w:r w:rsidR="00F55F71" w:rsidRPr="008B7108">
        <w:rPr>
          <w:rFonts w:ascii="Times New Roman" w:hAnsi="Times New Roman" w:cs="Times New Roman"/>
          <w:b/>
          <w:bCs/>
        </w:rPr>
        <w:tab/>
        <w:t>OPĆA BOLNICA ZADAR</w:t>
      </w:r>
      <w:r w:rsidR="00F55F71" w:rsidRPr="008B7108">
        <w:rPr>
          <w:rFonts w:ascii="Times New Roman" w:hAnsi="Times New Roman" w:cs="Times New Roman"/>
          <w:b/>
          <w:bCs/>
        </w:rPr>
        <w:tab/>
        <w:t>GENERAL HOSPITAL ZADAR</w:t>
      </w:r>
      <w:r w:rsidR="00F55F71" w:rsidRPr="008B7108">
        <w:rPr>
          <w:rFonts w:ascii="Times New Roman" w:hAnsi="Times New Roman" w:cs="Times New Roman"/>
          <w:b/>
          <w:bCs/>
        </w:rPr>
        <w:br/>
      </w:r>
      <w:r w:rsidR="00F55F71" w:rsidRPr="008B7108">
        <w:rPr>
          <w:rFonts w:ascii="Times New Roman" w:hAnsi="Times New Roman" w:cs="Times New Roman"/>
          <w:b/>
          <w:bCs/>
        </w:rPr>
        <w:tab/>
      </w:r>
      <w:r w:rsidR="00F55F71" w:rsidRPr="008B7108">
        <w:rPr>
          <w:rFonts w:ascii="Times New Roman" w:hAnsi="Times New Roman" w:cs="Times New Roman"/>
          <w:b/>
          <w:bCs/>
          <w:sz w:val="22"/>
          <w:szCs w:val="22"/>
        </w:rPr>
        <w:t>Bože Peričića 5</w:t>
      </w:r>
      <w:r w:rsidR="00F55F71" w:rsidRPr="008B7108">
        <w:rPr>
          <w:rFonts w:ascii="Times New Roman" w:hAnsi="Times New Roman" w:cs="Times New Roman"/>
          <w:b/>
          <w:bCs/>
          <w:sz w:val="22"/>
          <w:szCs w:val="22"/>
        </w:rPr>
        <w:tab/>
        <w:t>Boze Pericica 5</w:t>
      </w:r>
      <w:r w:rsidR="00F55F71" w:rsidRPr="008B7108">
        <w:rPr>
          <w:rFonts w:ascii="Times New Roman" w:hAnsi="Times New Roman" w:cs="Times New Roman"/>
          <w:b/>
          <w:bCs/>
          <w:sz w:val="22"/>
          <w:szCs w:val="22"/>
        </w:rPr>
        <w:br/>
      </w:r>
      <w:r w:rsidR="00F55F71" w:rsidRPr="008B7108">
        <w:rPr>
          <w:rFonts w:ascii="Times New Roman" w:hAnsi="Times New Roman" w:cs="Times New Roman"/>
          <w:b/>
          <w:bCs/>
          <w:sz w:val="22"/>
          <w:szCs w:val="22"/>
        </w:rPr>
        <w:tab/>
        <w:t>23000 Zadar</w:t>
      </w:r>
      <w:r w:rsidR="00F55F71" w:rsidRPr="008B7108">
        <w:rPr>
          <w:rFonts w:ascii="Times New Roman" w:hAnsi="Times New Roman" w:cs="Times New Roman"/>
          <w:b/>
          <w:bCs/>
          <w:sz w:val="22"/>
          <w:szCs w:val="22"/>
        </w:rPr>
        <w:tab/>
        <w:t>23000 Zadar</w:t>
      </w:r>
      <w:r w:rsidR="00F55F71" w:rsidRPr="008B7108">
        <w:rPr>
          <w:rFonts w:ascii="Times New Roman" w:hAnsi="Times New Roman" w:cs="Times New Roman"/>
          <w:b/>
          <w:bCs/>
          <w:sz w:val="22"/>
          <w:szCs w:val="22"/>
        </w:rPr>
        <w:br/>
      </w:r>
      <w:r w:rsidR="00F55F71" w:rsidRPr="008B7108">
        <w:rPr>
          <w:rFonts w:ascii="Times New Roman" w:hAnsi="Times New Roman" w:cs="Times New Roman"/>
          <w:b/>
          <w:bCs/>
          <w:sz w:val="22"/>
          <w:szCs w:val="22"/>
        </w:rPr>
        <w:tab/>
        <w:t>Hrvatska</w:t>
      </w:r>
      <w:r w:rsidR="00F55F71" w:rsidRPr="008B7108">
        <w:rPr>
          <w:rFonts w:ascii="Times New Roman" w:hAnsi="Times New Roman" w:cs="Times New Roman"/>
          <w:b/>
          <w:bCs/>
          <w:sz w:val="22"/>
          <w:szCs w:val="22"/>
        </w:rPr>
        <w:tab/>
        <w:t>Croatia</w:t>
      </w:r>
      <w:r w:rsidR="00F55F71" w:rsidRPr="008B7108">
        <w:rPr>
          <w:rFonts w:ascii="Times New Roman" w:hAnsi="Times New Roman" w:cs="Times New Roman"/>
          <w:b/>
          <w:bCs/>
          <w:sz w:val="22"/>
          <w:szCs w:val="22"/>
        </w:rPr>
        <w:br/>
      </w:r>
      <w:r w:rsidR="00F55F71" w:rsidRPr="008B7108">
        <w:rPr>
          <w:rFonts w:ascii="Times New Roman" w:hAnsi="Times New Roman" w:cs="Times New Roman"/>
          <w:b/>
          <w:bCs/>
          <w:sz w:val="22"/>
          <w:szCs w:val="22"/>
        </w:rPr>
        <w:tab/>
        <w:t>tel. +385 23-212241</w:t>
      </w:r>
      <w:r w:rsidR="00F55F71" w:rsidRPr="008B7108">
        <w:rPr>
          <w:rFonts w:ascii="Times New Roman" w:hAnsi="Times New Roman" w:cs="Times New Roman"/>
          <w:b/>
          <w:bCs/>
          <w:sz w:val="22"/>
          <w:szCs w:val="22"/>
        </w:rPr>
        <w:tab/>
        <w:t>tel. +385-23-212241</w:t>
      </w:r>
      <w:r w:rsidR="00F55F71" w:rsidRPr="008B7108">
        <w:rPr>
          <w:rFonts w:ascii="Times New Roman" w:hAnsi="Times New Roman" w:cs="Times New Roman"/>
          <w:b/>
          <w:bCs/>
          <w:sz w:val="22"/>
          <w:szCs w:val="22"/>
        </w:rPr>
        <w:br/>
      </w:r>
      <w:r w:rsidR="00F55F71" w:rsidRPr="008B7108">
        <w:rPr>
          <w:rFonts w:ascii="Times New Roman" w:hAnsi="Times New Roman" w:cs="Times New Roman"/>
          <w:b/>
          <w:bCs/>
          <w:sz w:val="22"/>
          <w:szCs w:val="22"/>
        </w:rPr>
        <w:tab/>
        <w:t>fax. +385-23-312386</w:t>
      </w:r>
      <w:r w:rsidR="00F55F71" w:rsidRPr="008B7108">
        <w:rPr>
          <w:rFonts w:ascii="Times New Roman" w:hAnsi="Times New Roman" w:cs="Times New Roman"/>
          <w:b/>
          <w:bCs/>
          <w:sz w:val="22"/>
          <w:szCs w:val="22"/>
        </w:rPr>
        <w:tab/>
        <w:t>fax. +385-23-312386</w:t>
      </w:r>
      <w:r w:rsidR="00F55F71" w:rsidRPr="008B7108">
        <w:rPr>
          <w:rFonts w:ascii="Times New Roman" w:hAnsi="Times New Roman" w:cs="Times New Roman"/>
          <w:b/>
          <w:bCs/>
          <w:sz w:val="22"/>
          <w:szCs w:val="22"/>
        </w:rPr>
        <w:br/>
      </w:r>
      <w:r w:rsidR="00F55F71" w:rsidRPr="008B7108">
        <w:rPr>
          <w:rFonts w:ascii="Times New Roman" w:hAnsi="Times New Roman" w:cs="Times New Roman"/>
          <w:b/>
          <w:bCs/>
          <w:sz w:val="22"/>
          <w:szCs w:val="22"/>
        </w:rPr>
        <w:tab/>
      </w:r>
      <w:r w:rsidR="00F55F71" w:rsidRPr="008B7108">
        <w:rPr>
          <w:rFonts w:ascii="Times New Roman" w:hAnsi="Times New Roman" w:cs="Times New Roman"/>
          <w:sz w:val="22"/>
          <w:szCs w:val="22"/>
        </w:rPr>
        <w:tab/>
      </w:r>
    </w:p>
    <w:p w:rsidR="00F55F71" w:rsidRPr="008B7108" w:rsidRDefault="00F55F71" w:rsidP="008B7108">
      <w:pPr>
        <w:rPr>
          <w:rFonts w:ascii="Times New Roman" w:hAnsi="Times New Roman" w:cs="Times New Roman"/>
          <w:b/>
          <w:bCs/>
          <w:sz w:val="28"/>
          <w:szCs w:val="28"/>
        </w:rPr>
      </w:pPr>
    </w:p>
    <w:p w:rsidR="00F55F71" w:rsidRPr="00DA1E04" w:rsidRDefault="00F55F71" w:rsidP="008B7108">
      <w:pPr>
        <w:rPr>
          <w:rFonts w:ascii="Times New Roman" w:hAnsi="Times New Roman" w:cs="Times New Roman"/>
          <w:b/>
          <w:bCs/>
          <w:lang w:eastAsia="en-US"/>
        </w:rPr>
      </w:pPr>
      <w:r w:rsidRPr="00DA1E04">
        <w:rPr>
          <w:rFonts w:ascii="Times New Roman" w:hAnsi="Times New Roman" w:cs="Times New Roman"/>
          <w:b/>
          <w:bCs/>
        </w:rPr>
        <w:t xml:space="preserve">Zadar, </w:t>
      </w:r>
      <w:r>
        <w:rPr>
          <w:rFonts w:ascii="Times New Roman" w:hAnsi="Times New Roman" w:cs="Times New Roman"/>
          <w:b/>
          <w:bCs/>
        </w:rPr>
        <w:t>11</w:t>
      </w:r>
      <w:r w:rsidRPr="00DA1E04">
        <w:rPr>
          <w:rFonts w:ascii="Times New Roman" w:hAnsi="Times New Roman" w:cs="Times New Roman"/>
          <w:b/>
          <w:bCs/>
        </w:rPr>
        <w:t>.</w:t>
      </w:r>
      <w:r>
        <w:rPr>
          <w:rFonts w:ascii="Times New Roman" w:hAnsi="Times New Roman" w:cs="Times New Roman"/>
          <w:b/>
          <w:bCs/>
        </w:rPr>
        <w:t>12</w:t>
      </w:r>
      <w:r w:rsidRPr="00DA1E04">
        <w:rPr>
          <w:rFonts w:ascii="Times New Roman" w:hAnsi="Times New Roman" w:cs="Times New Roman"/>
          <w:b/>
          <w:bCs/>
        </w:rPr>
        <w:t>.201</w:t>
      </w:r>
      <w:r>
        <w:rPr>
          <w:rFonts w:ascii="Times New Roman" w:hAnsi="Times New Roman" w:cs="Times New Roman"/>
          <w:b/>
          <w:bCs/>
        </w:rPr>
        <w:t>9</w:t>
      </w:r>
      <w:r w:rsidRPr="00DA1E04">
        <w:rPr>
          <w:rFonts w:ascii="Times New Roman" w:hAnsi="Times New Roman" w:cs="Times New Roman"/>
          <w:b/>
          <w:bCs/>
        </w:rPr>
        <w:t>.</w:t>
      </w:r>
    </w:p>
    <w:p w:rsidR="00F55F71" w:rsidRPr="00E54BF2" w:rsidRDefault="00F55F71" w:rsidP="00DB2F23">
      <w:pPr>
        <w:tabs>
          <w:tab w:val="left" w:pos="5954"/>
        </w:tabs>
        <w:rPr>
          <w:rFonts w:ascii="Times New Roman" w:hAnsi="Times New Roman" w:cs="Times New Roman"/>
          <w:b/>
          <w:bCs/>
        </w:rPr>
      </w:pPr>
      <w:r w:rsidRPr="00DA1E04">
        <w:rPr>
          <w:rFonts w:ascii="Times New Roman" w:hAnsi="Times New Roman" w:cs="Times New Roman"/>
          <w:b/>
          <w:bCs/>
        </w:rPr>
        <w:t xml:space="preserve">URBROJ: </w:t>
      </w:r>
      <w:r w:rsidRPr="00E54BF2">
        <w:rPr>
          <w:rFonts w:ascii="Times New Roman" w:hAnsi="Times New Roman" w:cs="Times New Roman"/>
          <w:b/>
          <w:bCs/>
        </w:rPr>
        <w:t>04-12020/19-2/19</w:t>
      </w:r>
    </w:p>
    <w:p w:rsidR="00F55F71" w:rsidRDefault="00F55F71" w:rsidP="00DB2F23">
      <w:pPr>
        <w:tabs>
          <w:tab w:val="left" w:pos="5954"/>
        </w:tabs>
        <w:rPr>
          <w:rFonts w:ascii="Times New Roman" w:hAnsi="Times New Roman" w:cs="Times New Roman"/>
          <w:b/>
          <w:bCs/>
        </w:rPr>
      </w:pPr>
    </w:p>
    <w:p w:rsidR="00F55F71" w:rsidRDefault="00F55F71" w:rsidP="00DB2F23">
      <w:pPr>
        <w:tabs>
          <w:tab w:val="left" w:pos="5954"/>
        </w:tabs>
        <w:rPr>
          <w:rFonts w:ascii="Times New Roman" w:hAnsi="Times New Roman" w:cs="Times New Roman"/>
          <w:b/>
          <w:bCs/>
        </w:rPr>
      </w:pPr>
    </w:p>
    <w:p w:rsidR="00F55F71" w:rsidRPr="00086843" w:rsidRDefault="00F55F71" w:rsidP="00DB2F23">
      <w:pPr>
        <w:tabs>
          <w:tab w:val="left" w:pos="5954"/>
        </w:tabs>
        <w:rPr>
          <w:rFonts w:ascii="Times New Roman" w:hAnsi="Times New Roman" w:cs="Times New Roman"/>
          <w:b/>
          <w:bCs/>
        </w:rPr>
      </w:pPr>
    </w:p>
    <w:p w:rsidR="00F55F71" w:rsidRPr="00E54BF2" w:rsidRDefault="00F55F71" w:rsidP="006A11D2">
      <w:pPr>
        <w:autoSpaceDE w:val="0"/>
        <w:autoSpaceDN w:val="0"/>
        <w:adjustRightInd w:val="0"/>
        <w:jc w:val="right"/>
        <w:rPr>
          <w:rFonts w:ascii="Times New Roman" w:hAnsi="Times New Roman" w:cs="Times New Roman"/>
          <w:b/>
          <w:bCs/>
        </w:rPr>
      </w:pPr>
      <w:r w:rsidRPr="00E54BF2">
        <w:rPr>
          <w:rFonts w:ascii="Times New Roman" w:hAnsi="Times New Roman" w:cs="Times New Roman"/>
          <w:b/>
          <w:bCs/>
        </w:rPr>
        <w:t>- SVIM ZAINTERESIRANIM PONUDITELJIMA</w:t>
      </w:r>
    </w:p>
    <w:p w:rsidR="00F55F71" w:rsidRDefault="00F55F71" w:rsidP="006A11D2">
      <w:pPr>
        <w:autoSpaceDE w:val="0"/>
        <w:autoSpaceDN w:val="0"/>
        <w:adjustRightInd w:val="0"/>
        <w:jc w:val="right"/>
        <w:rPr>
          <w:rFonts w:ascii="Times New Roman" w:hAnsi="Times New Roman" w:cs="Times New Roman"/>
          <w:b/>
          <w:bCs/>
          <w:sz w:val="22"/>
          <w:szCs w:val="22"/>
        </w:rPr>
      </w:pPr>
    </w:p>
    <w:p w:rsidR="00F55F71" w:rsidRDefault="00F55F71" w:rsidP="006A11D2">
      <w:pPr>
        <w:autoSpaceDE w:val="0"/>
        <w:autoSpaceDN w:val="0"/>
        <w:adjustRightInd w:val="0"/>
        <w:jc w:val="right"/>
        <w:rPr>
          <w:rFonts w:ascii="Times New Roman" w:hAnsi="Times New Roman" w:cs="Times New Roman"/>
          <w:b/>
          <w:bCs/>
          <w:sz w:val="22"/>
          <w:szCs w:val="22"/>
        </w:rPr>
      </w:pPr>
    </w:p>
    <w:p w:rsidR="00F55F71" w:rsidRDefault="00F55F71" w:rsidP="006A11D2">
      <w:pPr>
        <w:autoSpaceDE w:val="0"/>
        <w:autoSpaceDN w:val="0"/>
        <w:adjustRightInd w:val="0"/>
        <w:jc w:val="right"/>
        <w:rPr>
          <w:rFonts w:ascii="Times New Roman" w:hAnsi="Times New Roman" w:cs="Times New Roman"/>
          <w:b/>
          <w:bCs/>
          <w:sz w:val="22"/>
          <w:szCs w:val="22"/>
        </w:rPr>
      </w:pPr>
    </w:p>
    <w:p w:rsidR="00F55F71" w:rsidRPr="00383185" w:rsidRDefault="00F55F71" w:rsidP="006A11D2">
      <w:pPr>
        <w:autoSpaceDE w:val="0"/>
        <w:autoSpaceDN w:val="0"/>
        <w:adjustRightInd w:val="0"/>
        <w:jc w:val="right"/>
        <w:rPr>
          <w:rFonts w:ascii="Times New Roman" w:hAnsi="Times New Roman" w:cs="Times New Roman"/>
          <w:b/>
          <w:bCs/>
          <w:sz w:val="22"/>
          <w:szCs w:val="22"/>
        </w:rPr>
      </w:pPr>
    </w:p>
    <w:p w:rsidR="00F55F71" w:rsidRDefault="00F55F71" w:rsidP="008B7108">
      <w:pPr>
        <w:tabs>
          <w:tab w:val="left" w:pos="1260"/>
        </w:tabs>
        <w:rPr>
          <w:rFonts w:ascii="Times New Roman" w:hAnsi="Times New Roman" w:cs="Times New Roman"/>
          <w:sz w:val="22"/>
          <w:szCs w:val="22"/>
        </w:rPr>
      </w:pPr>
      <w:r w:rsidRPr="00086843">
        <w:rPr>
          <w:rFonts w:ascii="Times New Roman" w:hAnsi="Times New Roman" w:cs="Times New Roman"/>
          <w:sz w:val="22"/>
          <w:szCs w:val="22"/>
        </w:rPr>
        <w:t>PREDMET: Poziv za dostavu Ponude</w:t>
      </w:r>
      <w:r w:rsidRPr="00086843">
        <w:rPr>
          <w:rFonts w:ascii="Times New Roman" w:hAnsi="Times New Roman" w:cs="Times New Roman"/>
          <w:b/>
          <w:bCs/>
          <w:sz w:val="22"/>
          <w:szCs w:val="22"/>
        </w:rPr>
        <w:t xml:space="preserve"> </w:t>
      </w:r>
      <w:r w:rsidRPr="00086843">
        <w:rPr>
          <w:rFonts w:ascii="Times New Roman" w:hAnsi="Times New Roman" w:cs="Times New Roman"/>
          <w:sz w:val="22"/>
          <w:szCs w:val="22"/>
        </w:rPr>
        <w:t>za nabavu:</w:t>
      </w:r>
    </w:p>
    <w:p w:rsidR="00F55F71" w:rsidRDefault="00F55F71" w:rsidP="008B7108">
      <w:pPr>
        <w:tabs>
          <w:tab w:val="left" w:pos="1260"/>
        </w:tabs>
        <w:rPr>
          <w:rFonts w:ascii="Times New Roman" w:hAnsi="Times New Roman" w:cs="Times New Roman"/>
          <w:sz w:val="22"/>
          <w:szCs w:val="22"/>
        </w:rPr>
      </w:pPr>
    </w:p>
    <w:p w:rsidR="00F55F71" w:rsidRPr="00086843" w:rsidRDefault="00F55F71" w:rsidP="008B7108">
      <w:pPr>
        <w:tabs>
          <w:tab w:val="left" w:pos="1260"/>
        </w:tabs>
        <w:rPr>
          <w:rFonts w:ascii="Times New Roman" w:hAnsi="Times New Roman" w:cs="Times New Roman"/>
          <w:sz w:val="22"/>
          <w:szCs w:val="22"/>
        </w:rPr>
      </w:pPr>
    </w:p>
    <w:p w:rsidR="00F55F71" w:rsidRDefault="00F55F71" w:rsidP="000948A0">
      <w:pPr>
        <w:jc w:val="center"/>
        <w:rPr>
          <w:rFonts w:ascii="Times New Roman" w:hAnsi="Times New Roman" w:cs="Times New Roman"/>
          <w:b/>
          <w:bCs/>
          <w:sz w:val="32"/>
          <w:szCs w:val="32"/>
        </w:rPr>
      </w:pPr>
      <w:r>
        <w:rPr>
          <w:rFonts w:ascii="Times New Roman" w:hAnsi="Times New Roman" w:cs="Times New Roman"/>
          <w:b/>
          <w:bCs/>
          <w:sz w:val="32"/>
          <w:szCs w:val="32"/>
        </w:rPr>
        <w:t>Aparat za dekontaminaciju i dezinfekciju aerosolnim raspršivanjem</w:t>
      </w:r>
    </w:p>
    <w:p w:rsidR="00F55F71" w:rsidRDefault="00F55F71" w:rsidP="000948A0">
      <w:pPr>
        <w:jc w:val="center"/>
        <w:rPr>
          <w:rFonts w:ascii="Times New Roman" w:hAnsi="Times New Roman" w:cs="Times New Roman"/>
          <w:b/>
          <w:bCs/>
          <w:sz w:val="32"/>
          <w:szCs w:val="32"/>
        </w:rPr>
      </w:pPr>
    </w:p>
    <w:p w:rsidR="00F55F71" w:rsidRDefault="00F55F71" w:rsidP="00D666E6">
      <w:pPr>
        <w:rPr>
          <w:rFonts w:ascii="Times New Roman" w:hAnsi="Times New Roman" w:cs="Times New Roman"/>
          <w:sz w:val="22"/>
          <w:szCs w:val="22"/>
        </w:rPr>
      </w:pPr>
    </w:p>
    <w:p w:rsidR="00F55F71" w:rsidRDefault="00F55F71" w:rsidP="00D666E6">
      <w:pPr>
        <w:rPr>
          <w:rFonts w:ascii="Times New Roman" w:hAnsi="Times New Roman" w:cs="Times New Roman"/>
          <w:sz w:val="22"/>
          <w:szCs w:val="22"/>
        </w:rPr>
      </w:pPr>
      <w:r w:rsidRPr="008B7108">
        <w:rPr>
          <w:rFonts w:ascii="Times New Roman" w:hAnsi="Times New Roman" w:cs="Times New Roman"/>
          <w:sz w:val="22"/>
          <w:szCs w:val="22"/>
        </w:rPr>
        <w:t>Poštovani,</w:t>
      </w:r>
    </w:p>
    <w:p w:rsidR="00F55F71" w:rsidRPr="008B7108" w:rsidRDefault="00F55F71" w:rsidP="00D666E6">
      <w:pPr>
        <w:rPr>
          <w:rFonts w:ascii="Times New Roman" w:hAnsi="Times New Roman" w:cs="Times New Roman"/>
          <w:sz w:val="22"/>
          <w:szCs w:val="22"/>
        </w:rPr>
      </w:pPr>
    </w:p>
    <w:p w:rsidR="00F55F71" w:rsidRPr="008B7108" w:rsidRDefault="00F55F71" w:rsidP="00D666E6">
      <w:pPr>
        <w:rPr>
          <w:rFonts w:ascii="Times New Roman" w:hAnsi="Times New Roman" w:cs="Times New Roman"/>
          <w:sz w:val="22"/>
          <w:szCs w:val="22"/>
        </w:rPr>
      </w:pPr>
    </w:p>
    <w:p w:rsidR="00F55F71" w:rsidRPr="008B7108" w:rsidRDefault="00F55F71" w:rsidP="00D666E6">
      <w:pPr>
        <w:jc w:val="both"/>
        <w:rPr>
          <w:rFonts w:ascii="Times New Roman" w:hAnsi="Times New Roman" w:cs="Times New Roman"/>
          <w:sz w:val="22"/>
          <w:szCs w:val="22"/>
        </w:rPr>
      </w:pPr>
      <w:r w:rsidRPr="008B7108">
        <w:rPr>
          <w:rFonts w:ascii="Times New Roman" w:hAnsi="Times New Roman" w:cs="Times New Roman"/>
          <w:b/>
          <w:bCs/>
        </w:rPr>
        <w:t xml:space="preserve">OPĆA BOLNICA ZADAR, </w:t>
      </w:r>
      <w:r>
        <w:rPr>
          <w:rFonts w:ascii="Times New Roman" w:hAnsi="Times New Roman" w:cs="Times New Roman"/>
          <w:b/>
          <w:bCs/>
          <w:sz w:val="22"/>
          <w:szCs w:val="22"/>
        </w:rPr>
        <w:t>Bože Peričića 5</w:t>
      </w:r>
      <w:r w:rsidRPr="008B7108">
        <w:rPr>
          <w:rFonts w:ascii="Times New Roman" w:hAnsi="Times New Roman" w:cs="Times New Roman"/>
          <w:b/>
          <w:bCs/>
          <w:sz w:val="22"/>
          <w:szCs w:val="22"/>
        </w:rPr>
        <w:t>, 23000 Zadar</w:t>
      </w:r>
      <w:r w:rsidRPr="008B7108">
        <w:rPr>
          <w:rFonts w:ascii="Times New Roman" w:hAnsi="Times New Roman" w:cs="Times New Roman"/>
          <w:sz w:val="22"/>
          <w:szCs w:val="22"/>
        </w:rPr>
        <w:t xml:space="preserve"> kao Naručitelj ovim putem poziva Vas dostaviti ponudu za nabavu gornjeg predmeta nabave.</w:t>
      </w:r>
    </w:p>
    <w:p w:rsidR="00F55F71" w:rsidRDefault="00F55F71" w:rsidP="00D666E6">
      <w:pPr>
        <w:jc w:val="both"/>
        <w:rPr>
          <w:rFonts w:ascii="Times New Roman" w:hAnsi="Times New Roman" w:cs="Times New Roman"/>
          <w:sz w:val="22"/>
          <w:szCs w:val="22"/>
        </w:rPr>
      </w:pPr>
    </w:p>
    <w:p w:rsidR="00F55F71" w:rsidRPr="008B7108" w:rsidRDefault="00F55F71" w:rsidP="00D666E6">
      <w:pPr>
        <w:jc w:val="both"/>
        <w:rPr>
          <w:rFonts w:ascii="Times New Roman" w:hAnsi="Times New Roman" w:cs="Times New Roman"/>
          <w:sz w:val="22"/>
          <w:szCs w:val="22"/>
        </w:rPr>
      </w:pPr>
      <w:r w:rsidRPr="008B7108">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F55F71" w:rsidRPr="008B7108" w:rsidRDefault="00F55F71" w:rsidP="00D666E6">
      <w:pPr>
        <w:jc w:val="both"/>
        <w:rPr>
          <w:rFonts w:ascii="Times New Roman" w:hAnsi="Times New Roman" w:cs="Times New Roman"/>
          <w:sz w:val="22"/>
          <w:szCs w:val="22"/>
        </w:rPr>
      </w:pPr>
    </w:p>
    <w:p w:rsidR="00F55F71" w:rsidRPr="00570245" w:rsidRDefault="00F55F71" w:rsidP="00D666E6">
      <w:pPr>
        <w:pStyle w:val="Footer"/>
        <w:jc w:val="both"/>
        <w:outlineLvl w:val="0"/>
        <w:rPr>
          <w:rFonts w:ascii="Times New Roman" w:hAnsi="Times New Roman" w:cs="Times New Roman"/>
          <w:b/>
          <w:bCs/>
          <w:sz w:val="22"/>
          <w:szCs w:val="22"/>
        </w:rPr>
      </w:pPr>
      <w:r w:rsidRPr="008B7108">
        <w:rPr>
          <w:rFonts w:ascii="Times New Roman" w:hAnsi="Times New Roman" w:cs="Times New Roman"/>
          <w:sz w:val="22"/>
          <w:szCs w:val="22"/>
        </w:rPr>
        <w:t xml:space="preserve">Vašu ponudu molimo dostaviti najkasnije </w:t>
      </w:r>
      <w:r w:rsidRPr="009443FC">
        <w:rPr>
          <w:rFonts w:ascii="Times New Roman" w:hAnsi="Times New Roman" w:cs="Times New Roman"/>
          <w:sz w:val="22"/>
          <w:szCs w:val="22"/>
        </w:rPr>
        <w:t xml:space="preserve">do </w:t>
      </w:r>
      <w:r>
        <w:rPr>
          <w:rFonts w:ascii="Times New Roman" w:hAnsi="Times New Roman" w:cs="Times New Roman"/>
          <w:b/>
          <w:bCs/>
          <w:sz w:val="22"/>
          <w:szCs w:val="22"/>
          <w:u w:val="single"/>
        </w:rPr>
        <w:t>20.12</w:t>
      </w:r>
      <w:r w:rsidRPr="009443FC">
        <w:rPr>
          <w:rFonts w:ascii="Times New Roman" w:hAnsi="Times New Roman" w:cs="Times New Roman"/>
          <w:b/>
          <w:bCs/>
          <w:sz w:val="22"/>
          <w:szCs w:val="22"/>
          <w:u w:val="single"/>
        </w:rPr>
        <w:t>.2019.</w:t>
      </w:r>
      <w:r w:rsidRPr="004840E4">
        <w:rPr>
          <w:rFonts w:ascii="Times New Roman" w:hAnsi="Times New Roman" w:cs="Times New Roman"/>
          <w:sz w:val="22"/>
          <w:szCs w:val="22"/>
        </w:rPr>
        <w:t xml:space="preserve"> godine do </w:t>
      </w:r>
      <w:r w:rsidRPr="004840E4">
        <w:rPr>
          <w:rFonts w:ascii="Times New Roman" w:hAnsi="Times New Roman" w:cs="Times New Roman"/>
          <w:b/>
          <w:bCs/>
          <w:sz w:val="22"/>
          <w:szCs w:val="22"/>
        </w:rPr>
        <w:t>1</w:t>
      </w:r>
      <w:r>
        <w:rPr>
          <w:rFonts w:ascii="Times New Roman" w:hAnsi="Times New Roman" w:cs="Times New Roman"/>
          <w:b/>
          <w:bCs/>
          <w:sz w:val="22"/>
          <w:szCs w:val="22"/>
        </w:rPr>
        <w:t>2</w:t>
      </w:r>
      <w:r w:rsidRPr="004840E4">
        <w:rPr>
          <w:rFonts w:ascii="Times New Roman" w:hAnsi="Times New Roman" w:cs="Times New Roman"/>
          <w:b/>
          <w:bCs/>
          <w:sz w:val="22"/>
          <w:szCs w:val="22"/>
        </w:rPr>
        <w:t>:</w:t>
      </w:r>
      <w:r>
        <w:rPr>
          <w:rFonts w:ascii="Times New Roman" w:hAnsi="Times New Roman" w:cs="Times New Roman"/>
          <w:b/>
          <w:bCs/>
          <w:sz w:val="22"/>
          <w:szCs w:val="22"/>
        </w:rPr>
        <w:t>0</w:t>
      </w:r>
      <w:r w:rsidRPr="004840E4">
        <w:rPr>
          <w:rFonts w:ascii="Times New Roman" w:hAnsi="Times New Roman" w:cs="Times New Roman"/>
          <w:b/>
          <w:bCs/>
          <w:sz w:val="22"/>
          <w:szCs w:val="22"/>
        </w:rPr>
        <w:t>0</w:t>
      </w:r>
      <w:r w:rsidRPr="008B7108">
        <w:rPr>
          <w:rFonts w:ascii="Times New Roman" w:hAnsi="Times New Roman" w:cs="Times New Roman"/>
          <w:sz w:val="22"/>
          <w:szCs w:val="22"/>
        </w:rPr>
        <w:t xml:space="preserve"> sati na adresu:</w:t>
      </w:r>
      <w:r w:rsidRPr="008B7108">
        <w:rPr>
          <w:rFonts w:ascii="Times New Roman" w:hAnsi="Times New Roman" w:cs="Times New Roman"/>
          <w:color w:val="000000"/>
          <w:sz w:val="22"/>
          <w:szCs w:val="22"/>
        </w:rPr>
        <w:t xml:space="preserve"> </w:t>
      </w:r>
    </w:p>
    <w:p w:rsidR="00F55F71" w:rsidRPr="00086843" w:rsidRDefault="00F55F71" w:rsidP="009F3EEF">
      <w:pPr>
        <w:pStyle w:val="Footer"/>
        <w:jc w:val="both"/>
        <w:outlineLvl w:val="0"/>
        <w:rPr>
          <w:rFonts w:ascii="Times New Roman" w:hAnsi="Times New Roman" w:cs="Times New Roman"/>
          <w:color w:val="000000"/>
          <w:sz w:val="22"/>
          <w:szCs w:val="22"/>
        </w:rPr>
      </w:pPr>
      <w:r w:rsidRPr="00086843">
        <w:rPr>
          <w:rFonts w:ascii="Times New Roman" w:hAnsi="Times New Roman" w:cs="Times New Roman"/>
          <w:color w:val="000000"/>
          <w:sz w:val="22"/>
          <w:szCs w:val="22"/>
        </w:rPr>
        <w:t xml:space="preserve">OPĆA BOLNICA ZADAR, Bože Peričića 5., 23000 Zadar, </w:t>
      </w:r>
    </w:p>
    <w:p w:rsidR="00F55F71" w:rsidRPr="00086843" w:rsidRDefault="00F55F71" w:rsidP="009F3EEF">
      <w:pPr>
        <w:pStyle w:val="Footer"/>
        <w:jc w:val="both"/>
        <w:outlineLvl w:val="0"/>
        <w:rPr>
          <w:rFonts w:ascii="Times New Roman" w:hAnsi="Times New Roman" w:cs="Times New Roman"/>
          <w:color w:val="000000"/>
          <w:sz w:val="22"/>
          <w:szCs w:val="22"/>
        </w:rPr>
      </w:pPr>
      <w:r w:rsidRPr="00086843">
        <w:rPr>
          <w:rFonts w:ascii="Times New Roman" w:hAnsi="Times New Roman" w:cs="Times New Roman"/>
          <w:color w:val="000000"/>
          <w:sz w:val="22"/>
          <w:szCs w:val="22"/>
        </w:rPr>
        <w:t>preporučenom poštom ili osobnom dostavom.</w:t>
      </w:r>
    </w:p>
    <w:p w:rsidR="00F55F71" w:rsidRPr="00086843" w:rsidRDefault="00F55F71" w:rsidP="009F3EEF">
      <w:pPr>
        <w:pBdr>
          <w:left w:val="single" w:sz="4" w:space="0" w:color="auto"/>
        </w:pBdr>
        <w:tabs>
          <w:tab w:val="left" w:pos="357"/>
        </w:tabs>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Ponuda se dostavlja  u zatvorenoj omotnici na kojoj mora biti naznačeno:</w:t>
      </w:r>
    </w:p>
    <w:p w:rsidR="00F55F71" w:rsidRPr="00086843" w:rsidRDefault="00F55F71" w:rsidP="009F3EEF">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naziv i adresa naručitelja,</w:t>
      </w:r>
    </w:p>
    <w:p w:rsidR="00F55F71" w:rsidRPr="00086843" w:rsidRDefault="00F55F71" w:rsidP="009F3EEF">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naziv i adresa ponuditelja,</w:t>
      </w:r>
    </w:p>
    <w:p w:rsidR="00F55F71" w:rsidRPr="00086843" w:rsidRDefault="00F55F71" w:rsidP="009F3EEF">
      <w:pPr>
        <w:numPr>
          <w:ilvl w:val="0"/>
          <w:numId w:val="5"/>
        </w:numPr>
        <w:pBdr>
          <w:left w:val="single" w:sz="4" w:space="0" w:color="auto"/>
        </w:pBdr>
        <w:tabs>
          <w:tab w:val="left" w:pos="357"/>
        </w:tabs>
        <w:ind w:left="0" w:firstLine="0"/>
        <w:jc w:val="both"/>
        <w:rPr>
          <w:rFonts w:ascii="Times New Roman" w:hAnsi="Times New Roman" w:cs="Times New Roman"/>
          <w:color w:val="000000"/>
          <w:sz w:val="22"/>
          <w:szCs w:val="22"/>
        </w:rPr>
      </w:pPr>
      <w:r w:rsidRPr="00086843">
        <w:rPr>
          <w:rFonts w:ascii="Times New Roman" w:hAnsi="Times New Roman" w:cs="Times New Roman"/>
          <w:color w:val="000000"/>
          <w:sz w:val="22"/>
          <w:szCs w:val="22"/>
        </w:rPr>
        <w:t>naziv predmeta nabave na koji se ponuda odnosi,</w:t>
      </w:r>
    </w:p>
    <w:p w:rsidR="00F55F71" w:rsidRPr="00086843" w:rsidRDefault="00F55F71" w:rsidP="009F3EEF">
      <w:pPr>
        <w:numPr>
          <w:ilvl w:val="0"/>
          <w:numId w:val="5"/>
        </w:numPr>
        <w:pBdr>
          <w:left w:val="single" w:sz="4" w:space="0" w:color="auto"/>
        </w:pBdr>
        <w:tabs>
          <w:tab w:val="left" w:pos="357"/>
        </w:tabs>
        <w:ind w:left="0" w:firstLine="0"/>
        <w:jc w:val="both"/>
        <w:rPr>
          <w:rFonts w:ascii="Times New Roman" w:hAnsi="Times New Roman" w:cs="Times New Roman"/>
          <w:sz w:val="22"/>
          <w:szCs w:val="22"/>
        </w:rPr>
      </w:pPr>
      <w:r w:rsidRPr="00086843">
        <w:rPr>
          <w:rFonts w:ascii="Times New Roman" w:hAnsi="Times New Roman" w:cs="Times New Roman"/>
          <w:color w:val="000000"/>
          <w:sz w:val="22"/>
          <w:szCs w:val="22"/>
        </w:rPr>
        <w:t>naznaka „ne otvaraj “.</w:t>
      </w:r>
    </w:p>
    <w:p w:rsidR="00F55F71" w:rsidRDefault="00F55F71" w:rsidP="00D666E6">
      <w:pPr>
        <w:pBdr>
          <w:left w:val="single" w:sz="4" w:space="0" w:color="auto"/>
        </w:pBdr>
        <w:tabs>
          <w:tab w:val="left" w:pos="357"/>
        </w:tabs>
        <w:jc w:val="both"/>
        <w:rPr>
          <w:rFonts w:ascii="Times New Roman" w:hAnsi="Times New Roman" w:cs="Times New Roman"/>
          <w:sz w:val="22"/>
          <w:szCs w:val="22"/>
        </w:rPr>
      </w:pPr>
    </w:p>
    <w:p w:rsidR="00F55F71" w:rsidRPr="008B7108" w:rsidRDefault="00F55F71" w:rsidP="00D666E6">
      <w:pPr>
        <w:pBdr>
          <w:left w:val="single" w:sz="4" w:space="0" w:color="auto"/>
        </w:pBdr>
        <w:tabs>
          <w:tab w:val="left" w:pos="357"/>
        </w:tabs>
        <w:jc w:val="both"/>
        <w:rPr>
          <w:rFonts w:ascii="Times New Roman" w:hAnsi="Times New Roman" w:cs="Times New Roman"/>
          <w:sz w:val="22"/>
          <w:szCs w:val="22"/>
        </w:rPr>
      </w:pPr>
      <w:r w:rsidRPr="008B7108">
        <w:rPr>
          <w:rFonts w:ascii="Times New Roman" w:hAnsi="Times New Roman" w:cs="Times New Roman"/>
          <w:sz w:val="22"/>
          <w:szCs w:val="22"/>
        </w:rPr>
        <w:t xml:space="preserve">Ponudu otvaraju osobe koje provode nabavu.  </w:t>
      </w:r>
    </w:p>
    <w:p w:rsidR="00F55F71" w:rsidRPr="008B7108" w:rsidRDefault="00F55F71" w:rsidP="00D666E6">
      <w:pPr>
        <w:pBdr>
          <w:left w:val="single" w:sz="4" w:space="0" w:color="auto"/>
        </w:pBdr>
        <w:tabs>
          <w:tab w:val="left" w:pos="357"/>
        </w:tabs>
        <w:jc w:val="both"/>
        <w:rPr>
          <w:rFonts w:ascii="Times New Roman" w:hAnsi="Times New Roman" w:cs="Times New Roman"/>
          <w:sz w:val="22"/>
          <w:szCs w:val="22"/>
        </w:rPr>
      </w:pPr>
    </w:p>
    <w:p w:rsidR="00F55F71" w:rsidRDefault="00F55F71" w:rsidP="00D666E6">
      <w:pPr>
        <w:rPr>
          <w:rFonts w:ascii="Times New Roman" w:hAnsi="Times New Roman" w:cs="Times New Roman"/>
          <w:sz w:val="22"/>
          <w:szCs w:val="22"/>
        </w:rPr>
      </w:pPr>
      <w:r w:rsidRPr="008B7108">
        <w:rPr>
          <w:rFonts w:ascii="Times New Roman" w:hAnsi="Times New Roman" w:cs="Times New Roman"/>
          <w:sz w:val="22"/>
          <w:szCs w:val="22"/>
        </w:rPr>
        <w:t>S poštovanjem,</w:t>
      </w:r>
    </w:p>
    <w:p w:rsidR="00F55F71" w:rsidRPr="008B7108" w:rsidRDefault="00F55F71" w:rsidP="00D666E6">
      <w:pPr>
        <w:rPr>
          <w:rFonts w:ascii="Times New Roman" w:hAnsi="Times New Roman" w:cs="Times New Roman"/>
          <w:sz w:val="22"/>
          <w:szCs w:val="22"/>
        </w:rPr>
      </w:pPr>
      <w:r>
        <w:rPr>
          <w:rFonts w:ascii="Times New Roman" w:hAnsi="Times New Roman" w:cs="Times New Roman"/>
          <w:sz w:val="22"/>
          <w:szCs w:val="22"/>
        </w:rPr>
        <w:t>OBZ</w:t>
      </w:r>
    </w:p>
    <w:p w:rsidR="00F55F71" w:rsidRPr="008B7108" w:rsidRDefault="00F55F71" w:rsidP="00D666E6">
      <w:pPr>
        <w:rPr>
          <w:rFonts w:ascii="Times New Roman" w:hAnsi="Times New Roman" w:cs="Times New Roman"/>
          <w:sz w:val="22"/>
          <w:szCs w:val="22"/>
        </w:rPr>
      </w:pPr>
    </w:p>
    <w:p w:rsidR="00F55F71" w:rsidRDefault="00F55F71" w:rsidP="00D666E6">
      <w:pPr>
        <w:ind w:left="5954"/>
        <w:rPr>
          <w:rFonts w:ascii="Times New Roman" w:hAnsi="Times New Roman" w:cs="Times New Roman"/>
          <w:sz w:val="22"/>
          <w:szCs w:val="22"/>
        </w:rPr>
      </w:pPr>
    </w:p>
    <w:p w:rsidR="00F55F71" w:rsidRDefault="00F55F71" w:rsidP="00D666E6">
      <w:pPr>
        <w:ind w:left="5954"/>
        <w:rPr>
          <w:rFonts w:ascii="Times New Roman" w:hAnsi="Times New Roman" w:cs="Times New Roman"/>
          <w:sz w:val="22"/>
          <w:szCs w:val="22"/>
        </w:rPr>
      </w:pPr>
    </w:p>
    <w:p w:rsidR="00F55F71" w:rsidRDefault="00F55F71" w:rsidP="00D666E6">
      <w:pPr>
        <w:ind w:left="5954"/>
        <w:rPr>
          <w:rFonts w:ascii="Times New Roman" w:hAnsi="Times New Roman" w:cs="Times New Roman"/>
          <w:sz w:val="22"/>
          <w:szCs w:val="22"/>
        </w:rPr>
      </w:pPr>
    </w:p>
    <w:p w:rsidR="00F55F71" w:rsidRPr="008B7108" w:rsidRDefault="00F55F71" w:rsidP="00D666E6">
      <w:pPr>
        <w:ind w:left="5954"/>
        <w:rPr>
          <w:rFonts w:ascii="Times New Roman" w:hAnsi="Times New Roman" w:cs="Times New Roman"/>
          <w:sz w:val="22"/>
          <w:szCs w:val="22"/>
        </w:rPr>
      </w:pPr>
    </w:p>
    <w:p w:rsidR="00F55F71" w:rsidRPr="008B7108" w:rsidRDefault="00F55F71" w:rsidP="00D666E6">
      <w:pPr>
        <w:jc w:val="both"/>
        <w:rPr>
          <w:rFonts w:ascii="Times New Roman" w:hAnsi="Times New Roman" w:cs="Times New Roman"/>
          <w:sz w:val="22"/>
          <w:szCs w:val="22"/>
        </w:rPr>
      </w:pPr>
      <w:r w:rsidRPr="008B7108">
        <w:rPr>
          <w:rFonts w:ascii="Times New Roman" w:hAnsi="Times New Roman" w:cs="Times New Roman"/>
          <w:sz w:val="22"/>
          <w:szCs w:val="22"/>
        </w:rPr>
        <w:t>Privitak:</w:t>
      </w:r>
    </w:p>
    <w:p w:rsidR="00F55F71" w:rsidRPr="008B7108" w:rsidRDefault="00F55F71" w:rsidP="00D666E6">
      <w:pPr>
        <w:jc w:val="both"/>
        <w:rPr>
          <w:rFonts w:ascii="Times New Roman" w:hAnsi="Times New Roman" w:cs="Times New Roman"/>
          <w:sz w:val="22"/>
          <w:szCs w:val="22"/>
        </w:rPr>
      </w:pPr>
      <w:r w:rsidRPr="008B7108">
        <w:rPr>
          <w:rFonts w:ascii="Times New Roman" w:hAnsi="Times New Roman" w:cs="Times New Roman"/>
          <w:sz w:val="22"/>
          <w:szCs w:val="22"/>
        </w:rPr>
        <w:t xml:space="preserve">- Opis predmeta nabave </w:t>
      </w:r>
    </w:p>
    <w:p w:rsidR="00F55F71" w:rsidRPr="008B7108" w:rsidRDefault="00F55F71" w:rsidP="00D666E6">
      <w:pPr>
        <w:jc w:val="both"/>
        <w:rPr>
          <w:rFonts w:ascii="Times New Roman" w:hAnsi="Times New Roman" w:cs="Times New Roman"/>
          <w:sz w:val="22"/>
          <w:szCs w:val="22"/>
        </w:rPr>
      </w:pPr>
      <w:r w:rsidRPr="008B7108">
        <w:rPr>
          <w:rFonts w:ascii="Times New Roman" w:hAnsi="Times New Roman" w:cs="Times New Roman"/>
          <w:sz w:val="22"/>
          <w:szCs w:val="22"/>
        </w:rPr>
        <w:t>- Popis dokumenata kojima se dokazuje da ne postoje razlozi za obvezno isključenje ponuditelja</w:t>
      </w:r>
    </w:p>
    <w:p w:rsidR="00F55F71" w:rsidRPr="008B7108" w:rsidRDefault="00F55F71" w:rsidP="00D666E6">
      <w:pPr>
        <w:jc w:val="both"/>
        <w:rPr>
          <w:rFonts w:ascii="Times New Roman" w:hAnsi="Times New Roman" w:cs="Times New Roman"/>
          <w:sz w:val="22"/>
          <w:szCs w:val="22"/>
        </w:rPr>
      </w:pPr>
      <w:r w:rsidRPr="008B7108">
        <w:rPr>
          <w:rFonts w:ascii="Times New Roman" w:hAnsi="Times New Roman" w:cs="Times New Roman"/>
          <w:sz w:val="22"/>
          <w:szCs w:val="22"/>
        </w:rPr>
        <w:t xml:space="preserve">i kojima se dokazuje pravna i poslovna sposobnost, financijsku sposobnost i tehničku i stručnu sposobnost </w:t>
      </w:r>
    </w:p>
    <w:p w:rsidR="00F55F71" w:rsidRPr="008B7108" w:rsidRDefault="00F55F71" w:rsidP="00D666E6">
      <w:pPr>
        <w:rPr>
          <w:rFonts w:ascii="Times New Roman" w:hAnsi="Times New Roman" w:cs="Times New Roman"/>
          <w:sz w:val="22"/>
          <w:szCs w:val="22"/>
        </w:rPr>
      </w:pPr>
      <w:r w:rsidRPr="008B7108">
        <w:rPr>
          <w:rFonts w:ascii="Times New Roman" w:hAnsi="Times New Roman" w:cs="Times New Roman"/>
          <w:sz w:val="22"/>
          <w:szCs w:val="22"/>
        </w:rPr>
        <w:br w:type="page"/>
      </w:r>
    </w:p>
    <w:p w:rsidR="00F55F71" w:rsidRPr="00086843" w:rsidRDefault="00E751A3" w:rsidP="00231D60">
      <w:pPr>
        <w:pStyle w:val="PlainText"/>
        <w:tabs>
          <w:tab w:val="left" w:pos="284"/>
          <w:tab w:val="left" w:pos="709"/>
        </w:tabs>
        <w:rPr>
          <w:rFonts w:ascii="Times New Roman" w:hAnsi="Times New Roman" w:cs="Times New Roman"/>
          <w:b/>
          <w:bCs/>
          <w:sz w:val="24"/>
          <w:szCs w:val="24"/>
        </w:rPr>
      </w:pPr>
      <w:r>
        <w:rPr>
          <w:noProof/>
          <w:lang w:eastAsia="hr-HR"/>
        </w:rPr>
        <w:lastRenderedPageBreak/>
        <w:drawing>
          <wp:anchor distT="0" distB="0" distL="114300" distR="114300" simplePos="0" relativeHeight="251658752"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86435" cy="675640"/>
                    </a:xfrm>
                    <a:prstGeom prst="rect">
                      <a:avLst/>
                    </a:prstGeom>
                    <a:noFill/>
                  </pic:spPr>
                </pic:pic>
              </a:graphicData>
            </a:graphic>
          </wp:anchor>
        </w:drawing>
      </w:r>
      <w:r w:rsidR="00F55F71" w:rsidRPr="00086843">
        <w:rPr>
          <w:rFonts w:ascii="Times New Roman" w:hAnsi="Times New Roman" w:cs="Times New Roman"/>
          <w:b/>
          <w:bCs/>
          <w:sz w:val="24"/>
          <w:szCs w:val="24"/>
        </w:rPr>
        <w:t>OPIS PREDMETA NABAVE</w:t>
      </w:r>
    </w:p>
    <w:p w:rsidR="00F55F71" w:rsidRPr="00086843" w:rsidRDefault="00F55F71" w:rsidP="008B7108">
      <w:pPr>
        <w:pStyle w:val="PlainText"/>
        <w:rPr>
          <w:rFonts w:ascii="Times New Roman" w:hAnsi="Times New Roman" w:cs="Times New Roman"/>
          <w:b/>
          <w:bCs/>
          <w:sz w:val="32"/>
          <w:szCs w:val="32"/>
        </w:rPr>
      </w:pPr>
      <w:r w:rsidRPr="00086843">
        <w:rPr>
          <w:rFonts w:ascii="Times New Roman" w:hAnsi="Times New Roman" w:cs="Times New Roman"/>
          <w:b/>
          <w:bCs/>
          <w:sz w:val="32"/>
          <w:szCs w:val="32"/>
        </w:rPr>
        <w:t>TROŠKOVNIK</w:t>
      </w:r>
    </w:p>
    <w:p w:rsidR="00F55F71" w:rsidRDefault="00F55F71" w:rsidP="008B7108">
      <w:pPr>
        <w:rPr>
          <w:rFonts w:ascii="Times New Roman" w:hAnsi="Times New Roman" w:cs="Times New Roman"/>
          <w:b/>
          <w:bCs/>
        </w:rPr>
      </w:pPr>
      <w:r w:rsidRPr="00086843">
        <w:rPr>
          <w:rFonts w:ascii="Times New Roman" w:hAnsi="Times New Roman" w:cs="Times New Roman"/>
          <w:b/>
          <w:bCs/>
        </w:rPr>
        <w:t>OPĆA BOLNICA ZADAR</w:t>
      </w:r>
    </w:p>
    <w:p w:rsidR="00F55F71" w:rsidRPr="009F3EEF" w:rsidRDefault="00F55F71" w:rsidP="009F3EEF">
      <w:pPr>
        <w:jc w:val="center"/>
        <w:rPr>
          <w:rFonts w:ascii="Times New Roman" w:hAnsi="Times New Roman" w:cs="Times New Roman"/>
          <w:b/>
          <w:bCs/>
          <w:sz w:val="32"/>
          <w:szCs w:val="32"/>
        </w:rPr>
      </w:pPr>
      <w:r>
        <w:rPr>
          <w:rFonts w:ascii="Times New Roman" w:hAnsi="Times New Roman" w:cs="Times New Roman"/>
          <w:b/>
          <w:bCs/>
          <w:sz w:val="32"/>
          <w:szCs w:val="32"/>
        </w:rPr>
        <w:t>Aparat za dekontaminaciju i dezinfekciju aerosolnim raspršivanjem</w:t>
      </w:r>
    </w:p>
    <w:tbl>
      <w:tblPr>
        <w:tblW w:w="102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6343"/>
        <w:gridCol w:w="36"/>
        <w:gridCol w:w="3083"/>
      </w:tblGrid>
      <w:tr w:rsidR="00F55F71" w:rsidRPr="00056A56" w:rsidTr="0048079B">
        <w:trPr>
          <w:trHeight w:val="1430"/>
        </w:trPr>
        <w:tc>
          <w:tcPr>
            <w:tcW w:w="817" w:type="dxa"/>
            <w:shd w:val="clear" w:color="auto" w:fill="D9D9D9"/>
            <w:vAlign w:val="center"/>
          </w:tcPr>
          <w:p w:rsidR="00F55F71" w:rsidRPr="0048079B" w:rsidRDefault="00F55F71" w:rsidP="00582554">
            <w:pPr>
              <w:jc w:val="center"/>
              <w:rPr>
                <w:rFonts w:ascii="Times New Roman" w:hAnsi="Times New Roman" w:cs="Times New Roman"/>
                <w:b/>
                <w:bCs/>
                <w:sz w:val="18"/>
                <w:szCs w:val="18"/>
              </w:rPr>
            </w:pPr>
            <w:r w:rsidRPr="0048079B">
              <w:rPr>
                <w:rFonts w:ascii="Times New Roman" w:hAnsi="Times New Roman" w:cs="Times New Roman"/>
                <w:b/>
                <w:bCs/>
                <w:sz w:val="18"/>
                <w:szCs w:val="18"/>
              </w:rPr>
              <w:t>Red. br.</w:t>
            </w:r>
          </w:p>
        </w:tc>
        <w:tc>
          <w:tcPr>
            <w:tcW w:w="6379" w:type="dxa"/>
            <w:gridSpan w:val="2"/>
            <w:shd w:val="clear" w:color="auto" w:fill="D9D9D9"/>
            <w:vAlign w:val="center"/>
          </w:tcPr>
          <w:p w:rsidR="00F55F71" w:rsidRPr="0048079B" w:rsidRDefault="00F55F71" w:rsidP="00D666E6">
            <w:pPr>
              <w:jc w:val="center"/>
              <w:rPr>
                <w:rFonts w:ascii="Times New Roman" w:hAnsi="Times New Roman" w:cs="Times New Roman"/>
                <w:b/>
                <w:bCs/>
              </w:rPr>
            </w:pPr>
            <w:r w:rsidRPr="0048079B">
              <w:rPr>
                <w:rFonts w:ascii="Times New Roman" w:hAnsi="Times New Roman" w:cs="Times New Roman"/>
                <w:b/>
                <w:bCs/>
              </w:rPr>
              <w:t xml:space="preserve">MINIMALNE TEHNIČKE KARAKTERISTIKE ZA: </w:t>
            </w:r>
            <w:r w:rsidRPr="0048079B">
              <w:rPr>
                <w:rFonts w:ascii="Times New Roman" w:hAnsi="Times New Roman" w:cs="Times New Roman"/>
                <w:b/>
                <w:bCs/>
                <w:sz w:val="36"/>
                <w:szCs w:val="36"/>
              </w:rPr>
              <w:t>Sustav za dekontaminaciju prostora vodikovim peroksidom</w:t>
            </w:r>
            <w:r w:rsidRPr="0048079B">
              <w:rPr>
                <w:rFonts w:ascii="Times New Roman" w:hAnsi="Times New Roman" w:cs="Times New Roman"/>
                <w:b/>
                <w:bCs/>
              </w:rPr>
              <w:t> </w:t>
            </w:r>
          </w:p>
        </w:tc>
        <w:tc>
          <w:tcPr>
            <w:tcW w:w="3083" w:type="dxa"/>
            <w:shd w:val="clear" w:color="auto" w:fill="D9D9D9"/>
            <w:vAlign w:val="center"/>
          </w:tcPr>
          <w:p w:rsidR="00F55F71" w:rsidRPr="0048079B" w:rsidRDefault="00F55F71" w:rsidP="00F11A06">
            <w:pPr>
              <w:rPr>
                <w:rFonts w:ascii="Times New Roman" w:hAnsi="Times New Roman" w:cs="Times New Roman"/>
                <w:b/>
                <w:bCs/>
                <w:color w:val="000000"/>
                <w:sz w:val="18"/>
                <w:szCs w:val="18"/>
                <w:lang w:val="pl-PL"/>
              </w:rPr>
            </w:pPr>
            <w:r w:rsidRPr="0048079B">
              <w:rPr>
                <w:rFonts w:ascii="Times New Roman" w:hAnsi="Times New Roman" w:cs="Times New Roman"/>
                <w:b/>
                <w:bCs/>
                <w:sz w:val="18"/>
                <w:szCs w:val="18"/>
              </w:rPr>
              <w:t>Potvrda tehničkog opisa (DA/NE), navesti br. stranice ponude gdje se to dokazuje (u proizvođačkoj tehn. Specikaciji - unijeti točku troškovnika)</w:t>
            </w:r>
          </w:p>
        </w:tc>
      </w:tr>
      <w:tr w:rsidR="00F55F71" w:rsidRPr="00056A56" w:rsidTr="0048079B">
        <w:trPr>
          <w:trHeight w:val="1995"/>
        </w:trPr>
        <w:tc>
          <w:tcPr>
            <w:tcW w:w="817" w:type="dxa"/>
            <w:vAlign w:val="center"/>
          </w:tcPr>
          <w:p w:rsidR="00F55F71" w:rsidRPr="00B23F44" w:rsidRDefault="00F55F71" w:rsidP="00B23F44">
            <w:pPr>
              <w:jc w:val="center"/>
              <w:rPr>
                <w:rFonts w:ascii="Times New Roman" w:hAnsi="Times New Roman" w:cs="Times New Roman"/>
                <w:b/>
                <w:bCs/>
                <w:sz w:val="28"/>
                <w:szCs w:val="28"/>
              </w:rPr>
            </w:pPr>
          </w:p>
        </w:tc>
        <w:tc>
          <w:tcPr>
            <w:tcW w:w="9462" w:type="dxa"/>
            <w:gridSpan w:val="3"/>
          </w:tcPr>
          <w:p w:rsidR="00F55F71" w:rsidRPr="004305BD" w:rsidRDefault="00F55F71" w:rsidP="009F3EEF">
            <w:pPr>
              <w:rPr>
                <w:rFonts w:ascii="Times New Roman" w:hAnsi="Times New Roman" w:cs="Times New Roman"/>
                <w:b/>
                <w:bCs/>
                <w:color w:val="000000"/>
                <w:lang w:val="pl-PL"/>
              </w:rPr>
            </w:pPr>
            <w:r w:rsidRPr="004305BD">
              <w:rPr>
                <w:rFonts w:ascii="Times New Roman" w:hAnsi="Times New Roman" w:cs="Times New Roman"/>
                <w:b/>
                <w:bCs/>
                <w:color w:val="000000"/>
                <w:lang w:val="pl-PL"/>
              </w:rPr>
              <w:t>Proizvođač:</w:t>
            </w:r>
          </w:p>
          <w:p w:rsidR="00F55F71" w:rsidRDefault="00F55F71" w:rsidP="009F3EEF">
            <w:pPr>
              <w:rPr>
                <w:rFonts w:ascii="Times New Roman" w:hAnsi="Times New Roman" w:cs="Times New Roman"/>
                <w:b/>
                <w:bCs/>
              </w:rPr>
            </w:pPr>
          </w:p>
          <w:p w:rsidR="00F55F71" w:rsidRDefault="00F55F71" w:rsidP="009F3EEF">
            <w:pPr>
              <w:rPr>
                <w:rFonts w:ascii="Times New Roman" w:hAnsi="Times New Roman" w:cs="Times New Roman"/>
                <w:b/>
                <w:bCs/>
                <w:color w:val="000000"/>
                <w:lang w:val="pl-PL"/>
              </w:rPr>
            </w:pPr>
            <w:r w:rsidRPr="004305BD">
              <w:rPr>
                <w:rFonts w:ascii="Times New Roman" w:hAnsi="Times New Roman" w:cs="Times New Roman"/>
                <w:b/>
                <w:bCs/>
                <w:color w:val="000000"/>
                <w:lang w:val="pl-PL"/>
              </w:rPr>
              <w:t>Model uređaja:</w:t>
            </w:r>
          </w:p>
          <w:p w:rsidR="00F55F71" w:rsidRDefault="00F55F71" w:rsidP="009F3EEF">
            <w:pPr>
              <w:rPr>
                <w:rFonts w:ascii="Times New Roman" w:hAnsi="Times New Roman" w:cs="Times New Roman"/>
                <w:b/>
                <w:bCs/>
                <w:color w:val="000000"/>
                <w:lang w:val="pl-PL"/>
              </w:rPr>
            </w:pPr>
          </w:p>
          <w:p w:rsidR="00F55F71" w:rsidRDefault="00F55F71" w:rsidP="009F3EEF">
            <w:pPr>
              <w:rPr>
                <w:rFonts w:ascii="Times New Roman" w:hAnsi="Times New Roman" w:cs="Times New Roman"/>
                <w:b/>
                <w:bCs/>
              </w:rPr>
            </w:pPr>
            <w:r>
              <w:rPr>
                <w:rFonts w:ascii="Times New Roman" w:hAnsi="Times New Roman" w:cs="Times New Roman"/>
                <w:b/>
                <w:bCs/>
                <w:sz w:val="22"/>
                <w:szCs w:val="22"/>
              </w:rPr>
              <w:t xml:space="preserve">Jedinična cijena bez PDV-a: __________________ kn.   </w:t>
            </w:r>
          </w:p>
          <w:p w:rsidR="00F55F71" w:rsidRDefault="00F55F71" w:rsidP="009F3EEF">
            <w:pPr>
              <w:rPr>
                <w:rFonts w:ascii="Times New Roman" w:hAnsi="Times New Roman" w:cs="Times New Roman"/>
                <w:b/>
                <w:bCs/>
              </w:rPr>
            </w:pPr>
          </w:p>
          <w:p w:rsidR="00F55F71" w:rsidRPr="00C76838" w:rsidRDefault="00F55F71" w:rsidP="009F3EEF">
            <w:pPr>
              <w:rPr>
                <w:rFonts w:ascii="Times New Roman" w:hAnsi="Times New Roman" w:cs="Times New Roman"/>
                <w:b/>
                <w:bCs/>
                <w:sz w:val="28"/>
                <w:szCs w:val="28"/>
              </w:rPr>
            </w:pPr>
            <w:r w:rsidRPr="00C76838">
              <w:rPr>
                <w:rFonts w:ascii="Times New Roman" w:hAnsi="Times New Roman" w:cs="Times New Roman"/>
                <w:b/>
                <w:bCs/>
                <w:sz w:val="28"/>
                <w:szCs w:val="28"/>
              </w:rPr>
              <w:t xml:space="preserve">Ukupna cijena –  </w:t>
            </w:r>
            <w:r w:rsidR="0048079B">
              <w:rPr>
                <w:rFonts w:ascii="Times New Roman" w:hAnsi="Times New Roman" w:cs="Times New Roman"/>
                <w:b/>
                <w:bCs/>
                <w:sz w:val="28"/>
                <w:szCs w:val="28"/>
              </w:rPr>
              <w:t xml:space="preserve">2 </w:t>
            </w:r>
            <w:r w:rsidRPr="00C76838">
              <w:rPr>
                <w:rFonts w:ascii="Times New Roman" w:hAnsi="Times New Roman" w:cs="Times New Roman"/>
                <w:b/>
                <w:bCs/>
                <w:sz w:val="28"/>
                <w:szCs w:val="28"/>
              </w:rPr>
              <w:t>komada bez PDV-a:    __________________ kn.</w:t>
            </w:r>
          </w:p>
          <w:p w:rsidR="00F55F71" w:rsidRPr="007F4E3F" w:rsidRDefault="00F55F71" w:rsidP="00B7123B">
            <w:pPr>
              <w:rPr>
                <w:rFonts w:ascii="Times New Roman" w:hAnsi="Times New Roman" w:cs="Times New Roman"/>
                <w:b/>
                <w:bCs/>
                <w:color w:val="000000"/>
                <w:lang w:val="pl-PL"/>
              </w:rPr>
            </w:pPr>
          </w:p>
        </w:tc>
      </w:tr>
      <w:tr w:rsidR="00F55F71" w:rsidRPr="00056A56" w:rsidTr="0048079B">
        <w:tblPrEx>
          <w:tblLook w:val="0000"/>
        </w:tblPrEx>
        <w:trPr>
          <w:trHeight w:val="680"/>
        </w:trPr>
        <w:tc>
          <w:tcPr>
            <w:tcW w:w="817" w:type="dxa"/>
            <w:vAlign w:val="center"/>
          </w:tcPr>
          <w:p w:rsidR="00F55F71" w:rsidRPr="00B23F44" w:rsidRDefault="00F55F71" w:rsidP="0007764E">
            <w:pPr>
              <w:jc w:val="center"/>
              <w:rPr>
                <w:rFonts w:ascii="Times New Roman" w:hAnsi="Times New Roman" w:cs="Times New Roman"/>
                <w:sz w:val="20"/>
                <w:szCs w:val="20"/>
              </w:rPr>
            </w:pPr>
            <w:r>
              <w:rPr>
                <w:rFonts w:ascii="Times New Roman" w:hAnsi="Times New Roman" w:cs="Times New Roman"/>
                <w:sz w:val="20"/>
                <w:szCs w:val="20"/>
              </w:rPr>
              <w:t>1</w:t>
            </w:r>
            <w:r w:rsidRPr="00B23F44">
              <w:rPr>
                <w:rFonts w:ascii="Times New Roman" w:hAnsi="Times New Roman" w:cs="Times New Roman"/>
                <w:sz w:val="20"/>
                <w:szCs w:val="20"/>
              </w:rPr>
              <w:t>.</w:t>
            </w:r>
          </w:p>
        </w:tc>
        <w:tc>
          <w:tcPr>
            <w:tcW w:w="6379" w:type="dxa"/>
            <w:gridSpan w:val="2"/>
          </w:tcPr>
          <w:p w:rsidR="00F55F71" w:rsidRPr="009F3EEF" w:rsidRDefault="00F55F71">
            <w:pPr>
              <w:rPr>
                <w:rFonts w:ascii="Arial" w:hAnsi="Arial" w:cs="Arial"/>
              </w:rPr>
            </w:pPr>
            <w:r w:rsidRPr="009F3EEF">
              <w:rPr>
                <w:rFonts w:ascii="Arial" w:hAnsi="Arial" w:cs="Arial"/>
                <w:sz w:val="22"/>
                <w:szCs w:val="22"/>
              </w:rPr>
              <w:t>Uređaj se koristi kao raspršivač vodikovog peroksida isključivo u zatvorenim prostorima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944"/>
        </w:trPr>
        <w:tc>
          <w:tcPr>
            <w:tcW w:w="817" w:type="dxa"/>
            <w:vAlign w:val="center"/>
          </w:tcPr>
          <w:p w:rsidR="00F55F71" w:rsidRPr="00B23F44" w:rsidRDefault="00F55F71" w:rsidP="007A71B8">
            <w:pPr>
              <w:jc w:val="center"/>
              <w:rPr>
                <w:rFonts w:ascii="Times New Roman" w:hAnsi="Times New Roman" w:cs="Times New Roman"/>
                <w:sz w:val="20"/>
                <w:szCs w:val="20"/>
              </w:rPr>
            </w:pPr>
            <w:r>
              <w:rPr>
                <w:rFonts w:ascii="Times New Roman" w:hAnsi="Times New Roman" w:cs="Times New Roman"/>
                <w:sz w:val="20"/>
                <w:szCs w:val="20"/>
              </w:rPr>
              <w:t>2</w:t>
            </w:r>
            <w:r w:rsidRPr="00B23F44">
              <w:rPr>
                <w:rFonts w:ascii="Times New Roman" w:hAnsi="Times New Roman" w:cs="Times New Roman"/>
                <w:sz w:val="20"/>
                <w:szCs w:val="20"/>
              </w:rPr>
              <w:t>.</w:t>
            </w:r>
          </w:p>
        </w:tc>
        <w:tc>
          <w:tcPr>
            <w:tcW w:w="6379" w:type="dxa"/>
            <w:gridSpan w:val="2"/>
          </w:tcPr>
          <w:p w:rsidR="00F55F71" w:rsidRPr="009F3EEF" w:rsidRDefault="00F55F71">
            <w:pPr>
              <w:rPr>
                <w:rFonts w:ascii="Arial" w:hAnsi="Arial" w:cs="Arial"/>
              </w:rPr>
            </w:pPr>
            <w:r w:rsidRPr="009F3EEF">
              <w:rPr>
                <w:rFonts w:ascii="Arial" w:hAnsi="Arial" w:cs="Arial"/>
                <w:sz w:val="22"/>
                <w:szCs w:val="22"/>
              </w:rPr>
              <w:t>Namjena uređaja je pretvaranje tekućine za dezinfekciju u iznimno male čestice i raspršivanje u prostoriju čime se dezinficiraju sve nepokrivene površine (3D-dezinfekcija)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73"/>
        </w:trPr>
        <w:tc>
          <w:tcPr>
            <w:tcW w:w="817" w:type="dxa"/>
            <w:vAlign w:val="center"/>
          </w:tcPr>
          <w:p w:rsidR="00F55F71" w:rsidRPr="00B23F44" w:rsidRDefault="00F55F71" w:rsidP="007A71B8">
            <w:pPr>
              <w:jc w:val="center"/>
              <w:rPr>
                <w:rFonts w:ascii="Times New Roman" w:hAnsi="Times New Roman" w:cs="Times New Roman"/>
                <w:sz w:val="20"/>
                <w:szCs w:val="20"/>
              </w:rPr>
            </w:pPr>
            <w:r>
              <w:rPr>
                <w:rFonts w:ascii="Times New Roman" w:hAnsi="Times New Roman" w:cs="Times New Roman"/>
                <w:sz w:val="20"/>
                <w:szCs w:val="20"/>
              </w:rPr>
              <w:t>3</w:t>
            </w:r>
            <w:r w:rsidRPr="00B23F44">
              <w:rPr>
                <w:rFonts w:ascii="Times New Roman" w:hAnsi="Times New Roman" w:cs="Times New Roman"/>
                <w:sz w:val="20"/>
                <w:szCs w:val="20"/>
              </w:rPr>
              <w:t>.</w:t>
            </w:r>
          </w:p>
        </w:tc>
        <w:tc>
          <w:tcPr>
            <w:tcW w:w="6379" w:type="dxa"/>
            <w:gridSpan w:val="2"/>
          </w:tcPr>
          <w:p w:rsidR="00F55F71" w:rsidRPr="009F3EEF" w:rsidRDefault="00F55F71">
            <w:pPr>
              <w:rPr>
                <w:rFonts w:ascii="Arial" w:hAnsi="Arial" w:cs="Arial"/>
                <w:color w:val="000000"/>
              </w:rPr>
            </w:pPr>
            <w:r w:rsidRPr="009F3EEF">
              <w:rPr>
                <w:rFonts w:ascii="Arial" w:hAnsi="Arial" w:cs="Arial"/>
                <w:color w:val="000000"/>
                <w:sz w:val="22"/>
                <w:szCs w:val="22"/>
              </w:rPr>
              <w:t>Namjenjen za prostore do 700 m³ sa maksimalnim dosegom do 20 m</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367"/>
        </w:trPr>
        <w:tc>
          <w:tcPr>
            <w:tcW w:w="817" w:type="dxa"/>
            <w:vAlign w:val="center"/>
          </w:tcPr>
          <w:p w:rsidR="00F55F71" w:rsidRPr="00B23F44" w:rsidRDefault="00F55F71" w:rsidP="0007764E">
            <w:pPr>
              <w:jc w:val="center"/>
              <w:rPr>
                <w:rFonts w:ascii="Times New Roman" w:hAnsi="Times New Roman" w:cs="Times New Roman"/>
                <w:sz w:val="20"/>
                <w:szCs w:val="20"/>
              </w:rPr>
            </w:pPr>
            <w:r>
              <w:rPr>
                <w:rFonts w:ascii="Times New Roman" w:hAnsi="Times New Roman" w:cs="Times New Roman"/>
                <w:sz w:val="20"/>
                <w:szCs w:val="20"/>
              </w:rPr>
              <w:t>4.</w:t>
            </w:r>
          </w:p>
        </w:tc>
        <w:tc>
          <w:tcPr>
            <w:tcW w:w="6379" w:type="dxa"/>
            <w:gridSpan w:val="2"/>
          </w:tcPr>
          <w:p w:rsidR="00F55F71" w:rsidRPr="009F3EEF" w:rsidRDefault="00F55F71">
            <w:pPr>
              <w:rPr>
                <w:rFonts w:ascii="Arial" w:hAnsi="Arial" w:cs="Arial"/>
                <w:color w:val="000000"/>
              </w:rPr>
            </w:pPr>
            <w:r w:rsidRPr="009F3EEF">
              <w:rPr>
                <w:rFonts w:ascii="Arial" w:hAnsi="Arial" w:cs="Arial"/>
                <w:color w:val="000000"/>
                <w:sz w:val="22"/>
                <w:szCs w:val="22"/>
              </w:rPr>
              <w:t>Potrošnja tekućine za dezinfekciju je 6 ml na 1 m³</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15"/>
        </w:trPr>
        <w:tc>
          <w:tcPr>
            <w:tcW w:w="817" w:type="dxa"/>
            <w:vAlign w:val="center"/>
          </w:tcPr>
          <w:p w:rsidR="00F55F71" w:rsidRPr="00B23F44" w:rsidRDefault="00F55F71" w:rsidP="007A71B8">
            <w:pPr>
              <w:jc w:val="center"/>
              <w:rPr>
                <w:rFonts w:ascii="Times New Roman" w:hAnsi="Times New Roman" w:cs="Times New Roman"/>
                <w:sz w:val="20"/>
                <w:szCs w:val="20"/>
              </w:rPr>
            </w:pPr>
          </w:p>
        </w:tc>
        <w:tc>
          <w:tcPr>
            <w:tcW w:w="6379" w:type="dxa"/>
            <w:gridSpan w:val="2"/>
          </w:tcPr>
          <w:p w:rsidR="00F55F71" w:rsidRPr="005E24CF" w:rsidRDefault="00F55F71">
            <w:pPr>
              <w:rPr>
                <w:rFonts w:ascii="Arial" w:hAnsi="Arial" w:cs="Arial"/>
                <w:b/>
                <w:bCs/>
                <w:color w:val="000000"/>
              </w:rPr>
            </w:pPr>
            <w:r w:rsidRPr="005E24CF">
              <w:rPr>
                <w:rFonts w:ascii="Arial" w:hAnsi="Arial" w:cs="Arial"/>
                <w:b/>
                <w:bCs/>
                <w:color w:val="000000"/>
                <w:sz w:val="22"/>
                <w:szCs w:val="22"/>
              </w:rPr>
              <w:t>Sustav se sastoji od : </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523"/>
        </w:trPr>
        <w:tc>
          <w:tcPr>
            <w:tcW w:w="817" w:type="dxa"/>
            <w:vAlign w:val="center"/>
          </w:tcPr>
          <w:p w:rsidR="00F55F71" w:rsidRPr="00B23F44" w:rsidRDefault="00F55F71" w:rsidP="007A71B8">
            <w:pPr>
              <w:jc w:val="center"/>
              <w:rPr>
                <w:rFonts w:ascii="Times New Roman" w:hAnsi="Times New Roman" w:cs="Times New Roman"/>
                <w:sz w:val="20"/>
                <w:szCs w:val="20"/>
              </w:rPr>
            </w:pPr>
            <w:r>
              <w:rPr>
                <w:rFonts w:ascii="Times New Roman" w:hAnsi="Times New Roman" w:cs="Times New Roman"/>
                <w:sz w:val="20"/>
                <w:szCs w:val="20"/>
              </w:rPr>
              <w:t>5</w:t>
            </w:r>
            <w:r w:rsidRPr="00B23F44">
              <w:rPr>
                <w:rFonts w:ascii="Times New Roman" w:hAnsi="Times New Roman" w:cs="Times New Roman"/>
                <w:sz w:val="20"/>
                <w:szCs w:val="20"/>
              </w:rPr>
              <w:t>.</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2 uređaja za dekontaminaciju prostora vodikovim peroksidom CleanCube PRO</w:t>
            </w:r>
          </w:p>
        </w:tc>
        <w:tc>
          <w:tcPr>
            <w:tcW w:w="3083" w:type="dxa"/>
            <w:vAlign w:val="center"/>
          </w:tcPr>
          <w:p w:rsidR="00F55F71" w:rsidRPr="00B23F44" w:rsidRDefault="00F55F71" w:rsidP="00B23F44">
            <w:pPr>
              <w:rPr>
                <w:rFonts w:ascii="Times New Roman" w:hAnsi="Times New Roman" w:cs="Times New Roman"/>
                <w:i/>
                <w:iCs/>
              </w:rPr>
            </w:pPr>
          </w:p>
        </w:tc>
      </w:tr>
      <w:tr w:rsidR="00F55F71" w:rsidRPr="00056A56" w:rsidTr="0048079B">
        <w:tblPrEx>
          <w:tblLook w:val="0000"/>
        </w:tblPrEx>
        <w:trPr>
          <w:trHeight w:val="431"/>
        </w:trPr>
        <w:tc>
          <w:tcPr>
            <w:tcW w:w="817" w:type="dxa"/>
            <w:vAlign w:val="center"/>
          </w:tcPr>
          <w:p w:rsidR="00F55F71" w:rsidRPr="00B23F44" w:rsidRDefault="00F55F71" w:rsidP="007A71B8">
            <w:pPr>
              <w:jc w:val="center"/>
              <w:rPr>
                <w:rFonts w:ascii="Times New Roman" w:hAnsi="Times New Roman" w:cs="Times New Roman"/>
                <w:sz w:val="20"/>
                <w:szCs w:val="20"/>
              </w:rPr>
            </w:pPr>
            <w:r>
              <w:rPr>
                <w:rFonts w:ascii="Times New Roman" w:hAnsi="Times New Roman" w:cs="Times New Roman"/>
                <w:sz w:val="20"/>
                <w:szCs w:val="20"/>
              </w:rPr>
              <w:t>6</w:t>
            </w:r>
            <w:r w:rsidRPr="00B23F44">
              <w:rPr>
                <w:rFonts w:ascii="Times New Roman" w:hAnsi="Times New Roman" w:cs="Times New Roman"/>
                <w:sz w:val="20"/>
                <w:szCs w:val="20"/>
              </w:rPr>
              <w:t>.</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2 kolica za lakšu manipulaciju u skučenim prostorijama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385"/>
        </w:trPr>
        <w:tc>
          <w:tcPr>
            <w:tcW w:w="817" w:type="dxa"/>
            <w:vAlign w:val="center"/>
          </w:tcPr>
          <w:p w:rsidR="00F55F71" w:rsidRPr="00B23F44" w:rsidRDefault="00F55F71" w:rsidP="007A71B8">
            <w:pPr>
              <w:jc w:val="center"/>
              <w:rPr>
                <w:rFonts w:ascii="Times New Roman" w:hAnsi="Times New Roman" w:cs="Times New Roman"/>
                <w:sz w:val="20"/>
                <w:szCs w:val="20"/>
              </w:rPr>
            </w:pPr>
            <w:r>
              <w:rPr>
                <w:rFonts w:ascii="Times New Roman" w:hAnsi="Times New Roman" w:cs="Times New Roman"/>
                <w:sz w:val="20"/>
                <w:szCs w:val="20"/>
              </w:rPr>
              <w:t>7.</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2 vrtložne mlaznice za usmjeravanje kapljica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63"/>
        </w:trPr>
        <w:tc>
          <w:tcPr>
            <w:tcW w:w="817" w:type="dxa"/>
            <w:vAlign w:val="center"/>
          </w:tcPr>
          <w:p w:rsidR="00F55F71" w:rsidRPr="00B23F44" w:rsidRDefault="00F55F71" w:rsidP="007A71B8">
            <w:pPr>
              <w:jc w:val="center"/>
              <w:rPr>
                <w:rFonts w:ascii="Times New Roman" w:hAnsi="Times New Roman" w:cs="Times New Roman"/>
                <w:sz w:val="20"/>
                <w:szCs w:val="20"/>
              </w:rPr>
            </w:pPr>
            <w:r>
              <w:rPr>
                <w:rFonts w:ascii="Times New Roman" w:hAnsi="Times New Roman" w:cs="Times New Roman"/>
                <w:sz w:val="20"/>
                <w:szCs w:val="20"/>
              </w:rPr>
              <w:t>8.</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2 daljinska upravljača za pokretanje i gašenje uređaja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359"/>
        </w:trPr>
        <w:tc>
          <w:tcPr>
            <w:tcW w:w="817" w:type="dxa"/>
            <w:vAlign w:val="center"/>
          </w:tcPr>
          <w:p w:rsidR="00F55F71" w:rsidRPr="00B23F44" w:rsidRDefault="00F55F71" w:rsidP="007A71B8">
            <w:pPr>
              <w:jc w:val="center"/>
              <w:rPr>
                <w:rFonts w:ascii="Times New Roman" w:hAnsi="Times New Roman" w:cs="Times New Roman"/>
                <w:sz w:val="20"/>
                <w:szCs w:val="20"/>
              </w:rPr>
            </w:pPr>
            <w:r>
              <w:rPr>
                <w:rFonts w:ascii="Times New Roman" w:hAnsi="Times New Roman" w:cs="Times New Roman"/>
                <w:sz w:val="20"/>
                <w:szCs w:val="20"/>
              </w:rPr>
              <w:t>9.</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set filtera zraka za zamjenu nakon 3 mjeseca korištenja</w:t>
            </w:r>
            <w:r w:rsidR="0048079B">
              <w:rPr>
                <w:rFonts w:ascii="Arial" w:hAnsi="Arial" w:cs="Arial"/>
                <w:sz w:val="22"/>
                <w:szCs w:val="22"/>
              </w:rPr>
              <w:t xml:space="preserve"> (2 seta)</w:t>
            </w:r>
          </w:p>
        </w:tc>
        <w:tc>
          <w:tcPr>
            <w:tcW w:w="3083" w:type="dxa"/>
            <w:vAlign w:val="center"/>
          </w:tcPr>
          <w:p w:rsidR="00F55F71" w:rsidRPr="00B23F44" w:rsidRDefault="00F55F71" w:rsidP="00B23F44">
            <w:pPr>
              <w:rPr>
                <w:rFonts w:ascii="Times New Roman" w:hAnsi="Times New Roman" w:cs="Times New Roman"/>
                <w:i/>
                <w:iCs/>
                <w:lang w:val="pl-PL"/>
              </w:rPr>
            </w:pPr>
          </w:p>
        </w:tc>
      </w:tr>
      <w:tr w:rsidR="0048079B" w:rsidRPr="00056A56" w:rsidTr="003C6200">
        <w:tblPrEx>
          <w:tblLook w:val="0000"/>
        </w:tblPrEx>
        <w:trPr>
          <w:trHeight w:val="441"/>
        </w:trPr>
        <w:tc>
          <w:tcPr>
            <w:tcW w:w="10279" w:type="dxa"/>
            <w:gridSpan w:val="4"/>
            <w:vAlign w:val="center"/>
          </w:tcPr>
          <w:p w:rsidR="0048079B" w:rsidRPr="0048079B" w:rsidRDefault="0048079B" w:rsidP="0048079B">
            <w:pPr>
              <w:rPr>
                <w:rFonts w:ascii="Times New Roman" w:hAnsi="Times New Roman" w:cs="Times New Roman"/>
                <w:iCs/>
                <w:lang w:val="pl-PL"/>
              </w:rPr>
            </w:pPr>
            <w:r>
              <w:rPr>
                <w:rFonts w:ascii="Times New Roman" w:hAnsi="Times New Roman" w:cs="Times New Roman"/>
                <w:iCs/>
                <w:lang w:val="pl-PL"/>
              </w:rPr>
              <w:t>Karakteristike pojedinačnog uređaja:</w:t>
            </w:r>
          </w:p>
        </w:tc>
      </w:tr>
      <w:tr w:rsidR="00F55F71" w:rsidRPr="00056A56" w:rsidTr="0048079B">
        <w:tblPrEx>
          <w:tblLook w:val="0000"/>
        </w:tblPrEx>
        <w:trPr>
          <w:trHeight w:val="441"/>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10.</w:t>
            </w:r>
          </w:p>
        </w:tc>
        <w:tc>
          <w:tcPr>
            <w:tcW w:w="6379" w:type="dxa"/>
            <w:gridSpan w:val="2"/>
          </w:tcPr>
          <w:p w:rsidR="00F55F71" w:rsidRPr="0035102B" w:rsidRDefault="00F55F71" w:rsidP="0048079B">
            <w:pPr>
              <w:rPr>
                <w:rFonts w:ascii="Arial" w:hAnsi="Arial" w:cs="Arial"/>
              </w:rPr>
            </w:pPr>
            <w:r w:rsidRPr="0035102B">
              <w:rPr>
                <w:rFonts w:ascii="Arial" w:hAnsi="Arial" w:cs="Arial"/>
                <w:sz w:val="22"/>
                <w:szCs w:val="22"/>
              </w:rPr>
              <w:t>Napon mreže</w:t>
            </w:r>
            <w:r>
              <w:rPr>
                <w:rFonts w:ascii="Arial" w:hAnsi="Arial" w:cs="Arial"/>
                <w:sz w:val="22"/>
                <w:szCs w:val="22"/>
              </w:rPr>
              <w:t xml:space="preserve"> </w:t>
            </w:r>
            <w:r w:rsidRPr="0035102B">
              <w:rPr>
                <w:rFonts w:ascii="Arial" w:hAnsi="Arial" w:cs="Arial"/>
                <w:sz w:val="22"/>
                <w:szCs w:val="22"/>
              </w:rPr>
              <w:t>220-240</w:t>
            </w:r>
            <w:r>
              <w:rPr>
                <w:rFonts w:ascii="Arial" w:hAnsi="Arial" w:cs="Arial"/>
                <w:sz w:val="22"/>
                <w:szCs w:val="22"/>
              </w:rPr>
              <w:t xml:space="preserve"> </w:t>
            </w:r>
            <w:r w:rsidRPr="0035102B">
              <w:rPr>
                <w:rFonts w:ascii="Arial" w:hAnsi="Arial" w:cs="Arial"/>
                <w:sz w:val="22"/>
                <w:szCs w:val="22"/>
              </w:rPr>
              <w:t>V (AC. 50/60 Hz)</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20"/>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11.</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Jakost struje</w:t>
            </w:r>
            <w:r>
              <w:rPr>
                <w:rFonts w:ascii="Arial" w:hAnsi="Arial" w:cs="Arial"/>
                <w:sz w:val="22"/>
                <w:szCs w:val="22"/>
              </w:rPr>
              <w:t xml:space="preserve"> </w:t>
            </w:r>
            <w:r w:rsidRPr="0035102B">
              <w:rPr>
                <w:rFonts w:ascii="Arial" w:hAnsi="Arial" w:cs="Arial"/>
                <w:sz w:val="22"/>
                <w:szCs w:val="22"/>
              </w:rPr>
              <w:t>6,3</w:t>
            </w:r>
            <w:r>
              <w:rPr>
                <w:rFonts w:ascii="Arial" w:hAnsi="Arial" w:cs="Arial"/>
                <w:sz w:val="22"/>
                <w:szCs w:val="22"/>
              </w:rPr>
              <w:t xml:space="preserve"> A</w:t>
            </w:r>
          </w:p>
        </w:tc>
        <w:tc>
          <w:tcPr>
            <w:tcW w:w="3083" w:type="dxa"/>
            <w:vAlign w:val="center"/>
          </w:tcPr>
          <w:p w:rsidR="00F55F71" w:rsidRPr="00B23F44" w:rsidRDefault="00F55F71" w:rsidP="00B23F44">
            <w:pPr>
              <w:rPr>
                <w:rFonts w:ascii="Times New Roman" w:hAnsi="Times New Roman" w:cs="Times New Roman"/>
                <w:i/>
                <w:iCs/>
                <w:lang w:val="pl-PL"/>
              </w:rPr>
            </w:pPr>
          </w:p>
        </w:tc>
      </w:tr>
      <w:tr w:rsidR="0048079B" w:rsidRPr="00056A56" w:rsidTr="0048079B">
        <w:tblPrEx>
          <w:tblLook w:val="0000"/>
        </w:tblPrEx>
        <w:trPr>
          <w:trHeight w:val="398"/>
        </w:trPr>
        <w:tc>
          <w:tcPr>
            <w:tcW w:w="817" w:type="dxa"/>
            <w:vAlign w:val="center"/>
          </w:tcPr>
          <w:p w:rsidR="0048079B" w:rsidRDefault="0048079B" w:rsidP="002F60F6">
            <w:pPr>
              <w:jc w:val="center"/>
              <w:rPr>
                <w:rFonts w:ascii="Times New Roman" w:hAnsi="Times New Roman" w:cs="Times New Roman"/>
                <w:sz w:val="20"/>
                <w:szCs w:val="20"/>
              </w:rPr>
            </w:pPr>
            <w:r>
              <w:rPr>
                <w:rFonts w:ascii="Times New Roman" w:hAnsi="Times New Roman" w:cs="Times New Roman"/>
                <w:sz w:val="20"/>
                <w:szCs w:val="20"/>
              </w:rPr>
              <w:t>12.</w:t>
            </w:r>
          </w:p>
        </w:tc>
        <w:tc>
          <w:tcPr>
            <w:tcW w:w="6343" w:type="dxa"/>
          </w:tcPr>
          <w:p w:rsidR="0048079B" w:rsidRPr="0035102B" w:rsidRDefault="0048079B">
            <w:pPr>
              <w:rPr>
                <w:rFonts w:ascii="Arial" w:hAnsi="Arial" w:cs="Arial"/>
              </w:rPr>
            </w:pPr>
            <w:r w:rsidRPr="0035102B">
              <w:rPr>
                <w:rFonts w:ascii="Arial" w:hAnsi="Arial" w:cs="Arial"/>
                <w:sz w:val="22"/>
                <w:szCs w:val="22"/>
              </w:rPr>
              <w:t>Niski napon</w:t>
            </w:r>
            <w:r>
              <w:rPr>
                <w:rFonts w:ascii="Arial" w:hAnsi="Arial" w:cs="Arial"/>
                <w:sz w:val="22"/>
                <w:szCs w:val="22"/>
              </w:rPr>
              <w:t xml:space="preserve"> 24V (DC)</w:t>
            </w:r>
          </w:p>
        </w:tc>
        <w:tc>
          <w:tcPr>
            <w:tcW w:w="3119" w:type="dxa"/>
            <w:gridSpan w:val="2"/>
          </w:tcPr>
          <w:p w:rsidR="0048079B" w:rsidRPr="0035102B" w:rsidRDefault="0048079B">
            <w:pPr>
              <w:rPr>
                <w:rFonts w:ascii="Arial" w:hAnsi="Arial" w:cs="Arial"/>
              </w:rPr>
            </w:pPr>
          </w:p>
        </w:tc>
      </w:tr>
      <w:tr w:rsidR="00F55F71" w:rsidRPr="00056A56" w:rsidTr="0048079B">
        <w:tblPrEx>
          <w:tblLook w:val="0000"/>
        </w:tblPrEx>
        <w:trPr>
          <w:trHeight w:val="522"/>
        </w:trPr>
        <w:tc>
          <w:tcPr>
            <w:tcW w:w="817" w:type="dxa"/>
            <w:vAlign w:val="center"/>
          </w:tcPr>
          <w:p w:rsidR="00F55F71" w:rsidRDefault="00F55F71" w:rsidP="002F60F6">
            <w:pPr>
              <w:jc w:val="center"/>
              <w:rPr>
                <w:rFonts w:ascii="Times New Roman" w:hAnsi="Times New Roman" w:cs="Times New Roman"/>
                <w:sz w:val="20"/>
                <w:szCs w:val="20"/>
              </w:rPr>
            </w:pPr>
            <w:r>
              <w:rPr>
                <w:rFonts w:ascii="Times New Roman" w:hAnsi="Times New Roman" w:cs="Times New Roman"/>
                <w:sz w:val="20"/>
                <w:szCs w:val="20"/>
              </w:rPr>
              <w:t>13.</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Radna temperatura</w:t>
            </w:r>
            <w:r>
              <w:rPr>
                <w:rFonts w:ascii="Arial" w:hAnsi="Arial" w:cs="Arial"/>
                <w:sz w:val="22"/>
                <w:szCs w:val="22"/>
              </w:rPr>
              <w:t xml:space="preserve"> 5-40 </w:t>
            </w:r>
            <w:r w:rsidRPr="0035102B">
              <w:rPr>
                <w:rFonts w:ascii="Arial" w:hAnsi="Arial" w:cs="Arial"/>
                <w:sz w:val="22"/>
                <w:szCs w:val="22"/>
              </w:rPr>
              <w:t>°C</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42"/>
        </w:trPr>
        <w:tc>
          <w:tcPr>
            <w:tcW w:w="817" w:type="dxa"/>
            <w:vAlign w:val="center"/>
          </w:tcPr>
          <w:p w:rsidR="00F55F71" w:rsidRDefault="00F55F71" w:rsidP="002F60F6">
            <w:pPr>
              <w:jc w:val="center"/>
              <w:rPr>
                <w:rFonts w:ascii="Times New Roman" w:hAnsi="Times New Roman" w:cs="Times New Roman"/>
                <w:sz w:val="20"/>
                <w:szCs w:val="20"/>
              </w:rPr>
            </w:pPr>
            <w:r>
              <w:rPr>
                <w:rFonts w:ascii="Times New Roman" w:hAnsi="Times New Roman" w:cs="Times New Roman"/>
                <w:sz w:val="20"/>
                <w:szCs w:val="20"/>
              </w:rPr>
              <w:t>14.</w:t>
            </w:r>
          </w:p>
        </w:tc>
        <w:tc>
          <w:tcPr>
            <w:tcW w:w="6379" w:type="dxa"/>
            <w:gridSpan w:val="2"/>
          </w:tcPr>
          <w:p w:rsidR="00F55F71" w:rsidRPr="0035102B" w:rsidRDefault="00F55F71">
            <w:pPr>
              <w:rPr>
                <w:rFonts w:ascii="Arial" w:hAnsi="Arial" w:cs="Arial"/>
              </w:rPr>
            </w:pPr>
            <w:r w:rsidRPr="0035102B">
              <w:rPr>
                <w:rFonts w:ascii="Arial" w:hAnsi="Arial" w:cs="Arial"/>
                <w:sz w:val="22"/>
                <w:szCs w:val="22"/>
              </w:rPr>
              <w:t>Snaga turbine</w:t>
            </w:r>
            <w:r>
              <w:rPr>
                <w:rFonts w:ascii="Arial" w:hAnsi="Arial" w:cs="Arial"/>
                <w:sz w:val="22"/>
                <w:szCs w:val="22"/>
              </w:rPr>
              <w:t xml:space="preserve"> 1200W</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586"/>
        </w:trPr>
        <w:tc>
          <w:tcPr>
            <w:tcW w:w="817" w:type="dxa"/>
            <w:vAlign w:val="center"/>
          </w:tcPr>
          <w:p w:rsidR="00F55F71" w:rsidRDefault="00F55F71" w:rsidP="002F60F6">
            <w:pPr>
              <w:jc w:val="center"/>
              <w:rPr>
                <w:rFonts w:ascii="Times New Roman" w:hAnsi="Times New Roman" w:cs="Times New Roman"/>
                <w:sz w:val="20"/>
                <w:szCs w:val="20"/>
              </w:rPr>
            </w:pPr>
            <w:r>
              <w:rPr>
                <w:rFonts w:ascii="Times New Roman" w:hAnsi="Times New Roman" w:cs="Times New Roman"/>
                <w:sz w:val="20"/>
                <w:szCs w:val="20"/>
              </w:rPr>
              <w:t>15.</w:t>
            </w:r>
          </w:p>
        </w:tc>
        <w:tc>
          <w:tcPr>
            <w:tcW w:w="6379" w:type="dxa"/>
            <w:gridSpan w:val="2"/>
          </w:tcPr>
          <w:p w:rsidR="00F55F71" w:rsidRPr="0035102B" w:rsidRDefault="00F55F71">
            <w:pPr>
              <w:rPr>
                <w:rFonts w:ascii="Arial" w:hAnsi="Arial" w:cs="Arial"/>
                <w:color w:val="000000"/>
              </w:rPr>
            </w:pPr>
            <w:r w:rsidRPr="0035102B">
              <w:rPr>
                <w:rFonts w:ascii="Arial" w:hAnsi="Arial" w:cs="Arial"/>
                <w:color w:val="000000"/>
                <w:sz w:val="22"/>
                <w:szCs w:val="22"/>
              </w:rPr>
              <w:t>Broj okretaja turbine</w:t>
            </w:r>
            <w:r>
              <w:rPr>
                <w:rFonts w:ascii="Arial" w:hAnsi="Arial" w:cs="Arial"/>
                <w:color w:val="000000"/>
                <w:sz w:val="22"/>
                <w:szCs w:val="22"/>
              </w:rPr>
              <w:t xml:space="preserve"> 19 000 </w:t>
            </w:r>
            <w:r w:rsidRPr="0035102B">
              <w:rPr>
                <w:rFonts w:ascii="Arial" w:hAnsi="Arial" w:cs="Arial"/>
                <w:color w:val="000000"/>
                <w:sz w:val="22"/>
                <w:szCs w:val="22"/>
              </w:rPr>
              <w:t>min-1</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568"/>
        </w:trPr>
        <w:tc>
          <w:tcPr>
            <w:tcW w:w="817" w:type="dxa"/>
            <w:vAlign w:val="center"/>
          </w:tcPr>
          <w:p w:rsidR="00F55F71" w:rsidRDefault="00F55F71" w:rsidP="002F60F6">
            <w:pPr>
              <w:jc w:val="center"/>
              <w:rPr>
                <w:rFonts w:ascii="Times New Roman" w:hAnsi="Times New Roman" w:cs="Times New Roman"/>
                <w:sz w:val="20"/>
                <w:szCs w:val="20"/>
              </w:rPr>
            </w:pPr>
            <w:r>
              <w:rPr>
                <w:rFonts w:ascii="Times New Roman" w:hAnsi="Times New Roman" w:cs="Times New Roman"/>
                <w:sz w:val="20"/>
                <w:szCs w:val="20"/>
              </w:rPr>
              <w:t>16.</w:t>
            </w:r>
          </w:p>
        </w:tc>
        <w:tc>
          <w:tcPr>
            <w:tcW w:w="6379" w:type="dxa"/>
            <w:gridSpan w:val="2"/>
          </w:tcPr>
          <w:p w:rsidR="00F55F71" w:rsidRPr="006A35A5" w:rsidRDefault="00F55F71">
            <w:pPr>
              <w:rPr>
                <w:rFonts w:ascii="Arial" w:hAnsi="Arial" w:cs="Arial"/>
              </w:rPr>
            </w:pPr>
            <w:r w:rsidRPr="006A35A5">
              <w:rPr>
                <w:rFonts w:ascii="Arial" w:hAnsi="Arial" w:cs="Arial"/>
                <w:sz w:val="22"/>
                <w:szCs w:val="22"/>
              </w:rPr>
              <w:t>Protok zraka</w:t>
            </w:r>
            <w:r>
              <w:rPr>
                <w:rFonts w:ascii="Arial" w:hAnsi="Arial" w:cs="Arial"/>
                <w:sz w:val="22"/>
                <w:szCs w:val="22"/>
              </w:rPr>
              <w:t xml:space="preserve"> 155 </w:t>
            </w:r>
            <w:r w:rsidRPr="006A35A5">
              <w:rPr>
                <w:rFonts w:ascii="Arial" w:hAnsi="Arial" w:cs="Arial"/>
                <w:sz w:val="22"/>
                <w:szCs w:val="22"/>
              </w:rPr>
              <w:t>Nm³/h</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27"/>
        </w:trPr>
        <w:tc>
          <w:tcPr>
            <w:tcW w:w="817" w:type="dxa"/>
            <w:vAlign w:val="center"/>
          </w:tcPr>
          <w:p w:rsidR="00F55F71" w:rsidRDefault="00F55F71" w:rsidP="002F60F6">
            <w:pPr>
              <w:jc w:val="center"/>
              <w:rPr>
                <w:rFonts w:ascii="Times New Roman" w:hAnsi="Times New Roman" w:cs="Times New Roman"/>
                <w:sz w:val="20"/>
                <w:szCs w:val="20"/>
              </w:rPr>
            </w:pPr>
            <w:r>
              <w:rPr>
                <w:rFonts w:ascii="Times New Roman" w:hAnsi="Times New Roman" w:cs="Times New Roman"/>
                <w:sz w:val="20"/>
                <w:szCs w:val="20"/>
              </w:rPr>
              <w:t>17.</w:t>
            </w:r>
          </w:p>
        </w:tc>
        <w:tc>
          <w:tcPr>
            <w:tcW w:w="6379" w:type="dxa"/>
            <w:gridSpan w:val="2"/>
          </w:tcPr>
          <w:p w:rsidR="00F55F71" w:rsidRPr="006A35A5" w:rsidRDefault="00F55F71">
            <w:pPr>
              <w:rPr>
                <w:rFonts w:ascii="Arial" w:hAnsi="Arial" w:cs="Arial"/>
              </w:rPr>
            </w:pPr>
            <w:r w:rsidRPr="006A35A5">
              <w:rPr>
                <w:rFonts w:ascii="Arial" w:hAnsi="Arial" w:cs="Arial"/>
                <w:sz w:val="22"/>
                <w:szCs w:val="22"/>
              </w:rPr>
              <w:t>Kapacitet spremnika</w:t>
            </w:r>
            <w:r>
              <w:rPr>
                <w:rFonts w:ascii="Arial" w:hAnsi="Arial" w:cs="Arial"/>
                <w:sz w:val="22"/>
                <w:szCs w:val="22"/>
              </w:rPr>
              <w:t xml:space="preserve"> 4,5L</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04"/>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lastRenderedPageBreak/>
              <w:t>18.</w:t>
            </w:r>
          </w:p>
        </w:tc>
        <w:tc>
          <w:tcPr>
            <w:tcW w:w="6379" w:type="dxa"/>
            <w:gridSpan w:val="2"/>
          </w:tcPr>
          <w:p w:rsidR="00F55F71" w:rsidRPr="006A35A5" w:rsidRDefault="00F55F71">
            <w:pPr>
              <w:rPr>
                <w:rFonts w:ascii="Arial" w:hAnsi="Arial" w:cs="Arial"/>
              </w:rPr>
            </w:pPr>
            <w:r>
              <w:rPr>
                <w:rFonts w:ascii="Arial" w:hAnsi="Arial" w:cs="Arial"/>
                <w:sz w:val="22"/>
                <w:szCs w:val="22"/>
              </w:rPr>
              <w:t xml:space="preserve">Dimenzije </w:t>
            </w:r>
            <w:r w:rsidRPr="006A35A5">
              <w:rPr>
                <w:rFonts w:ascii="Arial" w:hAnsi="Arial" w:cs="Arial"/>
                <w:sz w:val="22"/>
                <w:szCs w:val="22"/>
              </w:rPr>
              <w:t>320x320x360</w:t>
            </w:r>
            <w:r>
              <w:rPr>
                <w:rFonts w:ascii="Arial" w:hAnsi="Arial" w:cs="Arial"/>
                <w:sz w:val="22"/>
                <w:szCs w:val="22"/>
              </w:rPr>
              <w:t xml:space="preserve"> mm</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511"/>
        </w:trPr>
        <w:tc>
          <w:tcPr>
            <w:tcW w:w="817" w:type="dxa"/>
            <w:vAlign w:val="center"/>
          </w:tcPr>
          <w:p w:rsidR="00F55F71" w:rsidRPr="0042496F" w:rsidRDefault="00F55F71">
            <w:pPr>
              <w:jc w:val="center"/>
              <w:rPr>
                <w:rFonts w:ascii="Times New Roman" w:hAnsi="Times New Roman" w:cs="Times New Roman"/>
                <w:sz w:val="20"/>
                <w:szCs w:val="20"/>
              </w:rPr>
            </w:pPr>
            <w:r>
              <w:rPr>
                <w:rFonts w:ascii="Times New Roman" w:hAnsi="Times New Roman" w:cs="Times New Roman"/>
                <w:sz w:val="20"/>
                <w:szCs w:val="20"/>
              </w:rPr>
              <w:t>19</w:t>
            </w:r>
            <w:r w:rsidRPr="0042496F">
              <w:rPr>
                <w:rFonts w:ascii="Times New Roman" w:hAnsi="Times New Roman" w:cs="Times New Roman"/>
                <w:sz w:val="20"/>
                <w:szCs w:val="20"/>
              </w:rPr>
              <w:t>.</w:t>
            </w:r>
          </w:p>
        </w:tc>
        <w:tc>
          <w:tcPr>
            <w:tcW w:w="6379" w:type="dxa"/>
            <w:gridSpan w:val="2"/>
          </w:tcPr>
          <w:p w:rsidR="00F55F71" w:rsidRPr="00CA5ACB" w:rsidRDefault="00F55F71">
            <w:pPr>
              <w:rPr>
                <w:rFonts w:ascii="Arial" w:hAnsi="Arial" w:cs="Arial"/>
              </w:rPr>
            </w:pPr>
            <w:r w:rsidRPr="00CA5ACB">
              <w:rPr>
                <w:rFonts w:ascii="Arial" w:hAnsi="Arial" w:cs="Arial"/>
                <w:sz w:val="22"/>
                <w:szCs w:val="22"/>
              </w:rPr>
              <w:t>Masa prazog uređaja</w:t>
            </w:r>
            <w:r>
              <w:rPr>
                <w:rFonts w:ascii="Arial" w:hAnsi="Arial" w:cs="Arial"/>
                <w:sz w:val="22"/>
                <w:szCs w:val="22"/>
              </w:rPr>
              <w:t xml:space="preserve"> 14,6 kg</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59"/>
        </w:trPr>
        <w:tc>
          <w:tcPr>
            <w:tcW w:w="817" w:type="dxa"/>
            <w:vAlign w:val="center"/>
          </w:tcPr>
          <w:p w:rsidR="00F55F71" w:rsidRPr="0042496F" w:rsidRDefault="00F55F71">
            <w:pPr>
              <w:jc w:val="center"/>
              <w:rPr>
                <w:rFonts w:ascii="Times New Roman" w:hAnsi="Times New Roman" w:cs="Times New Roman"/>
                <w:sz w:val="20"/>
                <w:szCs w:val="20"/>
              </w:rPr>
            </w:pPr>
            <w:r>
              <w:rPr>
                <w:rFonts w:ascii="Times New Roman" w:hAnsi="Times New Roman" w:cs="Times New Roman"/>
                <w:sz w:val="20"/>
                <w:szCs w:val="20"/>
              </w:rPr>
              <w:t>20</w:t>
            </w:r>
            <w:r w:rsidRPr="0042496F">
              <w:rPr>
                <w:rFonts w:ascii="Times New Roman" w:hAnsi="Times New Roman" w:cs="Times New Roman"/>
                <w:sz w:val="20"/>
                <w:szCs w:val="20"/>
              </w:rPr>
              <w:t>.</w:t>
            </w:r>
          </w:p>
        </w:tc>
        <w:tc>
          <w:tcPr>
            <w:tcW w:w="6379" w:type="dxa"/>
            <w:gridSpan w:val="2"/>
          </w:tcPr>
          <w:p w:rsidR="00F55F71" w:rsidRPr="00CA5ACB" w:rsidRDefault="00F55F71">
            <w:pPr>
              <w:rPr>
                <w:rFonts w:ascii="Arial" w:hAnsi="Arial" w:cs="Arial"/>
                <w:color w:val="000000"/>
              </w:rPr>
            </w:pPr>
            <w:r w:rsidRPr="00CA5ACB">
              <w:rPr>
                <w:rFonts w:ascii="Arial" w:hAnsi="Arial" w:cs="Arial"/>
                <w:color w:val="000000"/>
                <w:sz w:val="22"/>
                <w:szCs w:val="22"/>
              </w:rPr>
              <w:t>Masa punog uređaja</w:t>
            </w:r>
            <w:r>
              <w:rPr>
                <w:rFonts w:ascii="Arial" w:hAnsi="Arial" w:cs="Arial"/>
                <w:color w:val="000000"/>
                <w:sz w:val="22"/>
                <w:szCs w:val="22"/>
              </w:rPr>
              <w:t xml:space="preserve"> 19,1 kg</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09"/>
        </w:trPr>
        <w:tc>
          <w:tcPr>
            <w:tcW w:w="817" w:type="dxa"/>
            <w:vAlign w:val="center"/>
          </w:tcPr>
          <w:p w:rsidR="00F55F71" w:rsidRPr="0042496F" w:rsidRDefault="00F55F71">
            <w:pPr>
              <w:jc w:val="center"/>
              <w:rPr>
                <w:rFonts w:ascii="Times New Roman" w:hAnsi="Times New Roman" w:cs="Times New Roman"/>
                <w:sz w:val="20"/>
                <w:szCs w:val="20"/>
              </w:rPr>
            </w:pPr>
            <w:r>
              <w:rPr>
                <w:rFonts w:ascii="Times New Roman" w:hAnsi="Times New Roman" w:cs="Times New Roman"/>
                <w:sz w:val="20"/>
                <w:szCs w:val="20"/>
              </w:rPr>
              <w:t>21</w:t>
            </w:r>
            <w:r w:rsidRPr="0042496F">
              <w:rPr>
                <w:rFonts w:ascii="Times New Roman" w:hAnsi="Times New Roman" w:cs="Times New Roman"/>
                <w:sz w:val="20"/>
                <w:szCs w:val="20"/>
              </w:rPr>
              <w:t>.</w:t>
            </w:r>
          </w:p>
        </w:tc>
        <w:tc>
          <w:tcPr>
            <w:tcW w:w="6379" w:type="dxa"/>
            <w:gridSpan w:val="2"/>
          </w:tcPr>
          <w:p w:rsidR="00F55F71" w:rsidRPr="004945A2" w:rsidRDefault="00F55F71">
            <w:pPr>
              <w:rPr>
                <w:rFonts w:ascii="Arial" w:hAnsi="Arial" w:cs="Arial"/>
              </w:rPr>
            </w:pPr>
            <w:r w:rsidRPr="004945A2">
              <w:rPr>
                <w:rFonts w:ascii="Arial" w:hAnsi="Arial" w:cs="Arial"/>
                <w:sz w:val="22"/>
                <w:szCs w:val="22"/>
              </w:rPr>
              <w:t>Raspršivanje po satu</w:t>
            </w:r>
            <w:r>
              <w:rPr>
                <w:rFonts w:ascii="Arial" w:hAnsi="Arial" w:cs="Arial"/>
                <w:sz w:val="22"/>
                <w:szCs w:val="22"/>
              </w:rPr>
              <w:t xml:space="preserve"> 2L</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16"/>
        </w:trPr>
        <w:tc>
          <w:tcPr>
            <w:tcW w:w="817" w:type="dxa"/>
            <w:vAlign w:val="center"/>
          </w:tcPr>
          <w:p w:rsidR="00F55F71" w:rsidRPr="0042496F" w:rsidRDefault="00F55F71">
            <w:pPr>
              <w:jc w:val="center"/>
              <w:rPr>
                <w:rFonts w:ascii="Times New Roman" w:hAnsi="Times New Roman" w:cs="Times New Roman"/>
                <w:sz w:val="20"/>
                <w:szCs w:val="20"/>
              </w:rPr>
            </w:pPr>
            <w:r>
              <w:rPr>
                <w:rFonts w:ascii="Times New Roman" w:hAnsi="Times New Roman" w:cs="Times New Roman"/>
                <w:sz w:val="20"/>
                <w:szCs w:val="20"/>
              </w:rPr>
              <w:t>22</w:t>
            </w:r>
            <w:r w:rsidRPr="0042496F">
              <w:rPr>
                <w:rFonts w:ascii="Times New Roman" w:hAnsi="Times New Roman" w:cs="Times New Roman"/>
                <w:sz w:val="20"/>
                <w:szCs w:val="20"/>
              </w:rPr>
              <w:t>.</w:t>
            </w:r>
          </w:p>
        </w:tc>
        <w:tc>
          <w:tcPr>
            <w:tcW w:w="6379" w:type="dxa"/>
            <w:gridSpan w:val="2"/>
          </w:tcPr>
          <w:p w:rsidR="00F55F71" w:rsidRPr="004945A2" w:rsidRDefault="00F55F71">
            <w:pPr>
              <w:rPr>
                <w:rFonts w:ascii="Arial" w:hAnsi="Arial" w:cs="Arial"/>
              </w:rPr>
            </w:pPr>
            <w:r w:rsidRPr="004945A2">
              <w:rPr>
                <w:rFonts w:ascii="Arial" w:hAnsi="Arial" w:cs="Arial"/>
                <w:sz w:val="22"/>
                <w:szCs w:val="22"/>
              </w:rPr>
              <w:t>Kapacitet po satu</w:t>
            </w:r>
            <w:r>
              <w:rPr>
                <w:rFonts w:ascii="Arial" w:hAnsi="Arial" w:cs="Arial"/>
                <w:sz w:val="22"/>
                <w:szCs w:val="22"/>
              </w:rPr>
              <w:t xml:space="preserve"> 333</w:t>
            </w:r>
            <w:r>
              <w:t xml:space="preserve"> </w:t>
            </w:r>
            <w:r w:rsidRPr="004945A2">
              <w:rPr>
                <w:rFonts w:ascii="Arial" w:hAnsi="Arial" w:cs="Arial"/>
                <w:sz w:val="22"/>
                <w:szCs w:val="22"/>
              </w:rPr>
              <w:t>m³</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24"/>
        </w:trPr>
        <w:tc>
          <w:tcPr>
            <w:tcW w:w="817" w:type="dxa"/>
            <w:vAlign w:val="center"/>
          </w:tcPr>
          <w:p w:rsidR="00F55F71" w:rsidRPr="0042496F" w:rsidRDefault="00F55F71">
            <w:pPr>
              <w:jc w:val="center"/>
              <w:rPr>
                <w:rFonts w:ascii="Times New Roman" w:hAnsi="Times New Roman" w:cs="Times New Roman"/>
                <w:sz w:val="20"/>
                <w:szCs w:val="20"/>
              </w:rPr>
            </w:pPr>
            <w:r>
              <w:rPr>
                <w:rFonts w:ascii="Times New Roman" w:hAnsi="Times New Roman" w:cs="Times New Roman"/>
                <w:sz w:val="20"/>
                <w:szCs w:val="20"/>
              </w:rPr>
              <w:t>23</w:t>
            </w:r>
            <w:r w:rsidRPr="0042496F">
              <w:rPr>
                <w:rFonts w:ascii="Times New Roman" w:hAnsi="Times New Roman" w:cs="Times New Roman"/>
                <w:sz w:val="20"/>
                <w:szCs w:val="20"/>
              </w:rPr>
              <w:t>.</w:t>
            </w:r>
          </w:p>
        </w:tc>
        <w:tc>
          <w:tcPr>
            <w:tcW w:w="6379" w:type="dxa"/>
            <w:gridSpan w:val="2"/>
          </w:tcPr>
          <w:p w:rsidR="00F55F71" w:rsidRPr="004945A2" w:rsidRDefault="00F55F71">
            <w:pPr>
              <w:rPr>
                <w:rFonts w:ascii="Arial" w:hAnsi="Arial" w:cs="Arial"/>
              </w:rPr>
            </w:pPr>
            <w:r w:rsidRPr="004945A2">
              <w:rPr>
                <w:rFonts w:ascii="Arial" w:hAnsi="Arial" w:cs="Arial"/>
                <w:sz w:val="22"/>
                <w:szCs w:val="22"/>
              </w:rPr>
              <w:t>Max. kapacitet (6ml/ m³)</w:t>
            </w:r>
            <w:r>
              <w:rPr>
                <w:rFonts w:ascii="Arial" w:hAnsi="Arial" w:cs="Arial"/>
                <w:sz w:val="22"/>
                <w:szCs w:val="22"/>
              </w:rPr>
              <w:t xml:space="preserve"> - 700</w:t>
            </w:r>
            <w:r w:rsidRPr="004945A2">
              <w:rPr>
                <w:rFonts w:ascii="Arial" w:hAnsi="Arial" w:cs="Arial"/>
                <w:sz w:val="22"/>
                <w:szCs w:val="22"/>
              </w:rPr>
              <w:t xml:space="preserve"> m³</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07"/>
        </w:trPr>
        <w:tc>
          <w:tcPr>
            <w:tcW w:w="817" w:type="dxa"/>
            <w:vAlign w:val="center"/>
          </w:tcPr>
          <w:p w:rsidR="00F55F71" w:rsidRPr="0042496F" w:rsidRDefault="00F55F71">
            <w:pPr>
              <w:jc w:val="center"/>
              <w:rPr>
                <w:rFonts w:ascii="Times New Roman" w:hAnsi="Times New Roman" w:cs="Times New Roman"/>
                <w:sz w:val="20"/>
                <w:szCs w:val="20"/>
              </w:rPr>
            </w:pPr>
            <w:r>
              <w:rPr>
                <w:rFonts w:ascii="Times New Roman" w:hAnsi="Times New Roman" w:cs="Times New Roman"/>
                <w:sz w:val="20"/>
                <w:szCs w:val="20"/>
              </w:rPr>
              <w:t>24</w:t>
            </w:r>
            <w:r w:rsidRPr="0042496F">
              <w:rPr>
                <w:rFonts w:ascii="Times New Roman" w:hAnsi="Times New Roman" w:cs="Times New Roman"/>
                <w:sz w:val="20"/>
                <w:szCs w:val="20"/>
              </w:rPr>
              <w:t>.</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Maksimalni doseg ispred mlaznice</w:t>
            </w:r>
            <w:r>
              <w:rPr>
                <w:rFonts w:ascii="Arial" w:hAnsi="Arial" w:cs="Arial"/>
                <w:sz w:val="22"/>
                <w:szCs w:val="22"/>
              </w:rPr>
              <w:t xml:space="preserve"> 20m</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26"/>
        </w:trPr>
        <w:tc>
          <w:tcPr>
            <w:tcW w:w="817" w:type="dxa"/>
            <w:vAlign w:val="center"/>
          </w:tcPr>
          <w:p w:rsidR="00F55F71" w:rsidRPr="0042496F" w:rsidRDefault="00F55F71">
            <w:pPr>
              <w:jc w:val="center"/>
              <w:rPr>
                <w:rFonts w:ascii="Times New Roman" w:hAnsi="Times New Roman" w:cs="Times New Roman"/>
                <w:sz w:val="20"/>
                <w:szCs w:val="20"/>
              </w:rPr>
            </w:pPr>
            <w:r>
              <w:rPr>
                <w:rFonts w:ascii="Times New Roman" w:hAnsi="Times New Roman" w:cs="Times New Roman"/>
                <w:sz w:val="20"/>
                <w:szCs w:val="20"/>
              </w:rPr>
              <w:t>25</w:t>
            </w:r>
            <w:r w:rsidRPr="0042496F">
              <w:rPr>
                <w:rFonts w:ascii="Times New Roman" w:hAnsi="Times New Roman" w:cs="Times New Roman"/>
                <w:sz w:val="20"/>
                <w:szCs w:val="20"/>
              </w:rPr>
              <w:t>.</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Maksimalni doseg iza mlaznice</w:t>
            </w:r>
            <w:r>
              <w:rPr>
                <w:rFonts w:ascii="Arial" w:hAnsi="Arial" w:cs="Arial"/>
                <w:sz w:val="22"/>
                <w:szCs w:val="22"/>
              </w:rPr>
              <w:t xml:space="preserve"> 4m</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510"/>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26.</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Okretna mlaznica 360°</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67"/>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27.</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Pumpa za doziranje</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05"/>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28.</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Elektr. indikator nivoa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13"/>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29.</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Mjerač nivoa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61"/>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30.</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Izvoz podataka (Excell)</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379"/>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31.</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Zapis podataka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13"/>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32.</w:t>
            </w:r>
          </w:p>
        </w:tc>
        <w:tc>
          <w:tcPr>
            <w:tcW w:w="6379" w:type="dxa"/>
            <w:gridSpan w:val="2"/>
            <w:vAlign w:val="bottom"/>
          </w:tcPr>
          <w:p w:rsidR="00F55F71" w:rsidRPr="00F12519" w:rsidRDefault="00F55F71">
            <w:pPr>
              <w:rPr>
                <w:rFonts w:ascii="Arial" w:hAnsi="Arial" w:cs="Arial"/>
              </w:rPr>
            </w:pPr>
            <w:r w:rsidRPr="00F12519">
              <w:rPr>
                <w:rFonts w:ascii="Arial" w:hAnsi="Arial" w:cs="Arial"/>
                <w:sz w:val="22"/>
                <w:szCs w:val="22"/>
              </w:rPr>
              <w:t>Kolica</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19"/>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33.</w:t>
            </w:r>
          </w:p>
        </w:tc>
        <w:tc>
          <w:tcPr>
            <w:tcW w:w="6379" w:type="dxa"/>
            <w:gridSpan w:val="2"/>
            <w:vAlign w:val="bottom"/>
          </w:tcPr>
          <w:p w:rsidR="00F55F71" w:rsidRPr="00F12519" w:rsidRDefault="00F55F71">
            <w:pPr>
              <w:rPr>
                <w:rFonts w:ascii="Arial" w:hAnsi="Arial" w:cs="Arial"/>
              </w:rPr>
            </w:pPr>
            <w:r w:rsidRPr="00F12519">
              <w:rPr>
                <w:rFonts w:ascii="Arial" w:hAnsi="Arial" w:cs="Arial"/>
                <w:sz w:val="22"/>
                <w:szCs w:val="22"/>
              </w:rPr>
              <w:t>Kontrolni ekran</w:t>
            </w:r>
            <w:r>
              <w:rPr>
                <w:rFonts w:ascii="Arial" w:hAnsi="Arial" w:cs="Arial"/>
                <w:sz w:val="22"/>
                <w:szCs w:val="22"/>
              </w:rPr>
              <w:t xml:space="preserve"> - </w:t>
            </w:r>
            <w:r w:rsidRPr="00F12519">
              <w:rPr>
                <w:rFonts w:ascii="Arial" w:hAnsi="Arial" w:cs="Arial"/>
                <w:sz w:val="22"/>
                <w:szCs w:val="22"/>
              </w:rPr>
              <w:t>Colour Touch Screen</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12"/>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34.</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USB priključak</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17"/>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35.</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Zvučni signal (start-stop)</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09"/>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36.</w:t>
            </w:r>
          </w:p>
        </w:tc>
        <w:tc>
          <w:tcPr>
            <w:tcW w:w="6379" w:type="dxa"/>
            <w:gridSpan w:val="2"/>
          </w:tcPr>
          <w:p w:rsidR="00F55F71" w:rsidRPr="00F12519" w:rsidRDefault="00F55F71">
            <w:pPr>
              <w:rPr>
                <w:rFonts w:ascii="Arial" w:hAnsi="Arial" w:cs="Arial"/>
              </w:rPr>
            </w:pPr>
            <w:r w:rsidRPr="00F12519">
              <w:rPr>
                <w:rFonts w:ascii="Arial" w:hAnsi="Arial" w:cs="Arial"/>
                <w:sz w:val="22"/>
                <w:szCs w:val="22"/>
              </w:rPr>
              <w:t>Vizualni signal</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27"/>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37.</w:t>
            </w:r>
          </w:p>
        </w:tc>
        <w:tc>
          <w:tcPr>
            <w:tcW w:w="6379" w:type="dxa"/>
            <w:gridSpan w:val="2"/>
          </w:tcPr>
          <w:p w:rsidR="00F55F71" w:rsidRPr="00705C6F" w:rsidRDefault="00F55F71">
            <w:pPr>
              <w:rPr>
                <w:rFonts w:ascii="Arial" w:hAnsi="Arial" w:cs="Arial"/>
              </w:rPr>
            </w:pPr>
            <w:r w:rsidRPr="00705C6F">
              <w:rPr>
                <w:rFonts w:ascii="Arial" w:hAnsi="Arial" w:cs="Arial"/>
                <w:sz w:val="22"/>
                <w:szCs w:val="22"/>
              </w:rPr>
              <w:t>QR kod</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82"/>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38.</w:t>
            </w:r>
          </w:p>
        </w:tc>
        <w:tc>
          <w:tcPr>
            <w:tcW w:w="6379" w:type="dxa"/>
            <w:gridSpan w:val="2"/>
          </w:tcPr>
          <w:p w:rsidR="00F55F71" w:rsidRPr="00705C6F" w:rsidRDefault="00F55F71">
            <w:pPr>
              <w:rPr>
                <w:rFonts w:ascii="Arial" w:hAnsi="Arial" w:cs="Arial"/>
              </w:rPr>
            </w:pPr>
            <w:r w:rsidRPr="00705C6F">
              <w:rPr>
                <w:rFonts w:ascii="Arial" w:hAnsi="Arial" w:cs="Arial"/>
                <w:sz w:val="22"/>
                <w:szCs w:val="22"/>
              </w:rPr>
              <w:t>Daljinski upravljač</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475"/>
        </w:trPr>
        <w:tc>
          <w:tcPr>
            <w:tcW w:w="817" w:type="dxa"/>
            <w:vAlign w:val="center"/>
          </w:tcPr>
          <w:p w:rsidR="00F55F71" w:rsidRDefault="00F55F71" w:rsidP="00C10FFF">
            <w:pPr>
              <w:jc w:val="center"/>
              <w:rPr>
                <w:rFonts w:ascii="Times New Roman" w:hAnsi="Times New Roman" w:cs="Times New Roman"/>
                <w:sz w:val="20"/>
                <w:szCs w:val="20"/>
              </w:rPr>
            </w:pPr>
            <w:r>
              <w:rPr>
                <w:rFonts w:ascii="Times New Roman" w:hAnsi="Times New Roman" w:cs="Times New Roman"/>
                <w:sz w:val="20"/>
                <w:szCs w:val="20"/>
              </w:rPr>
              <w:t>39.</w:t>
            </w:r>
          </w:p>
        </w:tc>
        <w:tc>
          <w:tcPr>
            <w:tcW w:w="6379" w:type="dxa"/>
            <w:gridSpan w:val="2"/>
          </w:tcPr>
          <w:p w:rsidR="00F55F71" w:rsidRPr="00705C6F" w:rsidRDefault="00F55F71">
            <w:pPr>
              <w:rPr>
                <w:rFonts w:ascii="Arial" w:hAnsi="Arial" w:cs="Arial"/>
              </w:rPr>
            </w:pPr>
            <w:r w:rsidRPr="00705C6F">
              <w:rPr>
                <w:rFonts w:ascii="Arial" w:hAnsi="Arial" w:cs="Arial"/>
                <w:sz w:val="22"/>
                <w:szCs w:val="22"/>
              </w:rPr>
              <w:t>Programirani rad</w:t>
            </w:r>
          </w:p>
        </w:tc>
        <w:tc>
          <w:tcPr>
            <w:tcW w:w="3083" w:type="dxa"/>
            <w:vAlign w:val="center"/>
          </w:tcPr>
          <w:p w:rsidR="00F55F71" w:rsidRPr="00B23F44" w:rsidRDefault="00F55F71" w:rsidP="00B23F44">
            <w:pPr>
              <w:rPr>
                <w:rFonts w:ascii="Times New Roman" w:hAnsi="Times New Roman" w:cs="Times New Roman"/>
                <w:i/>
                <w:iCs/>
                <w:lang w:val="pl-PL"/>
              </w:rPr>
            </w:pPr>
          </w:p>
        </w:tc>
      </w:tr>
      <w:tr w:rsidR="00F55F71" w:rsidRPr="00056A56" w:rsidTr="0048079B">
        <w:tblPrEx>
          <w:tblLook w:val="0000"/>
        </w:tblPrEx>
        <w:trPr>
          <w:trHeight w:val="517"/>
        </w:trPr>
        <w:tc>
          <w:tcPr>
            <w:tcW w:w="7196" w:type="dxa"/>
            <w:gridSpan w:val="3"/>
            <w:vAlign w:val="center"/>
          </w:tcPr>
          <w:p w:rsidR="00F55F71" w:rsidRPr="00B23F44" w:rsidRDefault="00F55F71" w:rsidP="009A5043">
            <w:pPr>
              <w:jc w:val="right"/>
              <w:rPr>
                <w:rFonts w:ascii="Times New Roman" w:hAnsi="Times New Roman" w:cs="Times New Roman"/>
                <w:b/>
                <w:bCs/>
              </w:rPr>
            </w:pPr>
            <w:r w:rsidRPr="00B23F44">
              <w:rPr>
                <w:rFonts w:ascii="Times New Roman" w:hAnsi="Times New Roman" w:cs="Times New Roman"/>
                <w:b/>
                <w:bCs/>
                <w:sz w:val="22"/>
                <w:szCs w:val="22"/>
              </w:rPr>
              <w:t>UKUPNO</w:t>
            </w:r>
            <w:r w:rsidR="0048079B">
              <w:rPr>
                <w:rFonts w:ascii="Times New Roman" w:hAnsi="Times New Roman" w:cs="Times New Roman"/>
                <w:b/>
                <w:bCs/>
                <w:sz w:val="22"/>
                <w:szCs w:val="22"/>
              </w:rPr>
              <w:t xml:space="preserve"> (</w:t>
            </w:r>
            <w:r w:rsidR="0048079B">
              <w:rPr>
                <w:rFonts w:ascii="Times New Roman" w:hAnsi="Times New Roman" w:cs="Times New Roman"/>
                <w:b/>
                <w:bCs/>
                <w:sz w:val="28"/>
                <w:szCs w:val="28"/>
              </w:rPr>
              <w:t xml:space="preserve">2 </w:t>
            </w:r>
            <w:r w:rsidR="0048079B" w:rsidRPr="00C76838">
              <w:rPr>
                <w:rFonts w:ascii="Times New Roman" w:hAnsi="Times New Roman" w:cs="Times New Roman"/>
                <w:b/>
                <w:bCs/>
                <w:sz w:val="28"/>
                <w:szCs w:val="28"/>
              </w:rPr>
              <w:t>komada</w:t>
            </w:r>
            <w:r w:rsidR="0048079B">
              <w:rPr>
                <w:rFonts w:ascii="Times New Roman" w:hAnsi="Times New Roman" w:cs="Times New Roman"/>
                <w:b/>
                <w:bCs/>
                <w:sz w:val="28"/>
                <w:szCs w:val="28"/>
              </w:rPr>
              <w:t>)</w:t>
            </w:r>
            <w:r w:rsidRPr="00B23F44">
              <w:rPr>
                <w:rFonts w:ascii="Times New Roman" w:hAnsi="Times New Roman" w:cs="Times New Roman"/>
                <w:b/>
                <w:bCs/>
                <w:sz w:val="22"/>
                <w:szCs w:val="22"/>
              </w:rPr>
              <w:t xml:space="preserve"> BEZ PDV-a:</w:t>
            </w:r>
          </w:p>
        </w:tc>
        <w:tc>
          <w:tcPr>
            <w:tcW w:w="3083" w:type="dxa"/>
            <w:vAlign w:val="center"/>
          </w:tcPr>
          <w:p w:rsidR="00F55F71" w:rsidRPr="00B23F44" w:rsidRDefault="00F55F71" w:rsidP="00B23F44">
            <w:pPr>
              <w:rPr>
                <w:rFonts w:ascii="Times New Roman" w:hAnsi="Times New Roman" w:cs="Times New Roman"/>
                <w:i/>
                <w:iCs/>
                <w:sz w:val="20"/>
                <w:szCs w:val="20"/>
              </w:rPr>
            </w:pPr>
          </w:p>
        </w:tc>
      </w:tr>
      <w:tr w:rsidR="00F55F71" w:rsidRPr="00056A56" w:rsidTr="0048079B">
        <w:tblPrEx>
          <w:tblLook w:val="0000"/>
        </w:tblPrEx>
        <w:trPr>
          <w:trHeight w:val="553"/>
        </w:trPr>
        <w:tc>
          <w:tcPr>
            <w:tcW w:w="7196" w:type="dxa"/>
            <w:gridSpan w:val="3"/>
            <w:vAlign w:val="center"/>
          </w:tcPr>
          <w:p w:rsidR="00F55F71" w:rsidRPr="00B23F44" w:rsidRDefault="00F55F71" w:rsidP="009A5043">
            <w:pPr>
              <w:jc w:val="right"/>
              <w:rPr>
                <w:rFonts w:ascii="Times New Roman" w:hAnsi="Times New Roman" w:cs="Times New Roman"/>
                <w:b/>
                <w:bCs/>
              </w:rPr>
            </w:pPr>
            <w:r w:rsidRPr="00B23F44">
              <w:rPr>
                <w:rFonts w:ascii="Times New Roman" w:hAnsi="Times New Roman" w:cs="Times New Roman"/>
                <w:b/>
                <w:bCs/>
                <w:sz w:val="22"/>
                <w:szCs w:val="22"/>
              </w:rPr>
              <w:t>PDV</w:t>
            </w:r>
            <w:r>
              <w:rPr>
                <w:rFonts w:ascii="Times New Roman" w:hAnsi="Times New Roman" w:cs="Times New Roman"/>
                <w:b/>
                <w:bCs/>
                <w:sz w:val="22"/>
                <w:szCs w:val="22"/>
              </w:rPr>
              <w:t>:</w:t>
            </w:r>
          </w:p>
        </w:tc>
        <w:tc>
          <w:tcPr>
            <w:tcW w:w="3083" w:type="dxa"/>
            <w:vAlign w:val="center"/>
          </w:tcPr>
          <w:p w:rsidR="00F55F71" w:rsidRPr="00B23F44" w:rsidRDefault="00F55F71" w:rsidP="00B23F44">
            <w:pPr>
              <w:rPr>
                <w:rFonts w:ascii="Times New Roman" w:hAnsi="Times New Roman" w:cs="Times New Roman"/>
                <w:i/>
                <w:iCs/>
                <w:sz w:val="20"/>
                <w:szCs w:val="20"/>
              </w:rPr>
            </w:pPr>
          </w:p>
        </w:tc>
      </w:tr>
      <w:tr w:rsidR="00F55F71" w:rsidRPr="00056A56" w:rsidTr="0048079B">
        <w:tblPrEx>
          <w:tblLook w:val="0000"/>
        </w:tblPrEx>
        <w:trPr>
          <w:trHeight w:val="561"/>
        </w:trPr>
        <w:tc>
          <w:tcPr>
            <w:tcW w:w="7196" w:type="dxa"/>
            <w:gridSpan w:val="3"/>
            <w:vAlign w:val="center"/>
          </w:tcPr>
          <w:p w:rsidR="00F55F71" w:rsidRPr="00B23F44" w:rsidRDefault="00F55F71" w:rsidP="009A5043">
            <w:pPr>
              <w:jc w:val="right"/>
              <w:rPr>
                <w:rFonts w:ascii="Times New Roman" w:hAnsi="Times New Roman" w:cs="Times New Roman"/>
                <w:b/>
                <w:bCs/>
              </w:rPr>
            </w:pPr>
            <w:r w:rsidRPr="00B23F44">
              <w:rPr>
                <w:rFonts w:ascii="Times New Roman" w:hAnsi="Times New Roman" w:cs="Times New Roman"/>
                <w:b/>
                <w:bCs/>
                <w:sz w:val="22"/>
                <w:szCs w:val="22"/>
              </w:rPr>
              <w:t>UKUPNO S PDV-om</w:t>
            </w:r>
            <w:r>
              <w:rPr>
                <w:rFonts w:ascii="Times New Roman" w:hAnsi="Times New Roman" w:cs="Times New Roman"/>
                <w:b/>
                <w:bCs/>
                <w:sz w:val="22"/>
                <w:szCs w:val="22"/>
              </w:rPr>
              <w:t>:</w:t>
            </w:r>
            <w:r w:rsidRPr="00B23F44">
              <w:rPr>
                <w:rFonts w:ascii="Times New Roman" w:hAnsi="Times New Roman" w:cs="Times New Roman"/>
                <w:b/>
                <w:bCs/>
                <w:sz w:val="22"/>
                <w:szCs w:val="22"/>
              </w:rPr>
              <w:t xml:space="preserve"> </w:t>
            </w:r>
          </w:p>
        </w:tc>
        <w:tc>
          <w:tcPr>
            <w:tcW w:w="3083" w:type="dxa"/>
            <w:vAlign w:val="center"/>
          </w:tcPr>
          <w:p w:rsidR="00F55F71" w:rsidRPr="00B23F44" w:rsidRDefault="00F55F71" w:rsidP="00B23F44">
            <w:pPr>
              <w:rPr>
                <w:rFonts w:ascii="Times New Roman" w:hAnsi="Times New Roman" w:cs="Times New Roman"/>
                <w:i/>
                <w:iCs/>
                <w:sz w:val="20"/>
                <w:szCs w:val="20"/>
              </w:rPr>
            </w:pPr>
          </w:p>
        </w:tc>
      </w:tr>
    </w:tbl>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Potvrda tehničkog opisa (DA/NE), navesti br. stranice ponude gdje se to dokazuje (u proizvođačkoj tehn. Specikaciji - unijeti točku troškovnika) - Ponuditelji su obvezni dostaviti kataloge i/ ili prospekte ponuđenog proizvoda kojim se nedvojbeno dokazuje zatražena karakteristika, a da naručitelj može prepoznati da ponuđeni proizvod odgovara navedenom u specifikaciji. Katalozi i/ili prospekti osim na hrvatskom mogu biti i na engelskom jeziku, ostali jezici moraju biti prevedeni s ovjerenim prijevodom od sudskog tumača na hrvatski jezik.</w:t>
      </w:r>
    </w:p>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Potvrda tehničkog opisa (u slučaju NE) - u nastavku ovog obrasca navesti točno odstupanje s vlastitim objašnjenjem jednakovrijednosti</w:t>
      </w:r>
    </w:p>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cijena fco OB Zadar – točno mjesto isporuke dati će naručitelj</w:t>
      </w:r>
    </w:p>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rok isporuke: do 60 dana po potpisu ugovora.</w:t>
      </w:r>
    </w:p>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 xml:space="preserve">jamstvo: minimum </w:t>
      </w:r>
      <w:r>
        <w:rPr>
          <w:rFonts w:ascii="Times New Roman" w:hAnsi="Times New Roman" w:cs="Times New Roman"/>
          <w:b/>
          <w:bCs/>
          <w:sz w:val="16"/>
          <w:szCs w:val="16"/>
        </w:rPr>
        <w:t>12</w:t>
      </w:r>
      <w:r w:rsidRPr="00D61519">
        <w:rPr>
          <w:rFonts w:ascii="Times New Roman" w:hAnsi="Times New Roman" w:cs="Times New Roman"/>
          <w:b/>
          <w:bCs/>
          <w:sz w:val="16"/>
          <w:szCs w:val="16"/>
        </w:rPr>
        <w:t xml:space="preserve"> mjeseci po potpisivanju zapisnika o primopredaji</w:t>
      </w:r>
    </w:p>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osiguran servis u jamstvenom i vanjamstvenom roku</w:t>
      </w:r>
    </w:p>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montaža i edukacija uključeni u cijenu</w:t>
      </w:r>
    </w:p>
    <w:p w:rsidR="00F55F71" w:rsidRPr="00D61519" w:rsidRDefault="00F55F71" w:rsidP="00076479">
      <w:pPr>
        <w:pStyle w:val="ListParagraph"/>
        <w:numPr>
          <w:ilvl w:val="0"/>
          <w:numId w:val="44"/>
        </w:numPr>
        <w:jc w:val="both"/>
        <w:rPr>
          <w:rFonts w:ascii="Times New Roman" w:hAnsi="Times New Roman" w:cs="Times New Roman"/>
          <w:b/>
          <w:bCs/>
          <w:sz w:val="16"/>
          <w:szCs w:val="16"/>
        </w:rPr>
      </w:pPr>
      <w:r w:rsidRPr="00D61519">
        <w:rPr>
          <w:rFonts w:ascii="Times New Roman" w:hAnsi="Times New Roman" w:cs="Times New Roman"/>
          <w:b/>
          <w:bCs/>
          <w:sz w:val="16"/>
          <w:szCs w:val="16"/>
        </w:rPr>
        <w:t>obavezna tehnička podrška za vrijeme i nakon isteka garantnog roka od strane proizvođača, odnosno od strane proizvođača ovlaštenih i osposobljenih djelatnika</w:t>
      </w:r>
    </w:p>
    <w:p w:rsidR="00F55F71" w:rsidRDefault="00F55F71" w:rsidP="005215AE">
      <w:pPr>
        <w:pStyle w:val="ListParagraph"/>
        <w:ind w:left="674"/>
        <w:rPr>
          <w:rFonts w:ascii="Times New Roman" w:hAnsi="Times New Roman" w:cs="Times New Roman"/>
          <w:b/>
          <w:bCs/>
          <w:sz w:val="20"/>
          <w:szCs w:val="20"/>
        </w:rPr>
      </w:pPr>
    </w:p>
    <w:p w:rsidR="00F55F71" w:rsidRPr="00364CEC" w:rsidRDefault="00F55F71" w:rsidP="005215AE">
      <w:pPr>
        <w:pStyle w:val="ListParagraph"/>
        <w:ind w:left="674"/>
        <w:rPr>
          <w:rFonts w:ascii="Times New Roman" w:hAnsi="Times New Roman" w:cs="Times New Roman"/>
          <w:b/>
          <w:bCs/>
          <w:sz w:val="20"/>
          <w:szCs w:val="20"/>
        </w:rPr>
      </w:pPr>
    </w:p>
    <w:p w:rsidR="00F55F71" w:rsidRPr="005215AE" w:rsidRDefault="00F55F71" w:rsidP="005215AE">
      <w:pPr>
        <w:ind w:left="6237"/>
        <w:rPr>
          <w:rFonts w:ascii="Times New Roman" w:hAnsi="Times New Roman" w:cs="Times New Roman"/>
          <w:sz w:val="20"/>
          <w:szCs w:val="20"/>
        </w:rPr>
      </w:pPr>
      <w:r w:rsidRPr="007156AC">
        <w:rPr>
          <w:rFonts w:ascii="Times New Roman" w:hAnsi="Times New Roman" w:cs="Times New Roman"/>
          <w:sz w:val="20"/>
          <w:szCs w:val="20"/>
        </w:rPr>
        <w:t>___________________________</w:t>
      </w:r>
    </w:p>
    <w:p w:rsidR="00F55F71" w:rsidRPr="003915A7" w:rsidRDefault="00F55F71" w:rsidP="00EF06E8">
      <w:pPr>
        <w:ind w:left="6237"/>
        <w:rPr>
          <w:rFonts w:ascii="Times New Roman" w:hAnsi="Times New Roman" w:cs="Times New Roman"/>
          <w:sz w:val="18"/>
          <w:szCs w:val="18"/>
        </w:rPr>
      </w:pPr>
      <w:r w:rsidRPr="007156AC">
        <w:rPr>
          <w:rFonts w:ascii="Times New Roman" w:hAnsi="Times New Roman" w:cs="Times New Roman"/>
          <w:sz w:val="18"/>
          <w:szCs w:val="18"/>
        </w:rPr>
        <w:t>Ovjera ponuditelja (potpis i pečat)</w:t>
      </w:r>
    </w:p>
    <w:p w:rsidR="00F55F71" w:rsidRPr="00086843" w:rsidRDefault="00F55F71" w:rsidP="008B7108">
      <w:pPr>
        <w:rPr>
          <w:rFonts w:ascii="Times New Roman" w:hAnsi="Times New Roman" w:cs="Times New Roman"/>
          <w:b/>
          <w:bCs/>
          <w:sz w:val="28"/>
          <w:szCs w:val="28"/>
        </w:rPr>
      </w:pPr>
      <w:r>
        <w:rPr>
          <w:rFonts w:ascii="Times New Roman" w:hAnsi="Times New Roman" w:cs="Times New Roman"/>
          <w:b/>
          <w:bCs/>
          <w:sz w:val="28"/>
          <w:szCs w:val="28"/>
        </w:rPr>
        <w:br w:type="page"/>
      </w:r>
      <w:r w:rsidRPr="00086843">
        <w:rPr>
          <w:rFonts w:ascii="Times New Roman" w:hAnsi="Times New Roman" w:cs="Times New Roman"/>
          <w:b/>
          <w:bCs/>
          <w:sz w:val="28"/>
          <w:szCs w:val="28"/>
        </w:rPr>
        <w:lastRenderedPageBreak/>
        <w:t xml:space="preserve">OBRAZAC </w:t>
      </w:r>
      <w:r>
        <w:rPr>
          <w:rFonts w:ascii="Times New Roman" w:hAnsi="Times New Roman" w:cs="Times New Roman"/>
          <w:b/>
          <w:bCs/>
          <w:sz w:val="28"/>
          <w:szCs w:val="28"/>
        </w:rPr>
        <w:t xml:space="preserve">  </w:t>
      </w:r>
      <w:r w:rsidRPr="00086843">
        <w:rPr>
          <w:rFonts w:ascii="Times New Roman" w:hAnsi="Times New Roman" w:cs="Times New Roman"/>
          <w:b/>
          <w:bCs/>
          <w:sz w:val="28"/>
          <w:szCs w:val="28"/>
        </w:rPr>
        <w:t xml:space="preserve">PONUDE </w:t>
      </w:r>
    </w:p>
    <w:p w:rsidR="00F55F71" w:rsidRDefault="00F55F71" w:rsidP="008B7108">
      <w:pPr>
        <w:rPr>
          <w:rFonts w:ascii="Times New Roman" w:hAnsi="Times New Roman" w:cs="Times New Roman"/>
          <w:sz w:val="20"/>
          <w:szCs w:val="20"/>
        </w:rPr>
      </w:pPr>
      <w:r w:rsidRPr="00086843">
        <w:rPr>
          <w:rFonts w:ascii="Times New Roman" w:hAnsi="Times New Roman" w:cs="Times New Roman"/>
          <w:sz w:val="20"/>
          <w:szCs w:val="20"/>
        </w:rPr>
        <w:t>na t</w:t>
      </w:r>
      <w:r>
        <w:rPr>
          <w:rFonts w:ascii="Times New Roman" w:hAnsi="Times New Roman" w:cs="Times New Roman"/>
          <w:sz w:val="20"/>
          <w:szCs w:val="20"/>
        </w:rPr>
        <w:t>emelju poziva na dostavu ponuda</w:t>
      </w:r>
    </w:p>
    <w:p w:rsidR="00F55F71" w:rsidRPr="00086843" w:rsidRDefault="00F55F71" w:rsidP="008B7108">
      <w:pPr>
        <w:rPr>
          <w:rFonts w:ascii="Times New Roman" w:hAnsi="Times New Roman" w:cs="Times New Roman"/>
          <w:sz w:val="20"/>
          <w:szCs w:val="20"/>
        </w:rPr>
      </w:pPr>
    </w:p>
    <w:p w:rsidR="00F55F71" w:rsidRPr="009F3EEF" w:rsidRDefault="00F55F71" w:rsidP="00B82688">
      <w:pPr>
        <w:jc w:val="center"/>
        <w:rPr>
          <w:rFonts w:ascii="Times New Roman" w:hAnsi="Times New Roman" w:cs="Times New Roman"/>
          <w:b/>
          <w:bCs/>
          <w:sz w:val="32"/>
          <w:szCs w:val="32"/>
        </w:rPr>
      </w:pPr>
      <w:r>
        <w:rPr>
          <w:rFonts w:ascii="Times New Roman" w:hAnsi="Times New Roman" w:cs="Times New Roman"/>
          <w:b/>
          <w:bCs/>
          <w:sz w:val="32"/>
          <w:szCs w:val="32"/>
        </w:rPr>
        <w:t>Aparat za dekontaminaciju i dezinfekciju aerosolnim raspršivanjem</w:t>
      </w: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F55F71" w:rsidRPr="00086843">
        <w:trPr>
          <w:trHeight w:val="865"/>
        </w:trPr>
        <w:tc>
          <w:tcPr>
            <w:tcW w:w="4089" w:type="dxa"/>
            <w:vAlign w:val="center"/>
          </w:tcPr>
          <w:p w:rsidR="00F55F71" w:rsidRPr="00086843" w:rsidRDefault="00F55F71" w:rsidP="008B7108">
            <w:pPr>
              <w:pStyle w:val="BodyTextIndent"/>
              <w:ind w:firstLine="0"/>
            </w:pPr>
            <w:r w:rsidRPr="00086843">
              <w:t>Naziv ponuditelja</w:t>
            </w:r>
          </w:p>
        </w:tc>
        <w:tc>
          <w:tcPr>
            <w:tcW w:w="5811" w:type="dxa"/>
            <w:vAlign w:val="center"/>
          </w:tcPr>
          <w:p w:rsidR="00F55F71" w:rsidRPr="00086843" w:rsidRDefault="00F55F71" w:rsidP="008B7108">
            <w:pPr>
              <w:pStyle w:val="BodyTextIndent"/>
              <w:ind w:firstLine="0"/>
            </w:pPr>
          </w:p>
        </w:tc>
      </w:tr>
      <w:tr w:rsidR="00F55F71" w:rsidRPr="00086843">
        <w:trPr>
          <w:trHeight w:val="951"/>
        </w:trPr>
        <w:tc>
          <w:tcPr>
            <w:tcW w:w="4089" w:type="dxa"/>
            <w:vAlign w:val="center"/>
          </w:tcPr>
          <w:p w:rsidR="00F55F71" w:rsidRPr="00086843" w:rsidRDefault="00F55F71" w:rsidP="008B7108">
            <w:pPr>
              <w:pStyle w:val="BodyTextIndent"/>
              <w:ind w:firstLine="0"/>
            </w:pPr>
            <w:r w:rsidRPr="00086843">
              <w:t>Adresa sjedišta ponuditelja</w:t>
            </w:r>
          </w:p>
        </w:tc>
        <w:tc>
          <w:tcPr>
            <w:tcW w:w="5811" w:type="dxa"/>
            <w:vAlign w:val="center"/>
          </w:tcPr>
          <w:p w:rsidR="00F55F71" w:rsidRPr="00086843" w:rsidRDefault="00F55F71" w:rsidP="008B7108">
            <w:pPr>
              <w:pStyle w:val="BodyTextIndent"/>
              <w:ind w:firstLine="0"/>
            </w:pPr>
          </w:p>
        </w:tc>
      </w:tr>
      <w:tr w:rsidR="00F55F71" w:rsidRPr="00086843">
        <w:trPr>
          <w:trHeight w:val="414"/>
        </w:trPr>
        <w:tc>
          <w:tcPr>
            <w:tcW w:w="4089" w:type="dxa"/>
            <w:vAlign w:val="center"/>
          </w:tcPr>
          <w:p w:rsidR="00F55F71" w:rsidRPr="00086843" w:rsidRDefault="00F55F71" w:rsidP="008B7108">
            <w:pPr>
              <w:pStyle w:val="BodyTextIndent"/>
              <w:ind w:firstLine="0"/>
            </w:pPr>
            <w:r w:rsidRPr="00086843">
              <w:t>OIB</w:t>
            </w:r>
          </w:p>
        </w:tc>
        <w:tc>
          <w:tcPr>
            <w:tcW w:w="5811" w:type="dxa"/>
            <w:vAlign w:val="center"/>
          </w:tcPr>
          <w:p w:rsidR="00F55F71" w:rsidRPr="00086843" w:rsidRDefault="00F55F71" w:rsidP="008B7108">
            <w:pPr>
              <w:pStyle w:val="BodyTextIndent"/>
              <w:ind w:firstLine="0"/>
            </w:pPr>
          </w:p>
        </w:tc>
      </w:tr>
      <w:tr w:rsidR="00F55F71" w:rsidRPr="00086843">
        <w:trPr>
          <w:trHeight w:val="652"/>
        </w:trPr>
        <w:tc>
          <w:tcPr>
            <w:tcW w:w="4089" w:type="dxa"/>
            <w:vAlign w:val="center"/>
          </w:tcPr>
          <w:p w:rsidR="00F55F71" w:rsidRPr="00086843" w:rsidRDefault="00F55F71" w:rsidP="008B7108">
            <w:pPr>
              <w:pStyle w:val="BodyTextIndent"/>
              <w:ind w:firstLine="0"/>
            </w:pPr>
            <w:r w:rsidRPr="00086843">
              <w:t>Žiro-račun i banka</w:t>
            </w:r>
          </w:p>
        </w:tc>
        <w:tc>
          <w:tcPr>
            <w:tcW w:w="5811" w:type="dxa"/>
            <w:vAlign w:val="center"/>
          </w:tcPr>
          <w:p w:rsidR="00F55F71" w:rsidRPr="00086843" w:rsidRDefault="00F55F71" w:rsidP="008B7108">
            <w:pPr>
              <w:pStyle w:val="BodyTextIndent"/>
              <w:ind w:firstLine="0"/>
            </w:pPr>
          </w:p>
        </w:tc>
      </w:tr>
      <w:tr w:rsidR="00F55F71" w:rsidRPr="00086843">
        <w:trPr>
          <w:trHeight w:val="869"/>
        </w:trPr>
        <w:tc>
          <w:tcPr>
            <w:tcW w:w="4089" w:type="dxa"/>
            <w:vAlign w:val="center"/>
          </w:tcPr>
          <w:p w:rsidR="00F55F71" w:rsidRPr="00086843" w:rsidRDefault="00F55F71" w:rsidP="008B7108">
            <w:pPr>
              <w:pStyle w:val="BodyTextIndent"/>
              <w:ind w:firstLine="0"/>
            </w:pPr>
            <w:r w:rsidRPr="00086843">
              <w:t xml:space="preserve">Telefon, faks i adresa (elektroničke) pošte ponuditelja </w:t>
            </w:r>
          </w:p>
        </w:tc>
        <w:tc>
          <w:tcPr>
            <w:tcW w:w="5811" w:type="dxa"/>
            <w:vAlign w:val="center"/>
          </w:tcPr>
          <w:p w:rsidR="00F55F71" w:rsidRPr="00086843" w:rsidRDefault="00F55F71" w:rsidP="008B7108">
            <w:pPr>
              <w:pStyle w:val="BodyTextIndent"/>
              <w:ind w:firstLine="0"/>
            </w:pPr>
          </w:p>
        </w:tc>
      </w:tr>
      <w:tr w:rsidR="00F55F71" w:rsidRPr="00086843">
        <w:trPr>
          <w:trHeight w:val="582"/>
        </w:trPr>
        <w:tc>
          <w:tcPr>
            <w:tcW w:w="4089" w:type="dxa"/>
            <w:vAlign w:val="center"/>
          </w:tcPr>
          <w:p w:rsidR="00F55F71" w:rsidRPr="00086843" w:rsidRDefault="00F55F71" w:rsidP="008B7108">
            <w:pPr>
              <w:pStyle w:val="BodyTextIndent"/>
              <w:ind w:firstLine="0"/>
            </w:pPr>
            <w:r w:rsidRPr="00086843">
              <w:t>Osoba za kontakt</w:t>
            </w:r>
          </w:p>
        </w:tc>
        <w:tc>
          <w:tcPr>
            <w:tcW w:w="5811" w:type="dxa"/>
            <w:vAlign w:val="center"/>
          </w:tcPr>
          <w:p w:rsidR="00F55F71" w:rsidRPr="00086843" w:rsidRDefault="00F55F71" w:rsidP="008B7108">
            <w:pPr>
              <w:pStyle w:val="BodyTextIndent"/>
              <w:ind w:firstLine="0"/>
            </w:pPr>
          </w:p>
        </w:tc>
      </w:tr>
      <w:tr w:rsidR="00F55F71" w:rsidRPr="00086843">
        <w:trPr>
          <w:trHeight w:val="811"/>
        </w:trPr>
        <w:tc>
          <w:tcPr>
            <w:tcW w:w="4089" w:type="dxa"/>
            <w:vAlign w:val="center"/>
          </w:tcPr>
          <w:p w:rsidR="00F55F71" w:rsidRPr="00086843" w:rsidRDefault="00F55F71" w:rsidP="008B7108">
            <w:pPr>
              <w:pStyle w:val="BodyTextIndent"/>
              <w:ind w:firstLine="0"/>
            </w:pPr>
            <w:r w:rsidRPr="00086843">
              <w:t>Ime i prezime osobe ovlaštene za zastupanje ponuditelja i potpisivanje ugovora, funkcija koju obnaša</w:t>
            </w:r>
          </w:p>
        </w:tc>
        <w:tc>
          <w:tcPr>
            <w:tcW w:w="5811" w:type="dxa"/>
            <w:vAlign w:val="center"/>
          </w:tcPr>
          <w:p w:rsidR="00F55F71" w:rsidRPr="00086843" w:rsidRDefault="00F55F71" w:rsidP="008B7108">
            <w:pPr>
              <w:pStyle w:val="BodyTextIndent"/>
              <w:ind w:firstLine="0"/>
            </w:pPr>
          </w:p>
        </w:tc>
      </w:tr>
      <w:tr w:rsidR="00F55F71" w:rsidRPr="00086843">
        <w:trPr>
          <w:trHeight w:val="522"/>
        </w:trPr>
        <w:tc>
          <w:tcPr>
            <w:tcW w:w="4089" w:type="dxa"/>
            <w:vAlign w:val="center"/>
          </w:tcPr>
          <w:p w:rsidR="00F55F71" w:rsidRPr="00086843" w:rsidRDefault="00F55F71" w:rsidP="008B7108">
            <w:pPr>
              <w:pStyle w:val="BodyTextIndent"/>
              <w:ind w:firstLine="0"/>
            </w:pPr>
            <w:r w:rsidRPr="00086843">
              <w:t>Rok valjanosti ponude</w:t>
            </w:r>
          </w:p>
        </w:tc>
        <w:tc>
          <w:tcPr>
            <w:tcW w:w="5811" w:type="dxa"/>
            <w:vAlign w:val="center"/>
          </w:tcPr>
          <w:p w:rsidR="00F55F71" w:rsidRPr="00086843" w:rsidRDefault="00F55F71" w:rsidP="008B7108">
            <w:pPr>
              <w:pStyle w:val="BodyTextIndent"/>
              <w:ind w:firstLine="0"/>
            </w:pPr>
            <w:r>
              <w:t>9</w:t>
            </w:r>
            <w:r w:rsidRPr="00086843">
              <w:t>0 dana od dana za dostavu ponuda</w:t>
            </w:r>
          </w:p>
        </w:tc>
      </w:tr>
      <w:tr w:rsidR="00F55F71" w:rsidRPr="00086843">
        <w:trPr>
          <w:trHeight w:val="522"/>
        </w:trPr>
        <w:tc>
          <w:tcPr>
            <w:tcW w:w="4089" w:type="dxa"/>
            <w:vAlign w:val="center"/>
          </w:tcPr>
          <w:p w:rsidR="00F55F71" w:rsidRPr="00EF06E8" w:rsidRDefault="00F55F71" w:rsidP="009F7A7C">
            <w:pPr>
              <w:rPr>
                <w:rFonts w:ascii="Times New Roman" w:hAnsi="Times New Roman" w:cs="Times New Roman"/>
                <w:b/>
                <w:bCs/>
              </w:rPr>
            </w:pPr>
            <w:r w:rsidRPr="00EF06E8">
              <w:rPr>
                <w:rFonts w:ascii="Times New Roman" w:hAnsi="Times New Roman" w:cs="Times New Roman"/>
                <w:b/>
                <w:bCs/>
                <w:sz w:val="22"/>
                <w:szCs w:val="22"/>
              </w:rPr>
              <w:t>UKUPNO BEZ PDV-a:</w:t>
            </w:r>
          </w:p>
        </w:tc>
        <w:tc>
          <w:tcPr>
            <w:tcW w:w="5811" w:type="dxa"/>
            <w:vAlign w:val="center"/>
          </w:tcPr>
          <w:p w:rsidR="00F55F71" w:rsidRPr="00086843" w:rsidRDefault="00F55F71" w:rsidP="008B7108">
            <w:pPr>
              <w:pStyle w:val="BodyTextIndent"/>
              <w:ind w:firstLine="0"/>
            </w:pPr>
          </w:p>
        </w:tc>
      </w:tr>
      <w:tr w:rsidR="00F55F71" w:rsidRPr="00086843">
        <w:trPr>
          <w:trHeight w:val="522"/>
        </w:trPr>
        <w:tc>
          <w:tcPr>
            <w:tcW w:w="4089" w:type="dxa"/>
            <w:vAlign w:val="center"/>
          </w:tcPr>
          <w:p w:rsidR="00F55F71" w:rsidRPr="00EF06E8" w:rsidRDefault="00F55F71" w:rsidP="009F7A7C">
            <w:pPr>
              <w:rPr>
                <w:rFonts w:ascii="Times New Roman" w:hAnsi="Times New Roman" w:cs="Times New Roman"/>
                <w:b/>
                <w:bCs/>
              </w:rPr>
            </w:pPr>
            <w:r w:rsidRPr="00EF06E8">
              <w:rPr>
                <w:rFonts w:ascii="Times New Roman" w:hAnsi="Times New Roman" w:cs="Times New Roman"/>
                <w:b/>
                <w:bCs/>
                <w:sz w:val="22"/>
                <w:szCs w:val="22"/>
              </w:rPr>
              <w:t>PDV</w:t>
            </w:r>
            <w:r>
              <w:rPr>
                <w:rFonts w:ascii="Times New Roman" w:hAnsi="Times New Roman" w:cs="Times New Roman"/>
                <w:b/>
                <w:bCs/>
                <w:sz w:val="22"/>
                <w:szCs w:val="22"/>
              </w:rPr>
              <w:t>:</w:t>
            </w:r>
          </w:p>
        </w:tc>
        <w:tc>
          <w:tcPr>
            <w:tcW w:w="5811" w:type="dxa"/>
            <w:vAlign w:val="center"/>
          </w:tcPr>
          <w:p w:rsidR="00F55F71" w:rsidRPr="00086843" w:rsidRDefault="00F55F71" w:rsidP="008B7108">
            <w:pPr>
              <w:pStyle w:val="BodyTextIndent"/>
              <w:ind w:firstLine="0"/>
            </w:pPr>
          </w:p>
        </w:tc>
      </w:tr>
      <w:tr w:rsidR="00F55F71" w:rsidRPr="00086843">
        <w:trPr>
          <w:trHeight w:val="522"/>
        </w:trPr>
        <w:tc>
          <w:tcPr>
            <w:tcW w:w="4089" w:type="dxa"/>
            <w:vAlign w:val="center"/>
          </w:tcPr>
          <w:p w:rsidR="00F55F71" w:rsidRPr="00EF06E8" w:rsidRDefault="00F55F71" w:rsidP="009F7A7C">
            <w:pPr>
              <w:rPr>
                <w:rFonts w:ascii="Times New Roman" w:hAnsi="Times New Roman" w:cs="Times New Roman"/>
                <w:b/>
                <w:bCs/>
              </w:rPr>
            </w:pPr>
            <w:r w:rsidRPr="00EF06E8">
              <w:rPr>
                <w:rFonts w:ascii="Times New Roman" w:hAnsi="Times New Roman" w:cs="Times New Roman"/>
                <w:b/>
                <w:bCs/>
                <w:sz w:val="22"/>
                <w:szCs w:val="22"/>
              </w:rPr>
              <w:t>UKUPNO S PDV-om</w:t>
            </w:r>
            <w:r>
              <w:rPr>
                <w:rFonts w:ascii="Times New Roman" w:hAnsi="Times New Roman" w:cs="Times New Roman"/>
                <w:b/>
                <w:bCs/>
                <w:sz w:val="22"/>
                <w:szCs w:val="22"/>
              </w:rPr>
              <w:t>:</w:t>
            </w:r>
          </w:p>
        </w:tc>
        <w:tc>
          <w:tcPr>
            <w:tcW w:w="5811" w:type="dxa"/>
            <w:vAlign w:val="center"/>
          </w:tcPr>
          <w:p w:rsidR="00F55F71" w:rsidRPr="00086843" w:rsidRDefault="00F55F71" w:rsidP="008B7108">
            <w:pPr>
              <w:pStyle w:val="BodyTextIndent"/>
              <w:ind w:firstLine="0"/>
            </w:pPr>
          </w:p>
        </w:tc>
      </w:tr>
      <w:tr w:rsidR="00F55F71" w:rsidRPr="00086843">
        <w:trPr>
          <w:trHeight w:val="20"/>
        </w:trPr>
        <w:tc>
          <w:tcPr>
            <w:tcW w:w="9900" w:type="dxa"/>
            <w:gridSpan w:val="2"/>
            <w:vAlign w:val="center"/>
          </w:tcPr>
          <w:p w:rsidR="00F55F71" w:rsidRPr="00086843" w:rsidRDefault="00F55F71" w:rsidP="008B7108">
            <w:pPr>
              <w:pStyle w:val="BodyTextIndent"/>
              <w:ind w:firstLine="0"/>
              <w:rPr>
                <w:i/>
                <w:iCs/>
              </w:rPr>
            </w:pPr>
            <w:r w:rsidRPr="00086843">
              <w:rPr>
                <w:i/>
                <w:iCs/>
              </w:rPr>
              <w:t>Izjavljujemo da su nam poznate odredbe iz dokumentacije za nadmetanje, prihvaćamo ih i izvršiti ćemo predmet nabave za ponuđenu cijenu (specifikacija predmeta nabave – Troškovnik), bez mijenjanja cijena tijekom trajanja Ugovora.</w:t>
            </w:r>
          </w:p>
        </w:tc>
      </w:tr>
      <w:tr w:rsidR="00F55F71" w:rsidRPr="00086843">
        <w:trPr>
          <w:trHeight w:val="20"/>
        </w:trPr>
        <w:tc>
          <w:tcPr>
            <w:tcW w:w="9900" w:type="dxa"/>
            <w:gridSpan w:val="2"/>
            <w:vAlign w:val="center"/>
          </w:tcPr>
          <w:p w:rsidR="00F55F71" w:rsidRPr="00086843" w:rsidRDefault="00F55F71"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F55F71" w:rsidRPr="00086843">
        <w:trPr>
          <w:trHeight w:val="1296"/>
        </w:trPr>
        <w:tc>
          <w:tcPr>
            <w:tcW w:w="4089" w:type="dxa"/>
            <w:vAlign w:val="center"/>
          </w:tcPr>
          <w:p w:rsidR="00F55F71" w:rsidRPr="00086843" w:rsidRDefault="00F55F71" w:rsidP="008B7108">
            <w:pPr>
              <w:pStyle w:val="BodyTextIndent"/>
              <w:ind w:firstLine="0"/>
              <w:rPr>
                <w:sz w:val="16"/>
                <w:szCs w:val="16"/>
              </w:rPr>
            </w:pPr>
            <w:r w:rsidRPr="00086843">
              <w:rPr>
                <w:sz w:val="16"/>
                <w:szCs w:val="16"/>
              </w:rPr>
              <w:t>Ponuditelj je u sustavu poreza na dodanu vrijednost (DA/NE):</w:t>
            </w:r>
          </w:p>
          <w:p w:rsidR="00F55F71" w:rsidRPr="006E137C" w:rsidRDefault="00F55F71" w:rsidP="006E137C">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rsidR="00F55F71" w:rsidRPr="00086843" w:rsidRDefault="00F55F71" w:rsidP="008B7108">
            <w:pPr>
              <w:pStyle w:val="BodyTextIndent"/>
              <w:ind w:firstLine="0"/>
            </w:pPr>
          </w:p>
        </w:tc>
      </w:tr>
    </w:tbl>
    <w:p w:rsidR="00F55F71" w:rsidRDefault="00F55F71" w:rsidP="006E137C">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F55F71" w:rsidRDefault="00F55F71" w:rsidP="006E137C">
      <w:pPr>
        <w:rPr>
          <w:rFonts w:ascii="Times New Roman" w:hAnsi="Times New Roman" w:cs="Times New Roman"/>
          <w:sz w:val="20"/>
          <w:szCs w:val="20"/>
        </w:rPr>
      </w:pPr>
    </w:p>
    <w:p w:rsidR="00F55F71" w:rsidRDefault="00F55F71" w:rsidP="006E137C">
      <w:pPr>
        <w:rPr>
          <w:rFonts w:ascii="Times New Roman" w:hAnsi="Times New Roman" w:cs="Times New Roman"/>
          <w:sz w:val="20"/>
          <w:szCs w:val="20"/>
        </w:rPr>
      </w:pPr>
    </w:p>
    <w:p w:rsidR="00F55F71" w:rsidRDefault="00F55F71" w:rsidP="006E137C">
      <w:pPr>
        <w:rPr>
          <w:rFonts w:ascii="Times New Roman" w:hAnsi="Times New Roman" w:cs="Times New Roman"/>
          <w:sz w:val="20"/>
          <w:szCs w:val="20"/>
        </w:rPr>
      </w:pPr>
    </w:p>
    <w:p w:rsidR="00F55F71" w:rsidRPr="006E137C" w:rsidRDefault="00F55F71" w:rsidP="006E137C">
      <w:pPr>
        <w:rPr>
          <w:rFonts w:ascii="Times New Roman" w:hAnsi="Times New Roman" w:cs="Times New Roman"/>
          <w:sz w:val="20"/>
          <w:szCs w:val="20"/>
          <w:u w:val="single"/>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r>
        <w:rPr>
          <w:rFonts w:ascii="Times New Roman" w:hAnsi="Times New Roman" w:cs="Times New Roman"/>
          <w:sz w:val="20"/>
          <w:szCs w:val="20"/>
          <w:u w:val="single"/>
        </w:rPr>
        <w:tab/>
      </w:r>
    </w:p>
    <w:p w:rsidR="00F55F71" w:rsidRPr="006E137C" w:rsidRDefault="00F55F71" w:rsidP="006E137C">
      <w:pPr>
        <w:ind w:left="5760" w:firstLine="720"/>
        <w:rPr>
          <w:rFonts w:ascii="Times New Roman" w:hAnsi="Times New Roman" w:cs="Times New Roman"/>
          <w:sz w:val="20"/>
          <w:szCs w:val="20"/>
          <w:u w:val="single"/>
        </w:rPr>
      </w:pPr>
      <w:r>
        <w:rPr>
          <w:rFonts w:ascii="Times New Roman" w:hAnsi="Times New Roman" w:cs="Times New Roman"/>
          <w:sz w:val="18"/>
          <w:szCs w:val="18"/>
        </w:rPr>
        <w:t xml:space="preserve">     </w:t>
      </w:r>
      <w:r w:rsidRPr="006E137C">
        <w:rPr>
          <w:rFonts w:ascii="Times New Roman" w:hAnsi="Times New Roman" w:cs="Times New Roman"/>
          <w:sz w:val="18"/>
          <w:szCs w:val="18"/>
        </w:rPr>
        <w:t>Ovjera ponuditelja (potpis i pečat)</w:t>
      </w:r>
    </w:p>
    <w:p w:rsidR="00F55F71" w:rsidRDefault="00F55F71" w:rsidP="009F7A7C">
      <w:pPr>
        <w:rPr>
          <w:rFonts w:ascii="Times New Roman" w:hAnsi="Times New Roman" w:cs="Times New Roman"/>
          <w:sz w:val="20"/>
          <w:szCs w:val="20"/>
        </w:rPr>
      </w:pPr>
    </w:p>
    <w:p w:rsidR="00F55F71" w:rsidRDefault="00F55F71" w:rsidP="009F7A7C">
      <w:pPr>
        <w:rPr>
          <w:rFonts w:ascii="Times New Roman" w:hAnsi="Times New Roman" w:cs="Times New Roman"/>
          <w:sz w:val="20"/>
          <w:szCs w:val="20"/>
        </w:rPr>
      </w:pPr>
    </w:p>
    <w:p w:rsidR="00F55F71" w:rsidRDefault="00F55F71" w:rsidP="009F7A7C">
      <w:pPr>
        <w:rPr>
          <w:rFonts w:ascii="Times New Roman" w:hAnsi="Times New Roman" w:cs="Times New Roman"/>
          <w:sz w:val="20"/>
          <w:szCs w:val="20"/>
        </w:rPr>
      </w:pPr>
    </w:p>
    <w:p w:rsidR="00F55F71" w:rsidRPr="009F7A7C" w:rsidRDefault="00F55F71" w:rsidP="009F7A7C">
      <w:pPr>
        <w:rPr>
          <w:rFonts w:ascii="Times New Roman" w:hAnsi="Times New Roman" w:cs="Times New Roman"/>
          <w:sz w:val="20"/>
          <w:szCs w:val="20"/>
        </w:rPr>
      </w:pPr>
      <w:r w:rsidRPr="00086843">
        <w:rPr>
          <w:rFonts w:ascii="Times New Roman" w:hAnsi="Times New Roman" w:cs="Times New Roman"/>
          <w:sz w:val="20"/>
          <w:szCs w:val="20"/>
        </w:rPr>
        <w:t>OSOBA ILI SLUŽBA ZADUŽENA ZA KONTAKT: Nino Funčić, dipl. oec. – voditelj Od</w:t>
      </w:r>
      <w:r>
        <w:rPr>
          <w:rFonts w:ascii="Times New Roman" w:hAnsi="Times New Roman" w:cs="Times New Roman"/>
          <w:sz w:val="20"/>
          <w:szCs w:val="20"/>
        </w:rPr>
        <w:t>sjeka</w:t>
      </w:r>
      <w:r w:rsidRPr="00086843">
        <w:rPr>
          <w:rFonts w:ascii="Times New Roman" w:hAnsi="Times New Roman" w:cs="Times New Roman"/>
          <w:sz w:val="20"/>
          <w:szCs w:val="20"/>
        </w:rPr>
        <w:t xml:space="preserve"> za poslove nabave;  gsm: 091/315-6813. </w:t>
      </w:r>
    </w:p>
    <w:p w:rsidR="00F55F71" w:rsidRPr="00086843" w:rsidRDefault="00F55F71"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TELEFON: 023/505-491</w:t>
      </w:r>
    </w:p>
    <w:p w:rsidR="00F55F71" w:rsidRPr="00086843" w:rsidRDefault="00F55F71" w:rsidP="008B7108">
      <w:pPr>
        <w:jc w:val="both"/>
        <w:rPr>
          <w:rFonts w:ascii="Times New Roman" w:hAnsi="Times New Roman" w:cs="Times New Roman"/>
          <w:b/>
          <w:bCs/>
          <w:sz w:val="20"/>
          <w:szCs w:val="20"/>
          <w:u w:val="single"/>
        </w:rPr>
      </w:pPr>
      <w:r w:rsidRPr="00086843">
        <w:rPr>
          <w:rFonts w:ascii="Times New Roman" w:hAnsi="Times New Roman" w:cs="Times New Roman"/>
          <w:sz w:val="20"/>
          <w:szCs w:val="20"/>
        </w:rPr>
        <w:t>TELEFAKS: 023/312-386</w:t>
      </w:r>
    </w:p>
    <w:p w:rsidR="00F55F71" w:rsidRPr="00086843" w:rsidRDefault="00F55F71" w:rsidP="008B7108">
      <w:pPr>
        <w:jc w:val="both"/>
        <w:rPr>
          <w:rFonts w:ascii="Times New Roman" w:hAnsi="Times New Roman" w:cs="Times New Roman"/>
          <w:sz w:val="20"/>
          <w:szCs w:val="20"/>
        </w:rPr>
      </w:pPr>
      <w:r w:rsidRPr="00086843">
        <w:rPr>
          <w:rFonts w:ascii="Times New Roman" w:hAnsi="Times New Roman" w:cs="Times New Roman"/>
          <w:sz w:val="20"/>
          <w:szCs w:val="20"/>
        </w:rPr>
        <w:t xml:space="preserve">ADRESA ELEKTRONIČKE POŠTE: </w:t>
      </w:r>
      <w:hyperlink r:id="rId9" w:history="1">
        <w:r w:rsidRPr="00086843">
          <w:rPr>
            <w:rStyle w:val="Hyperlink"/>
            <w:rFonts w:ascii="Times New Roman" w:hAnsi="Times New Roman" w:cs="Times New Roman"/>
            <w:color w:val="auto"/>
            <w:sz w:val="20"/>
            <w:szCs w:val="20"/>
            <w:u w:val="none"/>
          </w:rPr>
          <w:t>nino.funcic@zd.t-com.hr</w:t>
        </w:r>
      </w:hyperlink>
      <w:r w:rsidRPr="00086843">
        <w:rPr>
          <w:rFonts w:ascii="Times New Roman" w:hAnsi="Times New Roman" w:cs="Times New Roman"/>
          <w:sz w:val="20"/>
          <w:szCs w:val="20"/>
        </w:rPr>
        <w:t>.</w:t>
      </w:r>
    </w:p>
    <w:p w:rsidR="00F55F71" w:rsidRPr="00086843" w:rsidRDefault="00F55F71" w:rsidP="008B7108">
      <w:pPr>
        <w:jc w:val="both"/>
        <w:rPr>
          <w:rFonts w:ascii="Times New Roman" w:hAnsi="Times New Roman" w:cs="Times New Roman"/>
          <w:sz w:val="20"/>
          <w:szCs w:val="20"/>
        </w:rPr>
      </w:pPr>
      <w:r w:rsidRPr="00086843">
        <w:rPr>
          <w:rFonts w:ascii="Times New Roman" w:hAnsi="Times New Roman" w:cs="Times New Roman"/>
          <w:sz w:val="20"/>
          <w:szCs w:val="20"/>
        </w:rPr>
        <w:t>SKLAPA SE UGOVOR O JAVNOJ NABAVI ILI OKVIRNI SPORAZUM: ugovor o javnoj nabavi.</w:t>
      </w:r>
    </w:p>
    <w:p w:rsidR="00F55F71" w:rsidRPr="00086843" w:rsidRDefault="00F55F71" w:rsidP="008B7108">
      <w:pPr>
        <w:jc w:val="both"/>
        <w:rPr>
          <w:rFonts w:ascii="Times New Roman" w:hAnsi="Times New Roman" w:cs="Times New Roman"/>
          <w:sz w:val="20"/>
          <w:szCs w:val="20"/>
        </w:rPr>
      </w:pPr>
      <w:r w:rsidRPr="00086843">
        <w:rPr>
          <w:rFonts w:ascii="Times New Roman" w:hAnsi="Times New Roman" w:cs="Times New Roman"/>
          <w:sz w:val="20"/>
          <w:szCs w:val="20"/>
        </w:rPr>
        <w:t>MJESTO IZVOĐENJA RADOVA, ISPORUKE ROBE ILI PRUŽANJA USLUGA: OPĆA BOLNICA ZADAR, Bože Peričića 5., 23000 ZADAR.</w:t>
      </w:r>
    </w:p>
    <w:p w:rsidR="00F55F71" w:rsidRDefault="00F55F71" w:rsidP="00076479">
      <w:pPr>
        <w:jc w:val="both"/>
        <w:rPr>
          <w:rFonts w:ascii="Times New Roman" w:hAnsi="Times New Roman" w:cs="Times New Roman"/>
          <w:sz w:val="20"/>
          <w:szCs w:val="20"/>
        </w:rPr>
      </w:pPr>
      <w:r w:rsidRPr="001677A0">
        <w:rPr>
          <w:rFonts w:ascii="Times New Roman" w:hAnsi="Times New Roman" w:cs="Times New Roman"/>
          <w:sz w:val="20"/>
          <w:szCs w:val="20"/>
        </w:rPr>
        <w:t xml:space="preserve">TRAJANJE UGOVORA ODNOSNO POČETAK I ZAVRŠETAK RADOVA, ISPORUKE ROBE ILI PRUŽANJA USLUGA: </w:t>
      </w:r>
      <w:r>
        <w:rPr>
          <w:rFonts w:ascii="Times New Roman" w:hAnsi="Times New Roman" w:cs="Times New Roman"/>
          <w:sz w:val="20"/>
          <w:szCs w:val="20"/>
        </w:rPr>
        <w:t>6</w:t>
      </w:r>
      <w:r w:rsidRPr="00987E5B">
        <w:rPr>
          <w:rFonts w:ascii="Times New Roman" w:hAnsi="Times New Roman" w:cs="Times New Roman"/>
          <w:sz w:val="20"/>
          <w:szCs w:val="20"/>
        </w:rPr>
        <w:t>0</w:t>
      </w:r>
      <w:r w:rsidRPr="001677A0">
        <w:rPr>
          <w:rFonts w:ascii="Times New Roman" w:hAnsi="Times New Roman" w:cs="Times New Roman"/>
          <w:sz w:val="20"/>
          <w:szCs w:val="20"/>
        </w:rPr>
        <w:t xml:space="preserve"> dana.</w:t>
      </w:r>
    </w:p>
    <w:p w:rsidR="00F55F71" w:rsidRPr="00086843" w:rsidRDefault="00F55F71" w:rsidP="008B7108">
      <w:pPr>
        <w:rPr>
          <w:rFonts w:ascii="Times New Roman" w:hAnsi="Times New Roman" w:cs="Times New Roman"/>
          <w:sz w:val="20"/>
          <w:szCs w:val="20"/>
        </w:rPr>
      </w:pPr>
    </w:p>
    <w:p w:rsidR="00F55F71" w:rsidRPr="002B07F3" w:rsidRDefault="00F55F71" w:rsidP="005A3983">
      <w:pPr>
        <w:jc w:val="both"/>
        <w:rPr>
          <w:rFonts w:ascii="Times New Roman" w:hAnsi="Times New Roman" w:cs="Times New Roman"/>
          <w:b/>
          <w:bCs/>
          <w:sz w:val="22"/>
          <w:szCs w:val="22"/>
        </w:rPr>
      </w:pPr>
      <w:r w:rsidRPr="002B07F3">
        <w:rPr>
          <w:rFonts w:ascii="Times New Roman" w:hAnsi="Times New Roman" w:cs="Times New Roman"/>
          <w:b/>
          <w:bCs/>
          <w:sz w:val="22"/>
          <w:szCs w:val="22"/>
          <w:u w:val="single"/>
        </w:rPr>
        <w:t>KRITERIJ ZA KVALITATIVNI ODABIR GOSPODARSKOG SUBJEKTA</w:t>
      </w:r>
    </w:p>
    <w:p w:rsidR="00F55F71" w:rsidRPr="00336A96" w:rsidRDefault="00F55F71" w:rsidP="00336A96">
      <w:pPr>
        <w:numPr>
          <w:ilvl w:val="0"/>
          <w:numId w:val="14"/>
        </w:numPr>
        <w:jc w:val="both"/>
        <w:rPr>
          <w:rFonts w:ascii="Times New Roman" w:hAnsi="Times New Roman" w:cs="Times New Roman"/>
          <w:b/>
          <w:bCs/>
          <w:sz w:val="20"/>
          <w:szCs w:val="20"/>
        </w:rPr>
      </w:pPr>
      <w:r w:rsidRPr="00336A96">
        <w:rPr>
          <w:rFonts w:ascii="Times New Roman" w:hAnsi="Times New Roman" w:cs="Times New Roman"/>
          <w:b/>
          <w:bCs/>
          <w:sz w:val="20"/>
          <w:szCs w:val="20"/>
        </w:rPr>
        <w:t xml:space="preserve">OSNOVE ZA ISKLJUČENJE GOSPODARSKOG SUBJEKTA: </w:t>
      </w: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je obavezan u bilo kojem trenutku tijekom postupka javne nabave isključiti gospodarskog subjekta iz postupka javne nabave ako utvrdi da:</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numPr>
          <w:ilvl w:val="0"/>
          <w:numId w:val="15"/>
        </w:numPr>
        <w:tabs>
          <w:tab w:val="num" w:pos="560"/>
        </w:tabs>
        <w:jc w:val="both"/>
        <w:rPr>
          <w:rFonts w:ascii="Times New Roman" w:hAnsi="Times New Roman" w:cs="Times New Roman"/>
          <w:sz w:val="20"/>
          <w:szCs w:val="20"/>
        </w:rPr>
      </w:pPr>
      <w:r w:rsidRPr="00336A96">
        <w:rPr>
          <w:rFonts w:ascii="Times New Roman" w:hAnsi="Times New Roman" w:cs="Times New Roman"/>
          <w:sz w:val="20"/>
          <w:szCs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sudjelovanje u zločinačkoj organizaciji, na temelju</w:t>
      </w:r>
    </w:p>
    <w:p w:rsidR="00F55F71" w:rsidRPr="00336A96" w:rsidRDefault="00F55F71"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328. (zločinačko udruženje) i članka 329. (počinjenje kaznenog djela u sastavu zločinačkog udruženja) Kaznenog zakona</w:t>
      </w:r>
    </w:p>
    <w:p w:rsidR="00F55F71" w:rsidRPr="00336A96" w:rsidRDefault="00F55F71" w:rsidP="00336A96">
      <w:pPr>
        <w:numPr>
          <w:ilvl w:val="0"/>
          <w:numId w:val="33"/>
        </w:numPr>
        <w:jc w:val="both"/>
        <w:rPr>
          <w:rFonts w:ascii="Times New Roman" w:hAnsi="Times New Roman" w:cs="Times New Roman"/>
          <w:sz w:val="20"/>
          <w:szCs w:val="20"/>
        </w:rPr>
      </w:pPr>
      <w:r w:rsidRPr="00336A96">
        <w:rPr>
          <w:rFonts w:ascii="Times New Roman" w:hAnsi="Times New Roman" w:cs="Times New Roman"/>
          <w:sz w:val="20"/>
          <w:szCs w:val="20"/>
        </w:rPr>
        <w:t>članka 333. (udruživanje za počinjenje kaznenih djela), iz Kaznenog zakona („Narodne novine“, br. 110/97., 27/98., 50/00., 129/00., 51/01., 111/03., 190/03., 105/04., 84/05., 71/06., 110/07., 152/08., 57/11., 77/11. i 143/12.) 7</w:t>
      </w:r>
    </w:p>
    <w:p w:rsidR="00F55F71" w:rsidRDefault="00F55F71" w:rsidP="00336A96">
      <w:pPr>
        <w:jc w:val="both"/>
        <w:rPr>
          <w:rFonts w:ascii="Times New Roman" w:hAnsi="Times New Roman" w:cs="Times New Roman"/>
          <w:sz w:val="20"/>
          <w:szCs w:val="20"/>
        </w:rPr>
      </w:pPr>
    </w:p>
    <w:p w:rsidR="00F55F71" w:rsidRPr="00336A96" w:rsidRDefault="00F55F71"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korupciju, na temelju</w:t>
      </w:r>
    </w:p>
    <w:p w:rsidR="00F55F71" w:rsidRPr="00336A96" w:rsidRDefault="00F55F71"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F55F71" w:rsidRPr="00336A96" w:rsidRDefault="00F55F71" w:rsidP="00336A96">
      <w:pPr>
        <w:numPr>
          <w:ilvl w:val="0"/>
          <w:numId w:val="31"/>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prijevaru, na temelju</w:t>
      </w:r>
    </w:p>
    <w:p w:rsidR="00F55F71" w:rsidRPr="00336A96" w:rsidRDefault="00F55F71"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236. (prijevara), članka 247. (prijevara u gospodarskom poslovanju), članka 256. (utaja poreza ili carine) i članka 258. (subvencijska prijevara) Kaznenog zakona</w:t>
      </w:r>
    </w:p>
    <w:p w:rsidR="00F55F71" w:rsidRPr="00336A96" w:rsidRDefault="00F55F71" w:rsidP="00336A96">
      <w:pPr>
        <w:numPr>
          <w:ilvl w:val="0"/>
          <w:numId w:val="30"/>
        </w:numPr>
        <w:jc w:val="both"/>
        <w:rPr>
          <w:rFonts w:ascii="Times New Roman" w:hAnsi="Times New Roman" w:cs="Times New Roman"/>
          <w:sz w:val="20"/>
          <w:szCs w:val="20"/>
        </w:rPr>
      </w:pPr>
      <w:r w:rsidRPr="00336A96">
        <w:rPr>
          <w:rFonts w:ascii="Times New Roman" w:hAnsi="Times New Roman" w:cs="Times New Roman"/>
          <w:sz w:val="20"/>
          <w:szCs w:val="20"/>
        </w:rPr>
        <w:t>članka 224. (prijevara), članka 293. (prijevara u gospodarskom poslovanju) i članka 286. (utaja poreza i drugih davanja) iz Kaznenog zakona („Narodne novine“, br. 110/97., 27/98., 50/00., 129/00., 51/01., 111/03., 190/03., 105/04., 84/05., 71/06., 110/07., 152/08., 57/11., 77/11. i 143/12.)</w:t>
      </w:r>
    </w:p>
    <w:p w:rsidR="00F55F71" w:rsidRDefault="00F55F71" w:rsidP="00336A96">
      <w:pPr>
        <w:jc w:val="both"/>
        <w:rPr>
          <w:rFonts w:ascii="Times New Roman" w:hAnsi="Times New Roman" w:cs="Times New Roman"/>
          <w:sz w:val="20"/>
          <w:szCs w:val="20"/>
        </w:rPr>
      </w:pPr>
    </w:p>
    <w:p w:rsidR="00F55F71" w:rsidRPr="00336A96" w:rsidRDefault="00F55F71"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terorizam ili kaznena djela povezana s terorističkim aktivnostima, na temelju</w:t>
      </w:r>
    </w:p>
    <w:p w:rsidR="00F55F71" w:rsidRPr="00336A96" w:rsidRDefault="00F55F71"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97. (terorizam) članka 99. (javno poticanje na terorizam), članka 100. (novačenje za terorizam), članka 101. (obuka za terorizam) i članka 102. (terorističko udruženje) Kaznenog zakona</w:t>
      </w:r>
    </w:p>
    <w:p w:rsidR="00F55F71" w:rsidRPr="00336A96" w:rsidRDefault="00F55F71" w:rsidP="00336A96">
      <w:pPr>
        <w:numPr>
          <w:ilvl w:val="0"/>
          <w:numId w:val="29"/>
        </w:numPr>
        <w:jc w:val="both"/>
        <w:rPr>
          <w:rFonts w:ascii="Times New Roman" w:hAnsi="Times New Roman" w:cs="Times New Roman"/>
          <w:sz w:val="20"/>
          <w:szCs w:val="20"/>
        </w:rPr>
      </w:pPr>
      <w:r w:rsidRPr="00336A96">
        <w:rPr>
          <w:rFonts w:ascii="Times New Roman" w:hAnsi="Times New Roman" w:cs="Times New Roman"/>
          <w:sz w:val="20"/>
          <w:szCs w:val="20"/>
        </w:rPr>
        <w:t>članka 169. (terorizam), članka 169.a (javno poticanje na terorizam) i članka 169.b (novačenje i obuka za terorizam) iz Kaznenog zakona („Narodne novine“, br. 110/97., 27/98., 50/00., 129/00., 51/01., 111/03., 190/03., 105/04., 84/05., 71/06., 110/07., 152/08., 57/11., 77/11. i 143/12.)</w:t>
      </w:r>
    </w:p>
    <w:p w:rsidR="00F55F71" w:rsidRDefault="00F55F71" w:rsidP="00336A96">
      <w:pPr>
        <w:jc w:val="both"/>
        <w:rPr>
          <w:rFonts w:ascii="Times New Roman" w:hAnsi="Times New Roman" w:cs="Times New Roman"/>
          <w:sz w:val="20"/>
          <w:szCs w:val="20"/>
        </w:rPr>
      </w:pPr>
    </w:p>
    <w:p w:rsidR="00F55F71" w:rsidRPr="00336A96" w:rsidRDefault="00F55F71"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pranje novca ili financiranje terorizma, na temelju</w:t>
      </w:r>
    </w:p>
    <w:p w:rsidR="00F55F71" w:rsidRPr="00336A96" w:rsidRDefault="00F55F71"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98. (financiranje terorizma) i članka 265. (pranje novca) Kaznenog zakona </w:t>
      </w:r>
    </w:p>
    <w:p w:rsidR="00F55F71" w:rsidRPr="00336A96" w:rsidRDefault="00F55F71" w:rsidP="00336A96">
      <w:pPr>
        <w:numPr>
          <w:ilvl w:val="0"/>
          <w:numId w:val="28"/>
        </w:numPr>
        <w:jc w:val="both"/>
        <w:rPr>
          <w:rFonts w:ascii="Times New Roman" w:hAnsi="Times New Roman" w:cs="Times New Roman"/>
          <w:sz w:val="20"/>
          <w:szCs w:val="20"/>
        </w:rPr>
      </w:pPr>
      <w:r w:rsidRPr="00336A96">
        <w:rPr>
          <w:rFonts w:ascii="Times New Roman" w:hAnsi="Times New Roman" w:cs="Times New Roman"/>
          <w:sz w:val="20"/>
          <w:szCs w:val="20"/>
        </w:rPr>
        <w:t>članka 279. (pranje novca) iz Kaznenog zakona („Narodne novine“, br. 110/97., 27/98., 50/00., 129/00., 51/01., 111/03., 190/03., 105/04., 84/05., 71/06., 110/07., 152/08., 57/11., 77/11. i 143/12.)</w:t>
      </w:r>
    </w:p>
    <w:p w:rsidR="00F55F71" w:rsidRDefault="00F55F71" w:rsidP="00336A96">
      <w:pPr>
        <w:jc w:val="both"/>
        <w:rPr>
          <w:rFonts w:ascii="Times New Roman" w:hAnsi="Times New Roman" w:cs="Times New Roman"/>
          <w:sz w:val="20"/>
          <w:szCs w:val="20"/>
        </w:rPr>
      </w:pPr>
    </w:p>
    <w:p w:rsidR="00F55F71" w:rsidRPr="00336A96" w:rsidRDefault="00F55F71" w:rsidP="00336A96">
      <w:pPr>
        <w:numPr>
          <w:ilvl w:val="0"/>
          <w:numId w:val="34"/>
        </w:numPr>
        <w:jc w:val="both"/>
        <w:rPr>
          <w:rFonts w:ascii="Times New Roman" w:hAnsi="Times New Roman" w:cs="Times New Roman"/>
          <w:sz w:val="20"/>
          <w:szCs w:val="20"/>
        </w:rPr>
      </w:pPr>
      <w:r w:rsidRPr="00336A96">
        <w:rPr>
          <w:rFonts w:ascii="Times New Roman" w:hAnsi="Times New Roman" w:cs="Times New Roman"/>
          <w:sz w:val="20"/>
          <w:szCs w:val="20"/>
        </w:rPr>
        <w:t>dječji rad ili druge oblike trgovanja ljudima, na temelju</w:t>
      </w:r>
    </w:p>
    <w:p w:rsidR="00F55F71" w:rsidRPr="00336A96" w:rsidRDefault="00F55F71" w:rsidP="00336A96">
      <w:pPr>
        <w:numPr>
          <w:ilvl w:val="0"/>
          <w:numId w:val="27"/>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106. (trgovanje ljudima) Kaznenog zakona </w:t>
      </w:r>
    </w:p>
    <w:p w:rsidR="00F55F71" w:rsidRPr="00336A96" w:rsidRDefault="00F55F71" w:rsidP="00336A96">
      <w:pPr>
        <w:numPr>
          <w:ilvl w:val="0"/>
          <w:numId w:val="27"/>
        </w:numPr>
        <w:jc w:val="both"/>
        <w:rPr>
          <w:rFonts w:ascii="Times New Roman" w:hAnsi="Times New Roman" w:cs="Times New Roman"/>
          <w:sz w:val="20"/>
          <w:szCs w:val="20"/>
        </w:rPr>
      </w:pPr>
      <w:r w:rsidRPr="00336A96">
        <w:rPr>
          <w:rFonts w:ascii="Times New Roman" w:hAnsi="Times New Roman" w:cs="Times New Roman"/>
          <w:sz w:val="20"/>
          <w:szCs w:val="20"/>
        </w:rPr>
        <w:t xml:space="preserve">članka 175. (trgovanje ljudima i ropstvo) iz Kaznenog zakona („Narodne novine“, br. 110/97., 27/98., 50/00., 129/00., 51/01., 111/03., 190/03., 105/04., 84/05., 71/06., 110/07., 152/08., 57/11., 77/11. i 143/12.), </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jc w:val="both"/>
        <w:rPr>
          <w:rFonts w:ascii="Times New Roman" w:hAnsi="Times New Roman" w:cs="Times New Roman"/>
          <w:b/>
          <w:bCs/>
          <w:sz w:val="20"/>
          <w:szCs w:val="20"/>
        </w:rPr>
        <w:sectPr w:rsidR="00F55F71" w:rsidRPr="00336A96" w:rsidSect="00336A96">
          <w:type w:val="continuous"/>
          <w:pgSz w:w="11900" w:h="16838"/>
          <w:pgMar w:top="1108" w:right="700" w:bottom="743" w:left="1360" w:header="720" w:footer="720" w:gutter="0"/>
          <w:cols w:space="720" w:equalWidth="0">
            <w:col w:w="9840"/>
          </w:cols>
          <w:noEndnote/>
        </w:sectPr>
      </w:pPr>
    </w:p>
    <w:p w:rsidR="00F55F71" w:rsidRPr="00336A96" w:rsidRDefault="00F55F71" w:rsidP="00336A96">
      <w:pPr>
        <w:numPr>
          <w:ilvl w:val="0"/>
          <w:numId w:val="19"/>
        </w:numPr>
        <w:tabs>
          <w:tab w:val="num" w:pos="560"/>
        </w:tabs>
        <w:jc w:val="both"/>
        <w:rPr>
          <w:rFonts w:ascii="Times New Roman" w:hAnsi="Times New Roman" w:cs="Times New Roman"/>
          <w:sz w:val="20"/>
          <w:szCs w:val="20"/>
        </w:rPr>
      </w:pPr>
      <w:bookmarkStart w:id="0" w:name="page9"/>
      <w:bookmarkEnd w:id="0"/>
      <w:r w:rsidRPr="00336A96">
        <w:rPr>
          <w:rFonts w:ascii="Times New Roman" w:hAnsi="Times New Roman" w:cs="Times New Roman"/>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Poduzimanje mjera gospodarski subjekt dokazuje:</w:t>
      </w:r>
    </w:p>
    <w:p w:rsidR="00F55F71" w:rsidRPr="00336A96" w:rsidRDefault="00F55F71"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plaćanjem naknade štete ili poduzimanjem drugih odgovarajućih mjera u cilju plaćanja naknade štete prouzročene kaznenim djelom ili propustom, </w:t>
      </w:r>
    </w:p>
    <w:p w:rsidR="00F55F71" w:rsidRPr="00336A96" w:rsidRDefault="00F55F71"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aktivnom suradnjom s nadležnim istražnim tijelima radi potpunog razjašnjenja činjenica i okolnosti u vezi s kaznenim djelom ili propustom, </w:t>
      </w:r>
    </w:p>
    <w:p w:rsidR="00F55F71" w:rsidRPr="00336A96" w:rsidRDefault="00F55F71" w:rsidP="00336A96">
      <w:pPr>
        <w:numPr>
          <w:ilvl w:val="0"/>
          <w:numId w:val="26"/>
        </w:numPr>
        <w:jc w:val="both"/>
        <w:rPr>
          <w:rFonts w:ascii="Times New Roman" w:hAnsi="Times New Roman" w:cs="Times New Roman"/>
          <w:sz w:val="20"/>
          <w:szCs w:val="20"/>
        </w:rPr>
      </w:pPr>
      <w:r w:rsidRPr="00336A96">
        <w:rPr>
          <w:rFonts w:ascii="Times New Roman" w:hAnsi="Times New Roman" w:cs="Times New Roman"/>
          <w:sz w:val="20"/>
          <w:szCs w:val="20"/>
        </w:rPr>
        <w:t xml:space="preserve">odgovarajućim tehničkim, organizacijskim i kadrovskim mjerama radi sprječavanja daljnjih kaznenih djela ili propusta. </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Mjere koje je poduzeo gospodarski subjekt ocjenjuju se uzimajući u obzir težinu i posebne okolnosti kaznenog djela ili propusta te je obvezan obrazložiti razloge prihvaćanja ili neprihvaćanja mjera.</w:t>
      </w: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Naručitelj neće isključiti gospodarskog subjekta iz postupka javne nabave ako je ocijenjeno da su poduzete mjere primjerene.</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Razdoblje isključenja gospodarskog subjekta kod kojeg su ostvarene navedene osnove za isključenje iz postupka javne nabave je pet godina od dana pravomoćnosti presude, osim ako pravomoćnom presudom nije određeno drukčije.</w:t>
      </w:r>
    </w:p>
    <w:p w:rsidR="00F55F71" w:rsidRPr="00336A96" w:rsidRDefault="00F55F71" w:rsidP="00336A96">
      <w:pPr>
        <w:jc w:val="both"/>
        <w:rPr>
          <w:rFonts w:ascii="Times New Roman" w:hAnsi="Times New Roman" w:cs="Times New Roman"/>
          <w:b/>
          <w:bCs/>
          <w:sz w:val="20"/>
          <w:szCs w:val="20"/>
        </w:rPr>
      </w:pPr>
    </w:p>
    <w:p w:rsidR="00F55F71" w:rsidRPr="00336A96" w:rsidRDefault="00F55F71"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 gospodarski subjekt u ponudi dostavlja:</w:t>
      </w:r>
    </w:p>
    <w:p w:rsidR="00F55F71" w:rsidRPr="00336A96" w:rsidRDefault="00F55F71" w:rsidP="00336A96">
      <w:pPr>
        <w:jc w:val="both"/>
        <w:rPr>
          <w:rFonts w:ascii="Times New Roman" w:hAnsi="Times New Roman" w:cs="Times New Roman"/>
          <w:b/>
          <w:bCs/>
          <w:sz w:val="20"/>
          <w:szCs w:val="20"/>
        </w:rPr>
      </w:pPr>
    </w:p>
    <w:p w:rsidR="00F55F71" w:rsidRPr="00336A96" w:rsidRDefault="00F55F71" w:rsidP="00336A96">
      <w:pPr>
        <w:numPr>
          <w:ilvl w:val="0"/>
          <w:numId w:val="35"/>
        </w:numPr>
        <w:jc w:val="both"/>
        <w:rPr>
          <w:rFonts w:ascii="Times New Roman" w:hAnsi="Times New Roman" w:cs="Times New Roman"/>
          <w:b/>
          <w:bCs/>
          <w:sz w:val="20"/>
          <w:szCs w:val="20"/>
        </w:rPr>
      </w:pPr>
      <w:r w:rsidRPr="00336A96">
        <w:rPr>
          <w:rFonts w:ascii="Times New Roman" w:hAnsi="Times New Roman" w:cs="Times New Roman"/>
          <w:b/>
          <w:bCs/>
          <w:sz w:val="20"/>
          <w:szCs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F55F71" w:rsidRPr="00336A96" w:rsidRDefault="00F55F71" w:rsidP="00336A96">
      <w:pPr>
        <w:jc w:val="both"/>
        <w:rPr>
          <w:rFonts w:ascii="Times New Roman" w:hAnsi="Times New Roman" w:cs="Times New Roman"/>
          <w:b/>
          <w:bCs/>
          <w:sz w:val="20"/>
          <w:szCs w:val="20"/>
        </w:rPr>
      </w:pPr>
    </w:p>
    <w:p w:rsidR="00F55F71" w:rsidRPr="0044754B" w:rsidRDefault="00F55F71" w:rsidP="00336A96">
      <w:pPr>
        <w:jc w:val="both"/>
        <w:rPr>
          <w:rFonts w:ascii="Times New Roman" w:hAnsi="Times New Roman" w:cs="Times New Roman"/>
          <w:b/>
          <w:bCs/>
          <w:sz w:val="20"/>
          <w:szCs w:val="20"/>
        </w:rPr>
      </w:pPr>
      <w:r w:rsidRPr="00771EAE">
        <w:rPr>
          <w:rFonts w:ascii="Times New Roman" w:hAnsi="Times New Roman" w:cs="Times New Roman"/>
          <w:sz w:val="20"/>
          <w:szCs w:val="20"/>
        </w:rPr>
        <w:t xml:space="preserve">Ako se u državi poslovnog nastana gospodarskog subjekta, odnosno državi čiji je osoba državljanin ne izdaju takvi dokumenti ili ako ne obuhvaćaju sve okolnosti, oni mogu biti zamijenjeni </w:t>
      </w:r>
      <w:r w:rsidRPr="0044754B">
        <w:rPr>
          <w:rFonts w:ascii="Times New Roman" w:hAnsi="Times New Roman" w:cs="Times New Roman"/>
          <w:b/>
          <w:bCs/>
          <w:sz w:val="20"/>
          <w:szCs w:val="20"/>
        </w:rPr>
        <w:t>izjavom pod prisegom</w:t>
      </w:r>
      <w:r w:rsidRPr="00771EAE">
        <w:rPr>
          <w:rFonts w:ascii="Times New Roman" w:hAnsi="Times New Roman" w:cs="Times New Roman"/>
          <w:sz w:val="20"/>
          <w:szCs w:val="20"/>
        </w:rPr>
        <w:t xml:space="preserve"> ili, ako izjava pod prisegom prema pravu dotične države ne postoji, </w:t>
      </w:r>
      <w:r w:rsidRPr="0044754B">
        <w:rPr>
          <w:rFonts w:ascii="Times New Roman" w:hAnsi="Times New Roman" w:cs="Times New Roman"/>
          <w:b/>
          <w:bCs/>
          <w:sz w:val="20"/>
          <w:szCs w:val="20"/>
        </w:rPr>
        <w:t>izjavom davatelja (ovjeriti i potpisati izjavu koja se nalazi u nastavku ovog poziva).</w:t>
      </w:r>
    </w:p>
    <w:p w:rsidR="00F55F71" w:rsidRPr="00771EAE" w:rsidRDefault="00F55F71" w:rsidP="00336A96">
      <w:pPr>
        <w:jc w:val="both"/>
        <w:rPr>
          <w:rFonts w:ascii="Times New Roman" w:hAnsi="Times New Roman" w:cs="Times New Roman"/>
          <w:sz w:val="20"/>
          <w:szCs w:val="20"/>
        </w:rPr>
      </w:pPr>
    </w:p>
    <w:p w:rsidR="00F55F71" w:rsidRPr="00771EAE" w:rsidRDefault="00F55F71" w:rsidP="00336A96">
      <w:pPr>
        <w:jc w:val="both"/>
        <w:rPr>
          <w:rFonts w:ascii="Times New Roman" w:hAnsi="Times New Roman" w:cs="Times New Roman"/>
          <w:sz w:val="20"/>
          <w:szCs w:val="20"/>
        </w:rPr>
      </w:pPr>
    </w:p>
    <w:p w:rsidR="00F55F71" w:rsidRPr="00771EAE" w:rsidRDefault="00F55F71" w:rsidP="00336A96">
      <w:pPr>
        <w:numPr>
          <w:ilvl w:val="0"/>
          <w:numId w:val="21"/>
        </w:numPr>
        <w:tabs>
          <w:tab w:val="num" w:pos="560"/>
        </w:tabs>
        <w:jc w:val="both"/>
        <w:rPr>
          <w:rFonts w:ascii="Times New Roman" w:hAnsi="Times New Roman" w:cs="Times New Roman"/>
          <w:sz w:val="20"/>
          <w:szCs w:val="20"/>
        </w:rPr>
      </w:pPr>
      <w:r w:rsidRPr="00771EAE">
        <w:rPr>
          <w:rFonts w:ascii="Times New Roman" w:hAnsi="Times New Roman" w:cs="Times New Roman"/>
          <w:sz w:val="20"/>
          <w:szCs w:val="20"/>
        </w:rPr>
        <w:t xml:space="preserve">Naručitelj je obavezan isključiti gospodarskog subjekta iz postupka javne nabave ako utvrdi da gospodarski subjekt nije ispunio obveze plaćanja dospjelih poreznih obveza i obveza za mirovinsko i zdravstveno osiguranje: </w:t>
      </w:r>
    </w:p>
    <w:p w:rsidR="00F55F71" w:rsidRPr="00771EAE" w:rsidRDefault="00F55F71" w:rsidP="00336A96">
      <w:pPr>
        <w:jc w:val="both"/>
        <w:rPr>
          <w:rFonts w:ascii="Times New Roman" w:hAnsi="Times New Roman" w:cs="Times New Roman"/>
          <w:sz w:val="20"/>
          <w:szCs w:val="20"/>
        </w:rPr>
      </w:pPr>
    </w:p>
    <w:p w:rsidR="00F55F71" w:rsidRPr="00771EAE" w:rsidRDefault="00F55F71"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ako gospodarski subjekt ima poslovni nastan u Republici Hrvatskoj, ili </w:t>
      </w:r>
    </w:p>
    <w:p w:rsidR="00F55F71" w:rsidRPr="00771EAE" w:rsidRDefault="00F55F71" w:rsidP="00336A96">
      <w:pPr>
        <w:jc w:val="both"/>
        <w:rPr>
          <w:rFonts w:ascii="Times New Roman" w:hAnsi="Times New Roman" w:cs="Times New Roman"/>
          <w:sz w:val="20"/>
          <w:szCs w:val="20"/>
        </w:rPr>
      </w:pPr>
    </w:p>
    <w:p w:rsidR="00F55F71" w:rsidRPr="00771EAE" w:rsidRDefault="00F55F71" w:rsidP="00771EAE">
      <w:pPr>
        <w:numPr>
          <w:ilvl w:val="0"/>
          <w:numId w:val="36"/>
        </w:numPr>
        <w:jc w:val="both"/>
        <w:rPr>
          <w:rFonts w:ascii="Times New Roman" w:hAnsi="Times New Roman" w:cs="Times New Roman"/>
          <w:sz w:val="20"/>
          <w:szCs w:val="20"/>
        </w:rPr>
      </w:pPr>
      <w:r w:rsidRPr="00771EAE">
        <w:rPr>
          <w:rFonts w:ascii="Times New Roman" w:hAnsi="Times New Roman" w:cs="Times New Roman"/>
          <w:sz w:val="20"/>
          <w:szCs w:val="20"/>
        </w:rPr>
        <w:t xml:space="preserve">u Republici Hrvatskoj ili u državi poslovnog nastana gospodarskog subjekta, ako gospodarski subjekt nema poslovni nastan u Republici Hrvatskoj. </w:t>
      </w:r>
    </w:p>
    <w:p w:rsidR="00F55F71" w:rsidRPr="00336A96" w:rsidRDefault="00F55F71" w:rsidP="00336A96">
      <w:pPr>
        <w:jc w:val="both"/>
        <w:rPr>
          <w:rFonts w:ascii="Times New Roman" w:hAnsi="Times New Roman" w:cs="Times New Roman"/>
          <w:b/>
          <w:bCs/>
          <w:sz w:val="20"/>
          <w:szCs w:val="20"/>
        </w:rPr>
      </w:pPr>
    </w:p>
    <w:p w:rsidR="00F55F71" w:rsidRPr="00771EAE" w:rsidRDefault="00F55F71" w:rsidP="00336A96">
      <w:pPr>
        <w:jc w:val="both"/>
        <w:rPr>
          <w:rFonts w:ascii="Times New Roman" w:hAnsi="Times New Roman" w:cs="Times New Roman"/>
          <w:sz w:val="20"/>
          <w:szCs w:val="20"/>
        </w:rPr>
      </w:pPr>
      <w:r w:rsidRPr="00771EAE">
        <w:rPr>
          <w:rFonts w:ascii="Times New Roman" w:hAnsi="Times New Roman" w:cs="Times New Roman"/>
          <w:sz w:val="20"/>
          <w:szCs w:val="20"/>
        </w:rPr>
        <w:t>Naručitelj neće isključiti gospodarskog subjekta iz postupka javne nabave ako mu sukladno posebnom propisu plaćanje obveza nije dopušteno ili mu je odobrena odgoda plaćanja.</w:t>
      </w:r>
    </w:p>
    <w:p w:rsidR="00F55F71" w:rsidRPr="00336A96" w:rsidRDefault="00F55F71" w:rsidP="00336A96">
      <w:pPr>
        <w:jc w:val="both"/>
        <w:rPr>
          <w:rFonts w:ascii="Times New Roman" w:hAnsi="Times New Roman" w:cs="Times New Roman"/>
          <w:b/>
          <w:bCs/>
          <w:sz w:val="20"/>
          <w:szCs w:val="20"/>
        </w:rPr>
      </w:pPr>
    </w:p>
    <w:p w:rsidR="00F55F71" w:rsidRPr="00336A96" w:rsidRDefault="00F55F71"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Za potrebe utvrđivanja okolnosti iz točke 1.3., gospodarski subjekt u ponudi dostavlja:</w:t>
      </w:r>
    </w:p>
    <w:p w:rsidR="00F55F71" w:rsidRPr="00336A96" w:rsidRDefault="00F55F71" w:rsidP="00336A96">
      <w:pPr>
        <w:jc w:val="both"/>
        <w:rPr>
          <w:rFonts w:ascii="Times New Roman" w:hAnsi="Times New Roman" w:cs="Times New Roman"/>
          <w:b/>
          <w:bCs/>
          <w:sz w:val="20"/>
          <w:szCs w:val="20"/>
        </w:rPr>
      </w:pPr>
    </w:p>
    <w:p w:rsidR="00F55F71" w:rsidRPr="00336A96" w:rsidRDefault="00F55F71" w:rsidP="00771EAE">
      <w:pPr>
        <w:numPr>
          <w:ilvl w:val="0"/>
          <w:numId w:val="37"/>
        </w:numPr>
        <w:jc w:val="both"/>
        <w:rPr>
          <w:rFonts w:ascii="Times New Roman" w:hAnsi="Times New Roman" w:cs="Times New Roman"/>
          <w:b/>
          <w:bCs/>
          <w:sz w:val="20"/>
          <w:szCs w:val="20"/>
        </w:rPr>
      </w:pPr>
      <w:r w:rsidRPr="00336A96">
        <w:rPr>
          <w:rFonts w:ascii="Times New Roman" w:hAnsi="Times New Roman" w:cs="Times New Roman"/>
          <w:b/>
          <w:bCs/>
          <w:sz w:val="20"/>
          <w:szCs w:val="20"/>
        </w:rPr>
        <w:t>potvrdu porezne uprave ili drugog nadležnog tijela u državi poslovnog nastana gospodarskog subjekta kojom se dokazuje da ne postoje navedene osnove za isključenje.</w:t>
      </w:r>
    </w:p>
    <w:p w:rsidR="00F55F71" w:rsidRDefault="00F55F71" w:rsidP="00336A96">
      <w:pPr>
        <w:jc w:val="both"/>
        <w:rPr>
          <w:rFonts w:ascii="Times New Roman" w:hAnsi="Times New Roman" w:cs="Times New Roman"/>
          <w:b/>
          <w:bCs/>
          <w:sz w:val="20"/>
          <w:szCs w:val="20"/>
        </w:rPr>
      </w:pPr>
    </w:p>
    <w:p w:rsidR="00F55F71" w:rsidRDefault="00F55F71" w:rsidP="00336A96">
      <w:pPr>
        <w:jc w:val="both"/>
        <w:rPr>
          <w:rFonts w:ascii="Times New Roman" w:hAnsi="Times New Roman" w:cs="Times New Roman"/>
          <w:b/>
          <w:bCs/>
          <w:sz w:val="20"/>
          <w:szCs w:val="20"/>
        </w:rPr>
      </w:pPr>
    </w:p>
    <w:p w:rsidR="00F55F71" w:rsidRPr="00771EAE" w:rsidRDefault="00F55F71" w:rsidP="00336A96">
      <w:pPr>
        <w:jc w:val="both"/>
        <w:rPr>
          <w:rFonts w:ascii="Times New Roman" w:hAnsi="Times New Roman" w:cs="Times New Roman"/>
          <w:sz w:val="20"/>
          <w:szCs w:val="20"/>
        </w:rPr>
      </w:pPr>
      <w:bookmarkStart w:id="1" w:name="page10"/>
      <w:bookmarkEnd w:id="1"/>
      <w:r w:rsidRPr="00771EAE">
        <w:rPr>
          <w:rFonts w:ascii="Times New Roman" w:hAnsi="Times New Roman" w:cs="Times New Roman"/>
          <w:sz w:val="20"/>
          <w:szCs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F55F71" w:rsidRPr="00336A96" w:rsidRDefault="00F55F71" w:rsidP="00336A96">
      <w:pPr>
        <w:jc w:val="both"/>
        <w:rPr>
          <w:rFonts w:ascii="Times New Roman" w:hAnsi="Times New Roman" w:cs="Times New Roman"/>
          <w:b/>
          <w:bCs/>
          <w:sz w:val="20"/>
          <w:szCs w:val="20"/>
        </w:rPr>
      </w:pPr>
    </w:p>
    <w:p w:rsidR="00F55F71" w:rsidRPr="00336A96" w:rsidRDefault="00F55F71"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lastRenderedPageBreak/>
        <w:t>Odredbe točke 1. odnose se i</w:t>
      </w:r>
      <w:r>
        <w:rPr>
          <w:rFonts w:ascii="Times New Roman" w:hAnsi="Times New Roman" w:cs="Times New Roman"/>
          <w:b/>
          <w:bCs/>
          <w:sz w:val="20"/>
          <w:szCs w:val="20"/>
        </w:rPr>
        <w:t xml:space="preserve"> na podugovaratelje. Ako Naruč</w:t>
      </w:r>
      <w:r w:rsidRPr="00336A96">
        <w:rPr>
          <w:rFonts w:ascii="Times New Roman" w:hAnsi="Times New Roman" w:cs="Times New Roman"/>
          <w:b/>
          <w:bCs/>
          <w:sz w:val="20"/>
          <w:szCs w:val="20"/>
        </w:rPr>
        <w:t>itelj utvrdi da postoji osnova za isključenje podugovaratelja, zatražiti će od gospodarskog subjekta zamjenu tog podugovaratelja u primjernom roku, ne kraćem od 5 dana.</w:t>
      </w:r>
    </w:p>
    <w:p w:rsidR="00F55F71" w:rsidRPr="00336A96" w:rsidRDefault="00F55F71" w:rsidP="00336A96">
      <w:pPr>
        <w:jc w:val="both"/>
        <w:rPr>
          <w:rFonts w:ascii="Times New Roman" w:hAnsi="Times New Roman" w:cs="Times New Roman"/>
          <w:b/>
          <w:bCs/>
          <w:sz w:val="20"/>
          <w:szCs w:val="20"/>
        </w:rPr>
      </w:pPr>
    </w:p>
    <w:p w:rsidR="00F55F71" w:rsidRDefault="00F55F71"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F55F71" w:rsidRPr="00336A96" w:rsidRDefault="00F55F71" w:rsidP="00336A96">
      <w:pPr>
        <w:jc w:val="both"/>
        <w:rPr>
          <w:rFonts w:ascii="Times New Roman" w:hAnsi="Times New Roman" w:cs="Times New Roman"/>
          <w:b/>
          <w:bCs/>
          <w:sz w:val="20"/>
          <w:szCs w:val="20"/>
        </w:rPr>
      </w:pPr>
    </w:p>
    <w:p w:rsidR="00F55F71" w:rsidRPr="00336A96" w:rsidRDefault="00F55F71" w:rsidP="00336A96">
      <w:pPr>
        <w:jc w:val="both"/>
        <w:rPr>
          <w:rFonts w:ascii="Times New Roman" w:hAnsi="Times New Roman" w:cs="Times New Roman"/>
          <w:b/>
          <w:bCs/>
          <w:sz w:val="20"/>
          <w:szCs w:val="20"/>
        </w:rPr>
      </w:pPr>
    </w:p>
    <w:p w:rsidR="00F55F71" w:rsidRDefault="00F55F71" w:rsidP="00336A96">
      <w:pPr>
        <w:jc w:val="both"/>
        <w:rPr>
          <w:rFonts w:ascii="Times New Roman" w:hAnsi="Times New Roman" w:cs="Times New Roman"/>
          <w:b/>
          <w:bCs/>
          <w:sz w:val="20"/>
          <w:szCs w:val="20"/>
          <w:u w:val="single"/>
        </w:rPr>
      </w:pPr>
      <w:r w:rsidRPr="00336A96">
        <w:rPr>
          <w:rFonts w:ascii="Times New Roman" w:hAnsi="Times New Roman" w:cs="Times New Roman"/>
          <w:b/>
          <w:bCs/>
          <w:sz w:val="20"/>
          <w:szCs w:val="20"/>
          <w:u w:val="single"/>
        </w:rPr>
        <w:t>KRITERIJI ZA ODABIR GOSPODARSKOG SUBJEKTA (UVJETI SPOSOBNOSTI):</w:t>
      </w:r>
    </w:p>
    <w:p w:rsidR="00F55F71" w:rsidRPr="00336A96" w:rsidRDefault="00F55F71"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Sposobnost za obavljanje profesionalne djelatnosti, te dokumenti kojima se dokazuje sposobnost:</w:t>
      </w:r>
    </w:p>
    <w:p w:rsidR="00F55F71" w:rsidRPr="00336A96" w:rsidRDefault="00F55F71" w:rsidP="00336A96">
      <w:pPr>
        <w:jc w:val="both"/>
        <w:rPr>
          <w:rFonts w:ascii="Times New Roman" w:hAnsi="Times New Roman" w:cs="Times New Roman"/>
          <w:b/>
          <w:bCs/>
          <w:sz w:val="20"/>
          <w:szCs w:val="20"/>
        </w:rPr>
      </w:pPr>
    </w:p>
    <w:p w:rsidR="00F55F71" w:rsidRPr="00771EAE" w:rsidRDefault="00F55F71" w:rsidP="00771EAE">
      <w:pPr>
        <w:numPr>
          <w:ilvl w:val="0"/>
          <w:numId w:val="38"/>
        </w:num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mora dokazati svoj </w:t>
      </w:r>
      <w:r w:rsidRPr="0044754B">
        <w:rPr>
          <w:rFonts w:ascii="Times New Roman" w:hAnsi="Times New Roman" w:cs="Times New Roman"/>
          <w:b/>
          <w:bCs/>
          <w:sz w:val="20"/>
          <w:szCs w:val="20"/>
        </w:rPr>
        <w:t>upis u sudski, obrtni, strukovni ili drugi odgovarajući registar</w:t>
      </w:r>
      <w:r w:rsidRPr="00771EAE">
        <w:rPr>
          <w:rFonts w:ascii="Times New Roman" w:hAnsi="Times New Roman" w:cs="Times New Roman"/>
          <w:sz w:val="20"/>
          <w:szCs w:val="20"/>
        </w:rPr>
        <w:t xml:space="preserve">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F55F71" w:rsidRPr="00771EAE" w:rsidRDefault="00F55F71" w:rsidP="00336A96">
      <w:pPr>
        <w:jc w:val="both"/>
        <w:rPr>
          <w:rFonts w:ascii="Times New Roman" w:hAnsi="Times New Roman" w:cs="Times New Roman"/>
          <w:sz w:val="20"/>
          <w:szCs w:val="20"/>
        </w:rPr>
      </w:pPr>
    </w:p>
    <w:p w:rsidR="00F55F71" w:rsidRPr="00771EAE" w:rsidRDefault="00F55F71" w:rsidP="00771EAE">
      <w:pPr>
        <w:numPr>
          <w:ilvl w:val="0"/>
          <w:numId w:val="38"/>
        </w:numPr>
        <w:jc w:val="both"/>
        <w:rPr>
          <w:rFonts w:ascii="Times New Roman" w:hAnsi="Times New Roman" w:cs="Times New Roman"/>
          <w:sz w:val="20"/>
          <w:szCs w:val="20"/>
        </w:rPr>
      </w:pPr>
      <w:r w:rsidRPr="00771EAE">
        <w:rPr>
          <w:rFonts w:ascii="Times New Roman" w:hAnsi="Times New Roman" w:cs="Times New Roman"/>
          <w:sz w:val="20"/>
          <w:szCs w:val="20"/>
        </w:rPr>
        <w:t>Ako gospodarski subjekt u državi sjedišta mora posjedovati određeno ovlaštenje ili biti član određene organizacije kako bi mogao izvršiti određeni ugovor ili dio ugovora, ponuditelj mora dokazati posjedovanje važećeg ovlaštenja ili članstva za sebe i/ili</w:t>
      </w:r>
      <w:r>
        <w:rPr>
          <w:rFonts w:ascii="Times New Roman" w:hAnsi="Times New Roman" w:cs="Times New Roman"/>
          <w:sz w:val="20"/>
          <w:szCs w:val="20"/>
        </w:rPr>
        <w:t xml:space="preserve"> za podizvoditelja.</w:t>
      </w:r>
    </w:p>
    <w:p w:rsidR="00F55F71" w:rsidRPr="00771EAE" w:rsidRDefault="00F55F71" w:rsidP="00336A96">
      <w:pPr>
        <w:jc w:val="both"/>
        <w:rPr>
          <w:rFonts w:ascii="Times New Roman" w:hAnsi="Times New Roman" w:cs="Times New Roman"/>
          <w:sz w:val="20"/>
          <w:szCs w:val="20"/>
        </w:rPr>
      </w:pPr>
    </w:p>
    <w:p w:rsidR="00F55F71" w:rsidRPr="00A037B6" w:rsidRDefault="00F55F71" w:rsidP="00336A96">
      <w:pPr>
        <w:numPr>
          <w:ilvl w:val="0"/>
          <w:numId w:val="41"/>
        </w:numPr>
        <w:jc w:val="both"/>
        <w:rPr>
          <w:rFonts w:ascii="Times New Roman" w:hAnsi="Times New Roman" w:cs="Times New Roman"/>
          <w:sz w:val="20"/>
          <w:szCs w:val="20"/>
        </w:rPr>
      </w:pPr>
      <w:r w:rsidRPr="0044754B">
        <w:rPr>
          <w:rFonts w:ascii="Times New Roman" w:hAnsi="Times New Roman" w:cs="Times New Roman"/>
          <w:b/>
          <w:bCs/>
          <w:sz w:val="20"/>
          <w:szCs w:val="20"/>
        </w:rPr>
        <w:t>Rješenje Agencije za lijekove i medicinske proizvode o upisu u očevidnik veleprodaja medicinskih proizvoda</w:t>
      </w:r>
      <w:r w:rsidRPr="00A037B6">
        <w:rPr>
          <w:rFonts w:ascii="Times New Roman" w:hAnsi="Times New Roman" w:cs="Times New Roman"/>
          <w:sz w:val="20"/>
          <w:szCs w:val="20"/>
        </w:rPr>
        <w:t xml:space="preserve">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Hrvatske ne dostavljaju ovo Rješenje nego važeće ovlaštenje ako je ono potrebno u državi njihovog sjedišta. </w:t>
      </w:r>
    </w:p>
    <w:p w:rsidR="00F55F71" w:rsidRDefault="00F55F71" w:rsidP="00B7123B">
      <w:pPr>
        <w:jc w:val="both"/>
        <w:rPr>
          <w:rFonts w:ascii="Times New Roman" w:hAnsi="Times New Roman" w:cs="Times New Roman"/>
          <w:sz w:val="20"/>
          <w:szCs w:val="20"/>
        </w:rPr>
      </w:pPr>
    </w:p>
    <w:p w:rsidR="00F55F71" w:rsidRPr="00771EAE" w:rsidRDefault="00F55F71" w:rsidP="00B7123B">
      <w:p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je sposoban ako je priložio dokumente kako je gore traženo. </w:t>
      </w:r>
    </w:p>
    <w:p w:rsidR="00F55F71" w:rsidRPr="00771EAE" w:rsidRDefault="00F55F71" w:rsidP="00336A96">
      <w:pPr>
        <w:jc w:val="both"/>
        <w:rPr>
          <w:rFonts w:ascii="Times New Roman" w:hAnsi="Times New Roman" w:cs="Times New Roman"/>
          <w:sz w:val="20"/>
          <w:szCs w:val="20"/>
        </w:rPr>
      </w:pPr>
    </w:p>
    <w:p w:rsidR="00F55F71" w:rsidRPr="00771EAE" w:rsidRDefault="00F55F71" w:rsidP="00336A96">
      <w:pPr>
        <w:jc w:val="both"/>
        <w:rPr>
          <w:rFonts w:ascii="Times New Roman" w:hAnsi="Times New Roman" w:cs="Times New Roman"/>
          <w:sz w:val="20"/>
          <w:szCs w:val="20"/>
        </w:rPr>
      </w:pPr>
      <w:r w:rsidRPr="00771EAE">
        <w:rPr>
          <w:rFonts w:ascii="Times New Roman" w:hAnsi="Times New Roman" w:cs="Times New Roman"/>
          <w:sz w:val="20"/>
          <w:szCs w:val="20"/>
        </w:rPr>
        <w:t>U slučaju zaj</w:t>
      </w:r>
      <w:r>
        <w:rPr>
          <w:rFonts w:ascii="Times New Roman" w:hAnsi="Times New Roman" w:cs="Times New Roman"/>
          <w:sz w:val="20"/>
          <w:szCs w:val="20"/>
        </w:rPr>
        <w:t>ednice gospodarskih subjekata (</w:t>
      </w:r>
      <w:r w:rsidRPr="00771EAE">
        <w:rPr>
          <w:rFonts w:ascii="Times New Roman" w:hAnsi="Times New Roman" w:cs="Times New Roman"/>
          <w:sz w:val="20"/>
          <w:szCs w:val="20"/>
        </w:rPr>
        <w:t>ponuditelja) svi članov</w:t>
      </w:r>
      <w:r>
        <w:rPr>
          <w:rFonts w:ascii="Times New Roman" w:hAnsi="Times New Roman" w:cs="Times New Roman"/>
          <w:sz w:val="20"/>
          <w:szCs w:val="20"/>
        </w:rPr>
        <w:t>i zajednice obvezni su pojedina</w:t>
      </w:r>
      <w:r w:rsidRPr="00771EAE">
        <w:rPr>
          <w:rFonts w:ascii="Times New Roman" w:hAnsi="Times New Roman" w:cs="Times New Roman"/>
          <w:sz w:val="20"/>
          <w:szCs w:val="20"/>
        </w:rPr>
        <w:t>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F55F71" w:rsidRPr="00336A96" w:rsidRDefault="00F55F71" w:rsidP="00336A96">
      <w:pPr>
        <w:jc w:val="both"/>
        <w:rPr>
          <w:rFonts w:ascii="Times New Roman" w:hAnsi="Times New Roman" w:cs="Times New Roman"/>
          <w:b/>
          <w:bCs/>
          <w:sz w:val="20"/>
          <w:szCs w:val="20"/>
        </w:rPr>
      </w:pPr>
    </w:p>
    <w:p w:rsidR="00F55F71" w:rsidRPr="00336A96" w:rsidRDefault="00F55F71" w:rsidP="00336A96">
      <w:pPr>
        <w:jc w:val="both"/>
        <w:rPr>
          <w:rFonts w:ascii="Times New Roman" w:hAnsi="Times New Roman" w:cs="Times New Roman"/>
          <w:b/>
          <w:bCs/>
          <w:sz w:val="20"/>
          <w:szCs w:val="20"/>
        </w:rPr>
      </w:pPr>
      <w:r w:rsidRPr="00336A96">
        <w:rPr>
          <w:rFonts w:ascii="Times New Roman" w:hAnsi="Times New Roman" w:cs="Times New Roman"/>
          <w:b/>
          <w:bCs/>
          <w:sz w:val="20"/>
          <w:szCs w:val="20"/>
        </w:rPr>
        <w:t>Tehnička i stručna sposobnost gospodarskog subjekta (ponuditelja), te dokumenti kojima se dokazuje sposobnost:</w:t>
      </w:r>
    </w:p>
    <w:p w:rsidR="00F55F71" w:rsidRPr="00336A96" w:rsidRDefault="00F55F71" w:rsidP="00336A96">
      <w:pPr>
        <w:jc w:val="both"/>
        <w:rPr>
          <w:rFonts w:ascii="Times New Roman" w:hAnsi="Times New Roman" w:cs="Times New Roman"/>
          <w:b/>
          <w:bCs/>
          <w:sz w:val="20"/>
          <w:szCs w:val="20"/>
        </w:rPr>
      </w:pPr>
    </w:p>
    <w:p w:rsidR="00F55F71" w:rsidRPr="00771EAE" w:rsidRDefault="00F55F71" w:rsidP="00771EAE">
      <w:pPr>
        <w:numPr>
          <w:ilvl w:val="0"/>
          <w:numId w:val="42"/>
        </w:numPr>
        <w:jc w:val="both"/>
        <w:rPr>
          <w:rFonts w:ascii="Times New Roman" w:hAnsi="Times New Roman" w:cs="Times New Roman"/>
          <w:sz w:val="20"/>
          <w:szCs w:val="20"/>
        </w:rPr>
      </w:pPr>
      <w:r w:rsidRPr="00771EAE">
        <w:rPr>
          <w:rFonts w:ascii="Times New Roman" w:hAnsi="Times New Roman" w:cs="Times New Roman"/>
          <w:sz w:val="20"/>
          <w:szCs w:val="20"/>
        </w:rPr>
        <w:t xml:space="preserve">Ponuditelj mora dokazati da su medicinski proizvodi koje nudi na tržištu sukladno članku 32. i 46. Zakona o medicinskim proizvodima (NN 76/2013) i da su </w:t>
      </w:r>
      <w:r w:rsidRPr="0044754B">
        <w:rPr>
          <w:rFonts w:ascii="Times New Roman" w:hAnsi="Times New Roman" w:cs="Times New Roman"/>
          <w:b/>
          <w:bCs/>
          <w:sz w:val="20"/>
          <w:szCs w:val="20"/>
        </w:rPr>
        <w:t>označeni oznakom „CE“,</w:t>
      </w:r>
      <w:r w:rsidRPr="00771EAE">
        <w:rPr>
          <w:rFonts w:ascii="Times New Roman" w:hAnsi="Times New Roman" w:cs="Times New Roman"/>
          <w:sz w:val="20"/>
          <w:szCs w:val="20"/>
        </w:rPr>
        <w:t xml:space="preserve"> a kao dokaz u ponudi prilaže Izjave o sukladnosti koje za ponuđene medicinske proizvode daje proizvođač. Osim na hrvatskom jeziku može i na engleskom jeziku za ostale jezike nužan je ovjeren prijevod. </w:t>
      </w:r>
    </w:p>
    <w:p w:rsidR="00F55F71" w:rsidRPr="00771EAE" w:rsidRDefault="00F55F71" w:rsidP="00771EAE">
      <w:pPr>
        <w:jc w:val="both"/>
        <w:rPr>
          <w:rFonts w:ascii="Times New Roman" w:hAnsi="Times New Roman" w:cs="Times New Roman"/>
          <w:sz w:val="20"/>
          <w:szCs w:val="20"/>
        </w:rPr>
      </w:pPr>
    </w:p>
    <w:p w:rsidR="00F55F71" w:rsidRPr="00987E5B" w:rsidRDefault="00F55F71" w:rsidP="00987E5B">
      <w:pPr>
        <w:numPr>
          <w:ilvl w:val="0"/>
          <w:numId w:val="42"/>
        </w:numPr>
        <w:jc w:val="both"/>
        <w:rPr>
          <w:rFonts w:ascii="Times New Roman" w:hAnsi="Times New Roman" w:cs="Times New Roman"/>
          <w:sz w:val="20"/>
          <w:szCs w:val="20"/>
        </w:rPr>
      </w:pPr>
      <w:r w:rsidRPr="0044754B">
        <w:rPr>
          <w:rFonts w:ascii="Times New Roman" w:hAnsi="Times New Roman" w:cs="Times New Roman"/>
          <w:b/>
          <w:bCs/>
          <w:sz w:val="20"/>
          <w:szCs w:val="20"/>
        </w:rPr>
        <w:t>Opisi i/ili fotografije, katalozi, prospekti proizvoda</w:t>
      </w:r>
      <w:r w:rsidRPr="00771EAE">
        <w:rPr>
          <w:rFonts w:ascii="Times New Roman" w:hAnsi="Times New Roman" w:cs="Times New Roman"/>
          <w:sz w:val="20"/>
          <w:szCs w:val="20"/>
        </w:rPr>
        <w:t xml:space="preserve">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F55F71" w:rsidRPr="00336A96" w:rsidRDefault="00F55F71" w:rsidP="00336A96">
      <w:pPr>
        <w:jc w:val="both"/>
        <w:rPr>
          <w:rFonts w:ascii="Times New Roman" w:hAnsi="Times New Roman" w:cs="Times New Roman"/>
          <w:b/>
          <w:bCs/>
          <w:sz w:val="20"/>
          <w:szCs w:val="20"/>
        </w:rPr>
      </w:pPr>
    </w:p>
    <w:p w:rsidR="00F55F71" w:rsidRPr="00771EAE" w:rsidRDefault="00F55F71" w:rsidP="00336A96">
      <w:pPr>
        <w:jc w:val="both"/>
        <w:rPr>
          <w:rFonts w:ascii="Times New Roman" w:hAnsi="Times New Roman" w:cs="Times New Roman"/>
          <w:sz w:val="20"/>
          <w:szCs w:val="20"/>
        </w:rPr>
      </w:pPr>
      <w:r w:rsidRPr="00771EAE">
        <w:rPr>
          <w:rFonts w:ascii="Times New Roman" w:hAnsi="Times New Roman" w:cs="Times New Roman"/>
          <w:sz w:val="20"/>
          <w:szCs w:val="20"/>
        </w:rPr>
        <w:t>UVJETI SPOSOBNOSTI U SLUČAJU ZAJEDNICE GOSPODARSKIH SUBJEKATA (NATJECATELJA ILI PONUDITELJA):</w:t>
      </w:r>
    </w:p>
    <w:p w:rsidR="00F55F71" w:rsidRPr="00771EAE" w:rsidRDefault="00F55F71" w:rsidP="00336A96">
      <w:pPr>
        <w:jc w:val="both"/>
        <w:rPr>
          <w:rFonts w:ascii="Times New Roman" w:hAnsi="Times New Roman" w:cs="Times New Roman"/>
          <w:sz w:val="20"/>
          <w:szCs w:val="20"/>
        </w:rPr>
      </w:pPr>
    </w:p>
    <w:p w:rsidR="00F55F71" w:rsidRPr="00771EAE" w:rsidRDefault="00F55F71" w:rsidP="00336A96">
      <w:pPr>
        <w:jc w:val="both"/>
        <w:rPr>
          <w:rFonts w:ascii="Times New Roman" w:hAnsi="Times New Roman" w:cs="Times New Roman"/>
          <w:sz w:val="20"/>
          <w:szCs w:val="20"/>
        </w:rPr>
      </w:pPr>
      <w:r w:rsidRPr="00771EAE">
        <w:rPr>
          <w:rFonts w:ascii="Times New Roman" w:hAnsi="Times New Roman" w:cs="Times New Roman"/>
          <w:sz w:val="20"/>
          <w:szCs w:val="20"/>
        </w:rPr>
        <w:t>Navedeno u prethodnim točkama.</w:t>
      </w:r>
    </w:p>
    <w:p w:rsidR="00F55F71" w:rsidRPr="00771EAE" w:rsidRDefault="00F55F71" w:rsidP="00336A96">
      <w:pPr>
        <w:jc w:val="both"/>
        <w:rPr>
          <w:rFonts w:ascii="Times New Roman" w:hAnsi="Times New Roman" w:cs="Times New Roman"/>
          <w:sz w:val="20"/>
          <w:szCs w:val="20"/>
        </w:rPr>
      </w:pPr>
    </w:p>
    <w:p w:rsidR="00F55F71" w:rsidRDefault="00F55F71" w:rsidP="00336A96">
      <w:pPr>
        <w:jc w:val="both"/>
        <w:rPr>
          <w:rFonts w:ascii="Times New Roman" w:hAnsi="Times New Roman" w:cs="Times New Roman"/>
          <w:sz w:val="20"/>
          <w:szCs w:val="20"/>
        </w:rPr>
      </w:pPr>
      <w:r w:rsidRPr="00771EAE">
        <w:rPr>
          <w:rFonts w:ascii="Times New Roman" w:hAnsi="Times New Roman" w:cs="Times New Roman"/>
          <w:sz w:val="20"/>
          <w:szCs w:val="20"/>
        </w:rPr>
        <w:t>Dokumente koje javni naručitelj zahtijeva u ovoj dokumentaciji za nadmetanje, ponuditelj može dostaviti u neovjerenoj preslici. Neovjerenom preslikom smatra se i neovjereni ispis elektroničke isprave</w:t>
      </w:r>
      <w:r>
        <w:rPr>
          <w:rFonts w:ascii="Times New Roman" w:hAnsi="Times New Roman" w:cs="Times New Roman"/>
          <w:sz w:val="20"/>
          <w:szCs w:val="20"/>
        </w:rPr>
        <w:t xml:space="preserve">. </w:t>
      </w:r>
    </w:p>
    <w:p w:rsidR="00F55F71" w:rsidRPr="00FC7F31" w:rsidRDefault="00F55F71" w:rsidP="00336A96">
      <w:pPr>
        <w:jc w:val="both"/>
        <w:rPr>
          <w:rFonts w:ascii="Times New Roman" w:hAnsi="Times New Roman" w:cs="Times New Roman"/>
          <w:sz w:val="20"/>
          <w:szCs w:val="20"/>
        </w:rPr>
        <w:sectPr w:rsidR="00F55F71" w:rsidRPr="00FC7F31">
          <w:pgSz w:w="11900" w:h="16838"/>
          <w:pgMar w:top="1108" w:right="700" w:bottom="778" w:left="1360" w:header="720" w:footer="720" w:gutter="0"/>
          <w:cols w:space="720" w:equalWidth="0">
            <w:col w:w="9840"/>
          </w:cols>
          <w:noEndnote/>
        </w:sectPr>
      </w:pPr>
    </w:p>
    <w:p w:rsidR="00F55F71" w:rsidRPr="00336A96" w:rsidRDefault="00F55F71" w:rsidP="00336A96">
      <w:pPr>
        <w:jc w:val="both"/>
        <w:rPr>
          <w:rFonts w:ascii="Times New Roman" w:hAnsi="Times New Roman" w:cs="Times New Roman"/>
          <w:sz w:val="20"/>
          <w:szCs w:val="20"/>
        </w:rPr>
      </w:pPr>
      <w:bookmarkStart w:id="2" w:name="page11"/>
      <w:bookmarkEnd w:id="2"/>
      <w:r w:rsidRPr="00336A96">
        <w:rPr>
          <w:rFonts w:ascii="Times New Roman" w:hAnsi="Times New Roman" w:cs="Times New Roman"/>
          <w:sz w:val="20"/>
          <w:szCs w:val="20"/>
        </w:rPr>
        <w:lastRenderedPageBreak/>
        <w:t>SADRŽAJ I NAČIN IZRADE:</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Ponuda mora sadržavati:</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Popunjen obrazac ponude, ovjeriti obrazac pečatom ponudite</w:t>
      </w:r>
      <w:r>
        <w:rPr>
          <w:rFonts w:ascii="Times New Roman" w:hAnsi="Times New Roman" w:cs="Times New Roman"/>
          <w:sz w:val="20"/>
          <w:szCs w:val="20"/>
        </w:rPr>
        <w:t>lja i potpisom ovlaštene osobe.</w:t>
      </w:r>
    </w:p>
    <w:p w:rsidR="00F55F71" w:rsidRPr="00336A96" w:rsidRDefault="00F55F71"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w:t>
      </w:r>
      <w:r>
        <w:rPr>
          <w:rFonts w:ascii="Times New Roman" w:hAnsi="Times New Roman" w:cs="Times New Roman"/>
          <w:sz w:val="20"/>
          <w:szCs w:val="20"/>
        </w:rPr>
        <w:t>obe.</w:t>
      </w:r>
    </w:p>
    <w:p w:rsidR="00F55F71" w:rsidRPr="00336A96" w:rsidRDefault="00F55F71" w:rsidP="00336A96">
      <w:pPr>
        <w:numPr>
          <w:ilvl w:val="0"/>
          <w:numId w:val="25"/>
        </w:numPr>
        <w:jc w:val="both"/>
        <w:rPr>
          <w:rFonts w:ascii="Times New Roman" w:hAnsi="Times New Roman" w:cs="Times New Roman"/>
          <w:sz w:val="20"/>
          <w:szCs w:val="20"/>
        </w:rPr>
      </w:pPr>
      <w:r>
        <w:rPr>
          <w:rFonts w:ascii="Times New Roman" w:hAnsi="Times New Roman" w:cs="Times New Roman"/>
          <w:sz w:val="20"/>
          <w:szCs w:val="20"/>
        </w:rPr>
        <w:t xml:space="preserve">Proizvođačka </w:t>
      </w:r>
      <w:r w:rsidRPr="00336A96">
        <w:rPr>
          <w:rFonts w:ascii="Times New Roman" w:hAnsi="Times New Roman" w:cs="Times New Roman"/>
          <w:sz w:val="20"/>
          <w:szCs w:val="20"/>
        </w:rPr>
        <w:t xml:space="preserve">tehnička specifikacija – u koju treba unijeti sve zatražene stavke (točke) prema TROŠKOVNIKU. Uvjet prihvatljivosti ponude. </w:t>
      </w:r>
    </w:p>
    <w:p w:rsidR="00F55F71" w:rsidRPr="00336A96" w:rsidRDefault="00F55F71"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Dokumente kojima ponuditelj dokazuje da ne postoje obvezni razlozi isključenja. </w:t>
      </w:r>
    </w:p>
    <w:p w:rsidR="00F55F71" w:rsidRPr="00336A96" w:rsidRDefault="00F55F71"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Ostali traženi dokazi sposobnosti. </w:t>
      </w:r>
    </w:p>
    <w:p w:rsidR="00F55F71" w:rsidRPr="00336A96" w:rsidRDefault="00F55F71" w:rsidP="00336A96">
      <w:pPr>
        <w:numPr>
          <w:ilvl w:val="0"/>
          <w:numId w:val="25"/>
        </w:numPr>
        <w:jc w:val="both"/>
        <w:rPr>
          <w:rFonts w:ascii="Times New Roman" w:hAnsi="Times New Roman" w:cs="Times New Roman"/>
          <w:sz w:val="20"/>
          <w:szCs w:val="20"/>
        </w:rPr>
      </w:pPr>
      <w:r w:rsidRPr="00336A96">
        <w:rPr>
          <w:rFonts w:ascii="Times New Roman" w:hAnsi="Times New Roman" w:cs="Times New Roman"/>
          <w:sz w:val="20"/>
          <w:szCs w:val="20"/>
        </w:rPr>
        <w:t xml:space="preserve">PRIJEDLOG UGOVORA, ovjeren u izvorniku kao uvjet prihvatljivosti ponude. </w:t>
      </w:r>
    </w:p>
    <w:p w:rsidR="00F55F71" w:rsidRPr="00336A96" w:rsidRDefault="00F55F71" w:rsidP="00336A96">
      <w:pPr>
        <w:jc w:val="both"/>
        <w:rPr>
          <w:rFonts w:ascii="Times New Roman" w:hAnsi="Times New Roman" w:cs="Times New Roman"/>
          <w:sz w:val="20"/>
          <w:szCs w:val="20"/>
        </w:rPr>
      </w:pP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Ponuda se piše neizbrisivom tintom.</w:t>
      </w:r>
    </w:p>
    <w:p w:rsidR="00F55F71" w:rsidRPr="00336A96" w:rsidRDefault="00F55F71" w:rsidP="00336A96">
      <w:pPr>
        <w:jc w:val="both"/>
        <w:rPr>
          <w:rFonts w:ascii="Times New Roman" w:hAnsi="Times New Roman" w:cs="Times New Roman"/>
          <w:sz w:val="20"/>
          <w:szCs w:val="20"/>
        </w:rPr>
      </w:pPr>
      <w:r w:rsidRPr="00336A96">
        <w:rPr>
          <w:rFonts w:ascii="Times New Roman" w:hAnsi="Times New Roman" w:cs="Times New Roman"/>
          <w:sz w:val="20"/>
          <w:szCs w:val="20"/>
        </w:rPr>
        <w:t>Ispravci u ponudi moraju biti izrađeni na način da su vidljivi, te moraju uz navod datuma ispravka biti potvrđeni potpisom ponuditelja.</w:t>
      </w:r>
    </w:p>
    <w:p w:rsidR="00F55F71" w:rsidRPr="00086843" w:rsidRDefault="00F55F71" w:rsidP="005A3983">
      <w:pPr>
        <w:jc w:val="both"/>
        <w:rPr>
          <w:rFonts w:ascii="Times New Roman" w:hAnsi="Times New Roman" w:cs="Times New Roman"/>
          <w:sz w:val="20"/>
          <w:szCs w:val="20"/>
        </w:rPr>
      </w:pPr>
      <w:r w:rsidRPr="00086843">
        <w:rPr>
          <w:rFonts w:ascii="Times New Roman" w:hAnsi="Times New Roman" w:cs="Times New Roman"/>
          <w:sz w:val="20"/>
          <w:szCs w:val="20"/>
        </w:rPr>
        <w:t>KRITER</w:t>
      </w:r>
      <w:r>
        <w:rPr>
          <w:rFonts w:ascii="Times New Roman" w:hAnsi="Times New Roman" w:cs="Times New Roman"/>
          <w:sz w:val="20"/>
          <w:szCs w:val="20"/>
        </w:rPr>
        <w:t>IJ ZA ODABIR PONUDE:</w:t>
      </w:r>
      <w:r w:rsidRPr="00086843">
        <w:rPr>
          <w:rFonts w:ascii="Times New Roman" w:hAnsi="Times New Roman" w:cs="Times New Roman"/>
          <w:sz w:val="20"/>
          <w:szCs w:val="20"/>
        </w:rPr>
        <w:t xml:space="preserve"> najniža cijena.</w:t>
      </w:r>
    </w:p>
    <w:p w:rsidR="00F55F71" w:rsidRPr="00086843" w:rsidRDefault="00F55F71" w:rsidP="005A3983">
      <w:pPr>
        <w:jc w:val="both"/>
        <w:rPr>
          <w:rFonts w:ascii="Times New Roman" w:hAnsi="Times New Roman" w:cs="Times New Roman"/>
          <w:sz w:val="20"/>
          <w:szCs w:val="20"/>
        </w:rPr>
      </w:pPr>
      <w:r w:rsidRPr="00086843">
        <w:rPr>
          <w:rFonts w:ascii="Times New Roman" w:hAnsi="Times New Roman" w:cs="Times New Roman"/>
          <w:sz w:val="20"/>
          <w:szCs w:val="20"/>
        </w:rPr>
        <w:t xml:space="preserve">ROK VALJANOSTI PONUDE: najmanje </w:t>
      </w:r>
      <w:r>
        <w:rPr>
          <w:rFonts w:ascii="Times New Roman" w:hAnsi="Times New Roman" w:cs="Times New Roman"/>
          <w:sz w:val="20"/>
          <w:szCs w:val="20"/>
        </w:rPr>
        <w:t>9</w:t>
      </w:r>
      <w:r w:rsidRPr="00086843">
        <w:rPr>
          <w:rFonts w:ascii="Times New Roman" w:hAnsi="Times New Roman" w:cs="Times New Roman"/>
          <w:sz w:val="20"/>
          <w:szCs w:val="20"/>
        </w:rPr>
        <w:t>0 dana od dana određenog za dostavu ponuda.</w:t>
      </w:r>
    </w:p>
    <w:p w:rsidR="00F55F71" w:rsidRDefault="00F55F71" w:rsidP="00B44FB0">
      <w:pPr>
        <w:jc w:val="both"/>
        <w:rPr>
          <w:rFonts w:ascii="Times New Roman" w:hAnsi="Times New Roman" w:cs="Times New Roman"/>
          <w:sz w:val="20"/>
          <w:szCs w:val="20"/>
        </w:rPr>
      </w:pPr>
      <w:r w:rsidRPr="00086843">
        <w:rPr>
          <w:rFonts w:ascii="Times New Roman" w:hAnsi="Times New Roman" w:cs="Times New Roman"/>
          <w:sz w:val="20"/>
          <w:szCs w:val="20"/>
        </w:rPr>
        <w:t xml:space="preserve">ROK ZA DONOŠENJE ODLUKE O ODABIRU: </w:t>
      </w:r>
      <w:r>
        <w:rPr>
          <w:rFonts w:ascii="Times New Roman" w:hAnsi="Times New Roman" w:cs="Times New Roman"/>
          <w:sz w:val="20"/>
          <w:szCs w:val="20"/>
        </w:rPr>
        <w:t>9</w:t>
      </w:r>
      <w:r w:rsidRPr="00086843">
        <w:rPr>
          <w:rFonts w:ascii="Times New Roman" w:hAnsi="Times New Roman" w:cs="Times New Roman"/>
          <w:sz w:val="20"/>
          <w:szCs w:val="20"/>
        </w:rPr>
        <w:t>0 dana.</w:t>
      </w:r>
    </w:p>
    <w:p w:rsidR="00F55F71" w:rsidRPr="00086843" w:rsidRDefault="00F55F71" w:rsidP="00B44FB0">
      <w:pPr>
        <w:jc w:val="both"/>
        <w:rPr>
          <w:rFonts w:ascii="Times New Roman" w:hAnsi="Times New Roman" w:cs="Times New Roman"/>
          <w:sz w:val="20"/>
          <w:szCs w:val="20"/>
        </w:rPr>
      </w:pPr>
      <w:r w:rsidRPr="00086843">
        <w:rPr>
          <w:rFonts w:ascii="Times New Roman" w:hAnsi="Times New Roman" w:cs="Times New Roman"/>
          <w:sz w:val="20"/>
          <w:szCs w:val="20"/>
        </w:rPr>
        <w:t>ROK, NAČIN I UVJETI PLAĆANJA: plaćanje će se obavi</w:t>
      </w:r>
      <w:r>
        <w:rPr>
          <w:rFonts w:ascii="Times New Roman" w:hAnsi="Times New Roman" w:cs="Times New Roman"/>
          <w:sz w:val="20"/>
          <w:szCs w:val="20"/>
        </w:rPr>
        <w:t xml:space="preserve">ti na žiro račun isporučitelja </w:t>
      </w:r>
      <w:r w:rsidRPr="00086843">
        <w:rPr>
          <w:rFonts w:ascii="Times New Roman" w:hAnsi="Times New Roman" w:cs="Times New Roman"/>
          <w:sz w:val="20"/>
          <w:szCs w:val="20"/>
        </w:rPr>
        <w:t xml:space="preserve">u roku od </w:t>
      </w:r>
      <w:r>
        <w:rPr>
          <w:rFonts w:ascii="Times New Roman" w:hAnsi="Times New Roman" w:cs="Times New Roman"/>
          <w:sz w:val="20"/>
          <w:szCs w:val="20"/>
        </w:rPr>
        <w:t>6</w:t>
      </w:r>
      <w:r w:rsidRPr="00086843">
        <w:rPr>
          <w:rFonts w:ascii="Times New Roman" w:hAnsi="Times New Roman" w:cs="Times New Roman"/>
          <w:sz w:val="20"/>
          <w:szCs w:val="20"/>
        </w:rPr>
        <w:t>0 dana od dana primitka računa. Ispostava računa je u roku od 7 dana od dana potpisivanja primopredajnog zapisnika.</w:t>
      </w:r>
    </w:p>
    <w:p w:rsidR="00F55F71" w:rsidRDefault="00F55F71"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rsidR="00F55F71" w:rsidRDefault="00F55F71" w:rsidP="005A3983">
      <w:pPr>
        <w:autoSpaceDE w:val="0"/>
        <w:autoSpaceDN w:val="0"/>
        <w:adjustRightInd w:val="0"/>
        <w:spacing w:before="10" w:line="278" w:lineRule="exact"/>
        <w:ind w:left="2006" w:right="1829"/>
        <w:jc w:val="center"/>
        <w:rPr>
          <w:rFonts w:ascii="Times New Roman" w:eastAsia="SimSun" w:hAnsi="Times New Roman"/>
          <w:b/>
          <w:bCs/>
          <w:color w:val="000000"/>
          <w:sz w:val="20"/>
          <w:szCs w:val="20"/>
        </w:rPr>
      </w:pPr>
    </w:p>
    <w:p w:rsidR="00F55F71" w:rsidRPr="002B2FAA" w:rsidRDefault="00F55F71" w:rsidP="007A71B8">
      <w:pPr>
        <w:jc w:val="center"/>
        <w:rPr>
          <w:rFonts w:ascii="Times New Roman" w:eastAsia="SimSun" w:hAnsi="Times New Roman" w:cs="Times New Roman"/>
          <w:b/>
          <w:bCs/>
          <w:color w:val="000000"/>
          <w:sz w:val="22"/>
          <w:szCs w:val="22"/>
        </w:rPr>
      </w:pPr>
      <w:r>
        <w:rPr>
          <w:rFonts w:ascii="Times New Roman" w:eastAsia="SimSun" w:hAnsi="Times New Roman"/>
          <w:b/>
          <w:bCs/>
          <w:color w:val="000000"/>
          <w:sz w:val="20"/>
          <w:szCs w:val="20"/>
        </w:rPr>
        <w:br w:type="page"/>
      </w:r>
      <w:r w:rsidRPr="002B2FAA">
        <w:rPr>
          <w:rFonts w:ascii="Times New Roman" w:eastAsia="SimSun" w:hAnsi="Times New Roman" w:cs="Times New Roman"/>
          <w:b/>
          <w:bCs/>
          <w:color w:val="000000"/>
          <w:sz w:val="22"/>
          <w:szCs w:val="22"/>
        </w:rPr>
        <w:lastRenderedPageBreak/>
        <w:t>IZJAVA O NEKAŽNJAVANJU</w:t>
      </w:r>
    </w:p>
    <w:p w:rsidR="00F55F71" w:rsidRPr="002B2FAA" w:rsidRDefault="00F55F71" w:rsidP="007A71B8">
      <w:pPr>
        <w:jc w:val="center"/>
        <w:rPr>
          <w:rFonts w:ascii="Times New Roman" w:eastAsia="SimSun" w:hAnsi="Times New Roman" w:cs="Times New Roman"/>
          <w:b/>
          <w:bCs/>
          <w:color w:val="000000"/>
          <w:sz w:val="22"/>
          <w:szCs w:val="22"/>
        </w:rPr>
      </w:pPr>
    </w:p>
    <w:p w:rsidR="00F55F71" w:rsidRPr="002B2FAA" w:rsidRDefault="00F55F71" w:rsidP="007A71B8">
      <w:pPr>
        <w:spacing w:before="60" w:after="60"/>
        <w:jc w:val="both"/>
        <w:rPr>
          <w:rFonts w:ascii="Times New Roman" w:hAnsi="Times New Roman" w:cs="Times New Roman"/>
        </w:rPr>
      </w:pPr>
      <w:r w:rsidRPr="002B2FAA">
        <w:rPr>
          <w:rFonts w:ascii="Times New Roman" w:hAnsi="Times New Roman" w:cs="Times New Roman"/>
          <w:sz w:val="22"/>
          <w:szCs w:val="22"/>
        </w:rPr>
        <w:t>Ja,</w:t>
      </w:r>
      <w:r w:rsidRPr="002B2FAA">
        <w:rPr>
          <w:rFonts w:ascii="Times New Roman" w:hAnsi="Times New Roman" w:cs="Times New Roman"/>
        </w:rPr>
        <w:t>_________________________________</w:t>
      </w:r>
      <w:r w:rsidRPr="002B2FAA">
        <w:rPr>
          <w:rFonts w:ascii="Times New Roman" w:hAnsi="Times New Roman" w:cs="Times New Roman"/>
          <w:sz w:val="22"/>
          <w:szCs w:val="22"/>
        </w:rPr>
        <w:t>iz</w:t>
      </w:r>
      <w:r w:rsidRPr="002B2FAA">
        <w:rPr>
          <w:rFonts w:ascii="Times New Roman" w:hAnsi="Times New Roman" w:cs="Times New Roman"/>
        </w:rPr>
        <w:t xml:space="preserve"> ___________________________________________,  </w:t>
      </w:r>
    </w:p>
    <w:p w:rsidR="00F55F71" w:rsidRPr="002B2FAA" w:rsidRDefault="00F55F71" w:rsidP="007A71B8">
      <w:pPr>
        <w:spacing w:before="60" w:after="60"/>
        <w:jc w:val="both"/>
        <w:rPr>
          <w:rFonts w:ascii="Times New Roman" w:hAnsi="Times New Roman" w:cs="Times New Roman"/>
        </w:rPr>
      </w:pPr>
      <w:r w:rsidRPr="002B2FAA">
        <w:rPr>
          <w:rFonts w:ascii="Times New Roman" w:hAnsi="Times New Roman" w:cs="Times New Roman"/>
        </w:rPr>
        <w:t xml:space="preserve">                  </w:t>
      </w:r>
      <w:r w:rsidRPr="002B2FAA">
        <w:rPr>
          <w:rFonts w:ascii="Times New Roman" w:hAnsi="Times New Roman" w:cs="Times New Roman"/>
          <w:sz w:val="18"/>
          <w:szCs w:val="18"/>
        </w:rPr>
        <w:t>( ime i prezime )</w:t>
      </w:r>
      <w:r w:rsidRPr="002B2FAA">
        <w:rPr>
          <w:rFonts w:ascii="Times New Roman" w:hAnsi="Times New Roman" w:cs="Times New Roman"/>
        </w:rPr>
        <w:t xml:space="preserve">                                            </w:t>
      </w:r>
      <w:r w:rsidRPr="002B2FAA">
        <w:rPr>
          <w:rFonts w:ascii="Times New Roman" w:hAnsi="Times New Roman" w:cs="Times New Roman"/>
          <w:sz w:val="18"/>
          <w:szCs w:val="18"/>
        </w:rPr>
        <w:t xml:space="preserve">( mjesto prebivališta i adresa stanovanja ) </w:t>
      </w:r>
      <w:r w:rsidRPr="002B2FAA">
        <w:rPr>
          <w:rFonts w:ascii="Times New Roman" w:hAnsi="Times New Roman" w:cs="Times New Roman"/>
        </w:rPr>
        <w:t xml:space="preserve">                                  </w:t>
      </w:r>
    </w:p>
    <w:p w:rsidR="00F55F71" w:rsidRPr="002B2FAA" w:rsidRDefault="00F55F71" w:rsidP="007A71B8">
      <w:pPr>
        <w:spacing w:before="60" w:after="60"/>
        <w:jc w:val="both"/>
        <w:rPr>
          <w:rFonts w:ascii="Times New Roman" w:hAnsi="Times New Roman" w:cs="Times New Roman"/>
        </w:rPr>
      </w:pPr>
      <w:r w:rsidRPr="002B2FAA">
        <w:rPr>
          <w:rFonts w:ascii="Times New Roman" w:hAnsi="Times New Roman" w:cs="Times New Roman"/>
          <w:sz w:val="22"/>
          <w:szCs w:val="22"/>
        </w:rPr>
        <w:t>osobna iskaznica br.</w:t>
      </w:r>
      <w:r w:rsidRPr="002B2FAA">
        <w:rPr>
          <w:rFonts w:ascii="Times New Roman" w:hAnsi="Times New Roman" w:cs="Times New Roman"/>
        </w:rPr>
        <w:t xml:space="preserve"> _____________________________</w:t>
      </w:r>
      <w:r w:rsidRPr="002B2FAA">
        <w:rPr>
          <w:rFonts w:ascii="Times New Roman" w:hAnsi="Times New Roman" w:cs="Times New Roman"/>
          <w:sz w:val="22"/>
          <w:szCs w:val="22"/>
        </w:rPr>
        <w:t xml:space="preserve">kao osoba ovlaštena po zakonu za zastupanje gospodarskog subjekta </w:t>
      </w:r>
      <w:r w:rsidRPr="002B2FAA">
        <w:rPr>
          <w:rFonts w:ascii="Times New Roman" w:hAnsi="Times New Roman" w:cs="Times New Roman"/>
        </w:rPr>
        <w:t xml:space="preserve">_______________________________________________________________                           </w:t>
      </w:r>
    </w:p>
    <w:p w:rsidR="00F55F71" w:rsidRPr="002B2FAA" w:rsidRDefault="00F55F71" w:rsidP="007A71B8">
      <w:pPr>
        <w:spacing w:before="60" w:after="60"/>
        <w:jc w:val="both"/>
        <w:rPr>
          <w:rFonts w:ascii="Times New Roman" w:hAnsi="Times New Roman" w:cs="Times New Roman"/>
          <w:sz w:val="18"/>
          <w:szCs w:val="18"/>
        </w:rPr>
      </w:pPr>
      <w:r w:rsidRPr="002B2FAA">
        <w:rPr>
          <w:rFonts w:ascii="Times New Roman" w:hAnsi="Times New Roman" w:cs="Times New Roman"/>
        </w:rPr>
        <w:t xml:space="preserve">                                                                         </w:t>
      </w:r>
      <w:r w:rsidRPr="002B2FAA">
        <w:rPr>
          <w:rFonts w:ascii="Times New Roman" w:hAnsi="Times New Roman" w:cs="Times New Roman"/>
          <w:sz w:val="18"/>
          <w:szCs w:val="18"/>
        </w:rPr>
        <w:t>(naziv gospodarskog subjekta)</w:t>
      </w:r>
    </w:p>
    <w:p w:rsidR="00F55F71" w:rsidRPr="002B2FAA" w:rsidRDefault="00F55F71" w:rsidP="007A71B8">
      <w:pPr>
        <w:rPr>
          <w:rFonts w:ascii="Times New Roman" w:hAnsi="Times New Roman" w:cs="Times New Roman"/>
        </w:rPr>
      </w:pPr>
    </w:p>
    <w:p w:rsidR="00F55F71" w:rsidRPr="002B2FAA" w:rsidRDefault="00F55F71" w:rsidP="007A71B8">
      <w:pPr>
        <w:jc w:val="both"/>
        <w:rPr>
          <w:rFonts w:ascii="Times New Roman" w:hAnsi="Times New Roman" w:cs="Times New Roman"/>
          <w:sz w:val="22"/>
          <w:szCs w:val="22"/>
        </w:rPr>
      </w:pPr>
      <w:r w:rsidRPr="002B2FAA">
        <w:rPr>
          <w:rFonts w:ascii="Times New Roman" w:hAnsi="Times New Roman" w:cs="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F55F71" w:rsidRPr="002B2FAA" w:rsidRDefault="00F55F71" w:rsidP="007A71B8">
      <w:pPr>
        <w:rPr>
          <w:rFonts w:ascii="Times New Roman" w:hAnsi="Times New Roman" w:cs="Times New Roman"/>
          <w:sz w:val="18"/>
          <w:szCs w:val="18"/>
        </w:rPr>
      </w:pPr>
    </w:p>
    <w:p w:rsidR="00F55F71" w:rsidRPr="002B2FAA" w:rsidRDefault="00F55F71"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sudjelovanje u zločinačkoj organizaciji, na temelju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328. (zločinačko udruženje) i članka 329. (počinjenje kaznenog djela u sastavu zločinačkog udruženja) Kaznenog zakona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333. (udruživanje za počinjenje kaznenih djela), iz Kaznenog zakona (»Narodne novine«, br. 110/97., 27/98., 50/00., 129/00., 51/01., 111/03., 190/03., 105/04., 84/05., 71/06., 110/07., 152/08., 57/11., 77/11. i 143/12.)</w:t>
      </w:r>
    </w:p>
    <w:p w:rsidR="00F55F71" w:rsidRPr="002B2FAA" w:rsidRDefault="00F55F71"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korupciju, na temelju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F55F71" w:rsidRPr="002B2FAA" w:rsidRDefault="00F55F71"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prijevaru, na temelju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236. (prijevara), članka 247. (prijevara u gospodarskom poslovanju), članka 256. (utaja poreza ili carine) i članka 258. (subvencijska prijevara) Kaznenog zakona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F55F71" w:rsidRPr="002B2FAA" w:rsidRDefault="00F55F71"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 xml:space="preserve">terorizam ili kaznena djela povezana s terorističkim aktivnostima, na temelju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97. (terorizam), članka 99. (javno poticanje na terorizam), članka 100. (novačenje za terorizam), članka 101. (obuka za terorizam) i članka 102. (terorističko udruženje) Kaznenog zakona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F55F71" w:rsidRPr="002B2FAA" w:rsidRDefault="00F55F71"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pranje novca ili financiranje terorizma, na temelju</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98. (financiranje terorizma) i članka 265. (pranje novca) Kaznenog zakona</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279. (pranje novca) iz Kaznenog zakona (»Narodne novine«, br. 110/97., 27/98., 50/00., 129/00., 51/01., 111/03., 190/03., 105/04., 84/05., 71/06., 110/07., 152/08., 57/11., 77/11. i 143/12.) </w:t>
      </w:r>
    </w:p>
    <w:p w:rsidR="00F55F71" w:rsidRPr="002B2FAA" w:rsidRDefault="00F55F71" w:rsidP="007A71B8">
      <w:pPr>
        <w:numPr>
          <w:ilvl w:val="1"/>
          <w:numId w:val="45"/>
        </w:numPr>
        <w:jc w:val="both"/>
        <w:rPr>
          <w:rFonts w:ascii="Times New Roman" w:hAnsi="Times New Roman" w:cs="Times New Roman"/>
          <w:sz w:val="20"/>
          <w:szCs w:val="20"/>
        </w:rPr>
      </w:pPr>
      <w:r w:rsidRPr="002B2FAA">
        <w:rPr>
          <w:rFonts w:ascii="Times New Roman" w:hAnsi="Times New Roman" w:cs="Times New Roman"/>
          <w:sz w:val="20"/>
          <w:szCs w:val="20"/>
        </w:rPr>
        <w:t>dječji rad ili druge oblike trgovanja ljudima, na temelju</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 članka 106. (trgovanje ljudima) Kaznenog zakona </w:t>
      </w:r>
    </w:p>
    <w:p w:rsidR="00F55F71" w:rsidRPr="002B2FAA" w:rsidRDefault="00F55F71" w:rsidP="007A71B8">
      <w:pPr>
        <w:ind w:left="360"/>
        <w:jc w:val="both"/>
        <w:rPr>
          <w:rFonts w:ascii="Times New Roman" w:hAnsi="Times New Roman" w:cs="Times New Roman"/>
          <w:sz w:val="20"/>
          <w:szCs w:val="20"/>
        </w:rPr>
      </w:pPr>
      <w:r w:rsidRPr="002B2FAA">
        <w:rPr>
          <w:rFonts w:ascii="Times New Roman" w:hAnsi="Times New Roman" w:cs="Times New Roman"/>
          <w:sz w:val="20"/>
          <w:szCs w:val="20"/>
        </w:rPr>
        <w:t xml:space="preserve">– članka 175. (trgovanje ljudima i ropstvo) iz Kaznenog zakona (»Narodne novine«, br. 110/97., 27/98., 50/00., 129/00., 51/01., 111/03., 190/03., 105/04., 84/05., 71/06., 110/07., 152/08., 57/11., 77/11. i 143/12.) </w:t>
      </w:r>
    </w:p>
    <w:p w:rsidR="00F55F71" w:rsidRPr="002B2FAA" w:rsidRDefault="00F55F71"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rsidR="00F55F71" w:rsidRPr="002B2FAA" w:rsidRDefault="00F55F71" w:rsidP="007A71B8">
      <w:pPr>
        <w:jc w:val="center"/>
        <w:rPr>
          <w:rFonts w:ascii="Times New Roman" w:hAnsi="Times New Roman" w:cs="Times New Roman"/>
          <w:sz w:val="20"/>
          <w:szCs w:val="20"/>
        </w:rPr>
      </w:pPr>
      <w:r w:rsidRPr="002B2FAA">
        <w:rPr>
          <w:rFonts w:ascii="Times New Roman" w:hAnsi="Times New Roman" w:cs="Times New Roman"/>
          <w:sz w:val="20"/>
          <w:szCs w:val="20"/>
        </w:rPr>
        <w:t xml:space="preserve">                     </w:t>
      </w:r>
    </w:p>
    <w:p w:rsidR="00F55F71" w:rsidRPr="002B2FAA" w:rsidRDefault="00F55F71" w:rsidP="007A71B8">
      <w:pPr>
        <w:jc w:val="center"/>
        <w:rPr>
          <w:rFonts w:ascii="Times New Roman" w:hAnsi="Times New Roman" w:cs="Times New Roman"/>
          <w:sz w:val="20"/>
          <w:szCs w:val="20"/>
        </w:rPr>
      </w:pPr>
      <w:r w:rsidRPr="002B2FAA">
        <w:rPr>
          <w:rFonts w:ascii="Times New Roman" w:hAnsi="Times New Roman" w:cs="Times New Roman"/>
        </w:rPr>
        <w:t xml:space="preserve">                                                                                              </w:t>
      </w:r>
      <w:r w:rsidRPr="002B2FAA">
        <w:rPr>
          <w:rFonts w:ascii="Times New Roman" w:hAnsi="Times New Roman" w:cs="Times New Roman"/>
          <w:sz w:val="20"/>
          <w:szCs w:val="20"/>
        </w:rPr>
        <w:t xml:space="preserve">za gospodarski subjekt: M.P. </w:t>
      </w:r>
    </w:p>
    <w:p w:rsidR="00F55F71" w:rsidRPr="002B2FAA" w:rsidRDefault="00F55F71" w:rsidP="007A71B8">
      <w:pPr>
        <w:jc w:val="both"/>
        <w:rPr>
          <w:rFonts w:ascii="Times New Roman" w:hAnsi="Times New Roman" w:cs="Times New Roman"/>
          <w:sz w:val="20"/>
          <w:szCs w:val="20"/>
        </w:rPr>
      </w:pPr>
    </w:p>
    <w:p w:rsidR="00F55F71" w:rsidRPr="002B2FAA" w:rsidRDefault="00F55F71" w:rsidP="007A71B8">
      <w:pPr>
        <w:jc w:val="both"/>
        <w:rPr>
          <w:rFonts w:ascii="Times New Roman" w:hAnsi="Times New Roman" w:cs="Times New Roman"/>
          <w:sz w:val="20"/>
          <w:szCs w:val="20"/>
        </w:rPr>
      </w:pPr>
    </w:p>
    <w:p w:rsidR="00F55F71" w:rsidRPr="002B2FAA" w:rsidRDefault="00F55F71"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______________________________________ </w:t>
      </w:r>
    </w:p>
    <w:p w:rsidR="00F55F71" w:rsidRPr="002B2FAA" w:rsidRDefault="00F55F71"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(navesti ime i prezime te potpis osobe po zakonu </w:t>
      </w:r>
    </w:p>
    <w:p w:rsidR="00F55F71" w:rsidRPr="002B2FAA" w:rsidRDefault="00F55F71" w:rsidP="007A71B8">
      <w:pPr>
        <w:jc w:val="right"/>
        <w:rPr>
          <w:rFonts w:ascii="Times New Roman" w:hAnsi="Times New Roman" w:cs="Times New Roman"/>
          <w:sz w:val="20"/>
          <w:szCs w:val="20"/>
        </w:rPr>
      </w:pPr>
      <w:r w:rsidRPr="002B2FAA">
        <w:rPr>
          <w:rFonts w:ascii="Times New Roman" w:hAnsi="Times New Roman" w:cs="Times New Roman"/>
          <w:sz w:val="20"/>
          <w:szCs w:val="20"/>
        </w:rPr>
        <w:t xml:space="preserve">ovlaštene za zastupanje gospodarskog subjekta) </w:t>
      </w:r>
    </w:p>
    <w:p w:rsidR="00F55F71" w:rsidRPr="002B2FAA" w:rsidRDefault="00F55F71" w:rsidP="007A71B8">
      <w:pPr>
        <w:jc w:val="both"/>
        <w:rPr>
          <w:rFonts w:ascii="Times New Roman" w:hAnsi="Times New Roman" w:cs="Times New Roman"/>
          <w:sz w:val="18"/>
          <w:szCs w:val="18"/>
        </w:rPr>
      </w:pPr>
    </w:p>
    <w:p w:rsidR="00F55F71" w:rsidRPr="002B2FAA" w:rsidRDefault="00F55F71" w:rsidP="007A71B8">
      <w:pPr>
        <w:tabs>
          <w:tab w:val="left" w:pos="3256"/>
        </w:tabs>
        <w:jc w:val="both"/>
        <w:rPr>
          <w:rFonts w:ascii="Times New Roman" w:hAnsi="Times New Roman" w:cs="Times New Roman"/>
          <w:sz w:val="20"/>
          <w:szCs w:val="20"/>
        </w:rPr>
      </w:pPr>
      <w:r w:rsidRPr="002B2FAA">
        <w:rPr>
          <w:rFonts w:ascii="Times New Roman" w:hAnsi="Times New Roman" w:cs="Times New Roman"/>
          <w:sz w:val="20"/>
          <w:szCs w:val="20"/>
        </w:rPr>
        <w:t>Datum: ____________ 201</w:t>
      </w:r>
      <w:r>
        <w:rPr>
          <w:rFonts w:ascii="Times New Roman" w:hAnsi="Times New Roman" w:cs="Times New Roman"/>
          <w:sz w:val="20"/>
          <w:szCs w:val="20"/>
        </w:rPr>
        <w:t>9</w:t>
      </w:r>
      <w:r w:rsidRPr="002B2FAA">
        <w:rPr>
          <w:rFonts w:ascii="Times New Roman" w:hAnsi="Times New Roman" w:cs="Times New Roman"/>
          <w:sz w:val="20"/>
          <w:szCs w:val="20"/>
        </w:rPr>
        <w:t>.</w:t>
      </w:r>
    </w:p>
    <w:p w:rsidR="00F55F71" w:rsidRPr="002B2FAA" w:rsidRDefault="00F55F71" w:rsidP="007A71B8">
      <w:pPr>
        <w:tabs>
          <w:tab w:val="left" w:pos="3256"/>
        </w:tabs>
        <w:jc w:val="both"/>
        <w:rPr>
          <w:rFonts w:ascii="Times New Roman" w:hAnsi="Times New Roman" w:cs="Times New Roman"/>
          <w:sz w:val="20"/>
          <w:szCs w:val="20"/>
        </w:rPr>
      </w:pPr>
      <w:r w:rsidRPr="002B2FAA">
        <w:rPr>
          <w:rFonts w:ascii="Times New Roman" w:hAnsi="Times New Roman" w:cs="Times New Roman"/>
          <w:sz w:val="20"/>
          <w:szCs w:val="20"/>
        </w:rPr>
        <w:tab/>
      </w:r>
    </w:p>
    <w:p w:rsidR="00F55F71" w:rsidRDefault="00F55F71"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p>
    <w:p w:rsidR="00F55F71" w:rsidRPr="004A6BB8" w:rsidRDefault="00F55F71" w:rsidP="007A71B8">
      <w:pPr>
        <w:autoSpaceDE w:val="0"/>
        <w:autoSpaceDN w:val="0"/>
        <w:adjustRightInd w:val="0"/>
        <w:spacing w:before="10" w:line="278" w:lineRule="exact"/>
        <w:ind w:left="2006" w:right="1829"/>
        <w:jc w:val="center"/>
        <w:rPr>
          <w:rFonts w:ascii="Times New Roman" w:hAnsi="Times New Roman" w:cs="Times New Roman"/>
          <w:b/>
          <w:bCs/>
          <w:sz w:val="22"/>
          <w:szCs w:val="22"/>
        </w:rPr>
      </w:pPr>
      <w:r w:rsidRPr="00F56AC1">
        <w:rPr>
          <w:rFonts w:ascii="Times New Roman" w:hAnsi="Times New Roman" w:cs="Times New Roman"/>
          <w:b/>
          <w:bCs/>
          <w:sz w:val="22"/>
          <w:szCs w:val="22"/>
        </w:rPr>
        <w:lastRenderedPageBreak/>
        <w:t>PRIJEDLOG UGOVORA:</w:t>
      </w:r>
    </w:p>
    <w:p w:rsidR="00F55F71" w:rsidRPr="00F56AC1" w:rsidRDefault="00F55F71" w:rsidP="00C75154">
      <w:pPr>
        <w:jc w:val="both"/>
        <w:rPr>
          <w:rFonts w:ascii="Times New Roman" w:hAnsi="Times New Roman" w:cs="Times New Roman"/>
          <w:b/>
          <w:bCs/>
          <w:sz w:val="22"/>
          <w:szCs w:val="22"/>
        </w:rPr>
      </w:pPr>
      <w:r w:rsidRPr="00F56AC1">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cs="Times New Roman"/>
          <w:sz w:val="22"/>
          <w:szCs w:val="22"/>
        </w:rPr>
        <w:t>ovjeren u izvorniku kao uvjet prihvatljivosti ponude.</w:t>
      </w:r>
    </w:p>
    <w:p w:rsidR="00F55F71" w:rsidRPr="00F56AC1" w:rsidRDefault="00F55F71" w:rsidP="00C75154">
      <w:pPr>
        <w:ind w:left="720" w:hanging="720"/>
        <w:rPr>
          <w:rFonts w:ascii="Times New Roman" w:hAnsi="Times New Roman" w:cs="Times New Roman"/>
          <w:noProof/>
          <w:sz w:val="22"/>
          <w:szCs w:val="22"/>
        </w:rPr>
      </w:pPr>
    </w:p>
    <w:p w:rsidR="00F55F71" w:rsidRPr="00F56AC1" w:rsidRDefault="00F55F71" w:rsidP="00C75154">
      <w:pPr>
        <w:jc w:val="both"/>
        <w:rPr>
          <w:rFonts w:ascii="Times New Roman" w:hAnsi="Times New Roman" w:cs="Times New Roman"/>
          <w:sz w:val="22"/>
          <w:szCs w:val="22"/>
        </w:rPr>
      </w:pPr>
      <w:r w:rsidRPr="00F56AC1">
        <w:rPr>
          <w:rFonts w:ascii="Times New Roman" w:hAnsi="Times New Roman" w:cs="Times New Roman"/>
          <w:b/>
          <w:bCs/>
          <w:sz w:val="22"/>
          <w:szCs w:val="22"/>
        </w:rPr>
        <w:t xml:space="preserve">OPĆA BOLNICA ZADAR, </w:t>
      </w:r>
      <w:r w:rsidRPr="00F56AC1">
        <w:rPr>
          <w:rFonts w:ascii="Times New Roman" w:hAnsi="Times New Roman" w:cs="Times New Roman"/>
          <w:sz w:val="22"/>
          <w:szCs w:val="22"/>
        </w:rPr>
        <w:t xml:space="preserve">Bože Peričića 5, 23000 Zadar, OIB 11854878552, koju zastupa ravnatelj </w:t>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xml:space="preserve">, dr.med. </w:t>
      </w:r>
    </w:p>
    <w:p w:rsidR="00F55F71" w:rsidRPr="00F56AC1" w:rsidRDefault="00F55F71"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(u daljnjem tekstu: Kupac) </w:t>
      </w:r>
    </w:p>
    <w:p w:rsidR="00F55F71" w:rsidRPr="00F56AC1" w:rsidRDefault="00F55F71" w:rsidP="00C75154">
      <w:pPr>
        <w:jc w:val="both"/>
        <w:rPr>
          <w:rFonts w:ascii="Times New Roman" w:hAnsi="Times New Roman" w:cs="Times New Roman"/>
          <w:sz w:val="22"/>
          <w:szCs w:val="22"/>
        </w:rPr>
      </w:pPr>
      <w:r w:rsidRPr="00F56AC1">
        <w:rPr>
          <w:rFonts w:ascii="Times New Roman" w:hAnsi="Times New Roman" w:cs="Times New Roman"/>
          <w:sz w:val="22"/>
          <w:szCs w:val="22"/>
        </w:rPr>
        <w:t>i</w:t>
      </w:r>
    </w:p>
    <w:p w:rsidR="00F55F71" w:rsidRPr="00F56AC1" w:rsidRDefault="00F55F71" w:rsidP="00C75154">
      <w:pPr>
        <w:jc w:val="both"/>
        <w:rPr>
          <w:rFonts w:ascii="Times New Roman" w:hAnsi="Times New Roman" w:cs="Times New Roman"/>
          <w:sz w:val="22"/>
          <w:szCs w:val="22"/>
        </w:rPr>
      </w:pPr>
      <w:r w:rsidRPr="00F56AC1">
        <w:rPr>
          <w:rFonts w:ascii="Times New Roman" w:hAnsi="Times New Roman" w:cs="Times New Roman"/>
          <w:b/>
          <w:bCs/>
          <w:sz w:val="22"/>
          <w:szCs w:val="22"/>
        </w:rPr>
        <w:t>_________________________________________________</w:t>
      </w:r>
      <w:r w:rsidRPr="00F56AC1">
        <w:rPr>
          <w:rFonts w:ascii="Times New Roman" w:hAnsi="Times New Roman" w:cs="Times New Roman"/>
          <w:sz w:val="22"/>
          <w:szCs w:val="22"/>
        </w:rPr>
        <w:t>, OIB _______________ kojeg zastupa</w:t>
      </w:r>
    </w:p>
    <w:p w:rsidR="00F55F71" w:rsidRPr="00F56AC1" w:rsidRDefault="00F55F71" w:rsidP="00C75154">
      <w:pPr>
        <w:jc w:val="both"/>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w:t>
      </w:r>
    </w:p>
    <w:p w:rsidR="00F55F71" w:rsidRPr="00F56AC1" w:rsidRDefault="00F55F71"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i </w:t>
      </w:r>
    </w:p>
    <w:p w:rsidR="00F55F71" w:rsidRPr="00F56AC1" w:rsidRDefault="00F55F71" w:rsidP="00C75154">
      <w:pPr>
        <w:jc w:val="both"/>
        <w:rPr>
          <w:rFonts w:ascii="Times New Roman" w:hAnsi="Times New Roman" w:cs="Times New Roman"/>
          <w:sz w:val="22"/>
          <w:szCs w:val="22"/>
        </w:rPr>
      </w:pPr>
      <w:r w:rsidRPr="00F56AC1">
        <w:rPr>
          <w:rFonts w:ascii="Times New Roman" w:hAnsi="Times New Roman" w:cs="Times New Roman"/>
          <w:sz w:val="22"/>
          <w:szCs w:val="22"/>
        </w:rPr>
        <w:t xml:space="preserve"> (u daljnjem tekstu Prodavatelj) </w:t>
      </w:r>
      <w:r w:rsidRPr="00F56AC1">
        <w:rPr>
          <w:rFonts w:ascii="Times New Roman" w:hAnsi="Times New Roman" w:cs="Times New Roman"/>
          <w:color w:val="FFFFFF"/>
          <w:sz w:val="22"/>
          <w:szCs w:val="22"/>
        </w:rPr>
        <w:t>350099</w:t>
      </w:r>
    </w:p>
    <w:p w:rsidR="00F55F71" w:rsidRDefault="00F55F71" w:rsidP="00C75154">
      <w:pPr>
        <w:jc w:val="center"/>
        <w:rPr>
          <w:rFonts w:ascii="Times New Roman" w:hAnsi="Times New Roman" w:cs="Times New Roman"/>
          <w:b/>
          <w:bCs/>
          <w:sz w:val="36"/>
          <w:szCs w:val="36"/>
        </w:rPr>
      </w:pPr>
    </w:p>
    <w:p w:rsidR="00F55F71" w:rsidRPr="00F56AC1" w:rsidRDefault="00F55F71" w:rsidP="00C75154">
      <w:pPr>
        <w:jc w:val="center"/>
        <w:rPr>
          <w:rFonts w:ascii="Times New Roman" w:hAnsi="Times New Roman" w:cs="Times New Roman"/>
          <w:b/>
          <w:bCs/>
          <w:sz w:val="36"/>
          <w:szCs w:val="36"/>
        </w:rPr>
      </w:pPr>
    </w:p>
    <w:p w:rsidR="00F55F71" w:rsidRDefault="00F55F71" w:rsidP="00C75154">
      <w:pPr>
        <w:jc w:val="center"/>
        <w:rPr>
          <w:rFonts w:ascii="Times New Roman" w:hAnsi="Times New Roman" w:cs="Times New Roman"/>
          <w:b/>
          <w:bCs/>
          <w:sz w:val="36"/>
          <w:szCs w:val="36"/>
        </w:rPr>
      </w:pPr>
      <w:r w:rsidRPr="00F56AC1">
        <w:rPr>
          <w:rFonts w:ascii="Times New Roman" w:hAnsi="Times New Roman" w:cs="Times New Roman"/>
          <w:b/>
          <w:bCs/>
          <w:sz w:val="36"/>
          <w:szCs w:val="36"/>
        </w:rPr>
        <w:t>UGOVOR (prijedlog)</w:t>
      </w:r>
    </w:p>
    <w:p w:rsidR="00F55F71" w:rsidRPr="00F56AC1" w:rsidRDefault="00F55F71" w:rsidP="00C75154">
      <w:pPr>
        <w:jc w:val="center"/>
        <w:rPr>
          <w:rFonts w:ascii="Times New Roman" w:hAnsi="Times New Roman" w:cs="Times New Roman"/>
          <w:sz w:val="36"/>
          <w:szCs w:val="36"/>
        </w:rPr>
      </w:pPr>
    </w:p>
    <w:p w:rsidR="00F55F71" w:rsidRPr="00F56AC1" w:rsidRDefault="00F55F71" w:rsidP="00C75154">
      <w:pPr>
        <w:rPr>
          <w:rFonts w:ascii="Times New Roman" w:hAnsi="Times New Roman" w:cs="Times New Roman"/>
          <w:sz w:val="28"/>
          <w:szCs w:val="28"/>
        </w:rPr>
      </w:pPr>
    </w:p>
    <w:p w:rsidR="00F55F71" w:rsidRPr="00F56AC1" w:rsidRDefault="00F55F71" w:rsidP="00C75154">
      <w:pPr>
        <w:jc w:val="center"/>
        <w:rPr>
          <w:rFonts w:ascii="Times New Roman" w:hAnsi="Times New Roman" w:cs="Times New Roman"/>
          <w:sz w:val="22"/>
          <w:szCs w:val="22"/>
        </w:rPr>
      </w:pPr>
      <w:r w:rsidRPr="00F56AC1">
        <w:rPr>
          <w:rFonts w:ascii="Times New Roman" w:hAnsi="Times New Roman" w:cs="Times New Roman"/>
          <w:sz w:val="22"/>
          <w:szCs w:val="22"/>
        </w:rPr>
        <w:t>Članak 1.</w:t>
      </w:r>
    </w:p>
    <w:p w:rsidR="00F55F71" w:rsidRPr="00F56AC1" w:rsidRDefault="00F55F71" w:rsidP="00C75154">
      <w:pPr>
        <w:rPr>
          <w:rFonts w:ascii="Times New Roman" w:hAnsi="Times New Roman" w:cs="Times New Roman"/>
          <w:b/>
          <w:bCs/>
          <w:sz w:val="22"/>
          <w:szCs w:val="22"/>
        </w:rPr>
      </w:pPr>
      <w:r w:rsidRPr="00F56AC1">
        <w:rPr>
          <w:rFonts w:ascii="Times New Roman" w:hAnsi="Times New Roman" w:cs="Times New Roman"/>
          <w:sz w:val="22"/>
          <w:szCs w:val="22"/>
        </w:rPr>
        <w:t>Ugovorne strane suglasno utvrđuju da je sklapanju ovog ugovora prethodio poziv na dostavu ponuda br. __________________________,</w:t>
      </w:r>
      <w:r w:rsidRPr="00F56AC1">
        <w:rPr>
          <w:rFonts w:ascii="Times New Roman" w:hAnsi="Times New Roman" w:cs="Times New Roman"/>
          <w:b/>
          <w:bCs/>
          <w:sz w:val="22"/>
          <w:szCs w:val="22"/>
        </w:rPr>
        <w:t xml:space="preserve"> </w:t>
      </w:r>
      <w:r w:rsidRPr="00F56AC1">
        <w:rPr>
          <w:rFonts w:ascii="Times New Roman" w:hAnsi="Times New Roman" w:cs="Times New Roman"/>
          <w:sz w:val="22"/>
          <w:szCs w:val="22"/>
        </w:rPr>
        <w:t xml:space="preserve">objavljen na internetskim stranicama OB Zadar, dana _____________ </w:t>
      </w:r>
      <w:r>
        <w:rPr>
          <w:rFonts w:ascii="Times New Roman" w:hAnsi="Times New Roman" w:cs="Times New Roman"/>
          <w:sz w:val="22"/>
          <w:szCs w:val="22"/>
        </w:rPr>
        <w:t>_____________</w:t>
      </w:r>
      <w:r w:rsidRPr="00F56AC1">
        <w:rPr>
          <w:rFonts w:ascii="Times New Roman" w:hAnsi="Times New Roman" w:cs="Times New Roman"/>
          <w:sz w:val="22"/>
          <w:szCs w:val="22"/>
        </w:rPr>
        <w:t>. god.</w:t>
      </w:r>
    </w:p>
    <w:p w:rsidR="00F55F71" w:rsidRPr="00F56AC1" w:rsidRDefault="00F55F71" w:rsidP="00C75154">
      <w:pPr>
        <w:rPr>
          <w:rFonts w:ascii="Times New Roman" w:hAnsi="Times New Roman" w:cs="Times New Roman"/>
          <w:sz w:val="22"/>
          <w:szCs w:val="22"/>
        </w:rPr>
      </w:pPr>
      <w:r w:rsidRPr="00F56AC1">
        <w:rPr>
          <w:rFonts w:ascii="Times New Roman" w:hAnsi="Times New Roman" w:cs="Times New Roman"/>
          <w:sz w:val="22"/>
          <w:szCs w:val="22"/>
        </w:rPr>
        <w:t>Naručitelj povjerava, a Prodavatelj preuzima  obvezu isporuke, instalacije i puštanja u rad predmeta nabave - __________________________________________, u skladu s Ponudom ________________, cijenama navedenim u Troškovniku, a koji čine prilog i sastavni su dijelovi ovog ugovora.</w:t>
      </w:r>
    </w:p>
    <w:p w:rsidR="00F55F71" w:rsidRPr="00F56AC1" w:rsidRDefault="00F55F71" w:rsidP="00C75154">
      <w:pPr>
        <w:rPr>
          <w:rFonts w:ascii="Times New Roman" w:hAnsi="Times New Roman" w:cs="Times New Roman"/>
          <w:sz w:val="22"/>
          <w:szCs w:val="22"/>
        </w:rPr>
      </w:pPr>
    </w:p>
    <w:p w:rsidR="00F55F71" w:rsidRPr="00F56AC1" w:rsidRDefault="00F55F71" w:rsidP="00C75154">
      <w:pPr>
        <w:jc w:val="center"/>
        <w:rPr>
          <w:rFonts w:ascii="Times New Roman" w:hAnsi="Times New Roman" w:cs="Times New Roman"/>
          <w:sz w:val="22"/>
          <w:szCs w:val="22"/>
        </w:rPr>
      </w:pPr>
    </w:p>
    <w:p w:rsidR="00F55F71" w:rsidRPr="00086843" w:rsidRDefault="00F55F71" w:rsidP="009A6E47">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rsidR="00F55F71" w:rsidRPr="00086843" w:rsidRDefault="00F55F71" w:rsidP="005215AE">
      <w:pPr>
        <w:rPr>
          <w:rFonts w:ascii="Times New Roman" w:hAnsi="Times New Roman" w:cs="Times New Roman"/>
          <w:sz w:val="22"/>
          <w:szCs w:val="22"/>
        </w:rPr>
      </w:pPr>
      <w:r w:rsidRPr="00086843">
        <w:rPr>
          <w:rFonts w:ascii="Times New Roman" w:hAnsi="Times New Roman" w:cs="Times New Roman"/>
          <w:sz w:val="22"/>
          <w:szCs w:val="22"/>
        </w:rPr>
        <w:t>Cijena predmeta nabave __________________________, iznosi :</w:t>
      </w:r>
    </w:p>
    <w:p w:rsidR="00F55F71" w:rsidRPr="00086843" w:rsidRDefault="00F55F71" w:rsidP="005215AE">
      <w:pPr>
        <w:rPr>
          <w:rFonts w:ascii="Times New Roman" w:hAnsi="Times New Roman" w:cs="Times New Roman"/>
          <w:sz w:val="22"/>
          <w:szCs w:val="22"/>
        </w:rPr>
      </w:pPr>
      <w:r>
        <w:rPr>
          <w:rFonts w:ascii="Times New Roman" w:hAnsi="Times New Roman" w:cs="Times New Roman"/>
          <w:sz w:val="22"/>
          <w:szCs w:val="22"/>
        </w:rPr>
        <w:t>Cijena bez PDV-a</w:t>
      </w:r>
      <w:r w:rsidRPr="00086843">
        <w:rPr>
          <w:rFonts w:ascii="Times New Roman" w:hAnsi="Times New Roman" w:cs="Times New Roman"/>
          <w:sz w:val="22"/>
          <w:szCs w:val="22"/>
        </w:rPr>
        <w:t xml:space="preserve">:  </w:t>
      </w:r>
    </w:p>
    <w:p w:rsidR="00F55F71" w:rsidRPr="00086843" w:rsidRDefault="00F55F71" w:rsidP="005215AE">
      <w:pPr>
        <w:rPr>
          <w:rFonts w:ascii="Times New Roman" w:hAnsi="Times New Roman" w:cs="Times New Roman"/>
          <w:sz w:val="22"/>
          <w:szCs w:val="22"/>
        </w:rPr>
      </w:pPr>
      <w:r>
        <w:rPr>
          <w:rFonts w:ascii="Times New Roman" w:hAnsi="Times New Roman" w:cs="Times New Roman"/>
          <w:sz w:val="22"/>
          <w:szCs w:val="22"/>
        </w:rPr>
        <w:t>PDV</w:t>
      </w:r>
      <w:r w:rsidRPr="00086843">
        <w:rPr>
          <w:rFonts w:ascii="Times New Roman" w:hAnsi="Times New Roman" w:cs="Times New Roman"/>
          <w:sz w:val="22"/>
          <w:szCs w:val="22"/>
        </w:rPr>
        <w:t>:</w:t>
      </w:r>
    </w:p>
    <w:p w:rsidR="00F55F71" w:rsidRPr="00086843" w:rsidRDefault="00F55F71" w:rsidP="005215AE">
      <w:pPr>
        <w:rPr>
          <w:rFonts w:ascii="Times New Roman" w:hAnsi="Times New Roman" w:cs="Times New Roman"/>
          <w:sz w:val="22"/>
          <w:szCs w:val="22"/>
        </w:rPr>
      </w:pPr>
      <w:r>
        <w:rPr>
          <w:rFonts w:ascii="Times New Roman" w:hAnsi="Times New Roman" w:cs="Times New Roman"/>
          <w:sz w:val="22"/>
          <w:szCs w:val="22"/>
        </w:rPr>
        <w:t>Cijena s PDV-om</w:t>
      </w:r>
      <w:r w:rsidRPr="00086843">
        <w:rPr>
          <w:rFonts w:ascii="Times New Roman" w:hAnsi="Times New Roman" w:cs="Times New Roman"/>
          <w:sz w:val="22"/>
          <w:szCs w:val="22"/>
        </w:rPr>
        <w:t xml:space="preserve">:   </w:t>
      </w:r>
    </w:p>
    <w:p w:rsidR="00F55F71" w:rsidRPr="00086843" w:rsidRDefault="00F55F71" w:rsidP="005215AE">
      <w:pPr>
        <w:rPr>
          <w:rFonts w:ascii="Times New Roman" w:hAnsi="Times New Roman" w:cs="Times New Roman"/>
          <w:sz w:val="22"/>
          <w:szCs w:val="22"/>
        </w:rPr>
      </w:pPr>
      <w:r w:rsidRPr="00086843">
        <w:rPr>
          <w:rFonts w:ascii="Times New Roman" w:hAnsi="Times New Roman" w:cs="Times New Roman"/>
          <w:sz w:val="22"/>
          <w:szCs w:val="22"/>
        </w:rPr>
        <w:t>Slovima:</w:t>
      </w:r>
    </w:p>
    <w:p w:rsidR="00F55F71" w:rsidRPr="00086843" w:rsidRDefault="00F55F71" w:rsidP="005215AE">
      <w:pPr>
        <w:rPr>
          <w:rFonts w:ascii="Times New Roman" w:hAnsi="Times New Roman" w:cs="Times New Roman"/>
          <w:sz w:val="22"/>
          <w:szCs w:val="22"/>
        </w:rPr>
      </w:pPr>
      <w:r w:rsidRPr="00086843">
        <w:rPr>
          <w:rFonts w:ascii="Times New Roman" w:hAnsi="Times New Roman" w:cs="Times New Roman"/>
          <w:sz w:val="22"/>
          <w:szCs w:val="22"/>
        </w:rPr>
        <w:t xml:space="preserve">Ugovornom vrijednošću obuhvaćeni su i slijedeći troškovi:                                        </w:t>
      </w:r>
    </w:p>
    <w:p w:rsidR="00F55F71" w:rsidRPr="00086843" w:rsidRDefault="00F55F71"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isporuka predmeta nabave instalacija i puštanje u punu funkciju rada, </w:t>
      </w:r>
    </w:p>
    <w:p w:rsidR="00F55F71" w:rsidRPr="00B7123B" w:rsidRDefault="00F55F71"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B7123B">
        <w:rPr>
          <w:rFonts w:ascii="Times New Roman" w:hAnsi="Times New Roman" w:cs="Times New Roman"/>
          <w:sz w:val="22"/>
          <w:szCs w:val="22"/>
        </w:rPr>
        <w:t xml:space="preserve">edukacija osoblja korisnika, </w:t>
      </w:r>
    </w:p>
    <w:p w:rsidR="00F55F71" w:rsidRPr="005215AE" w:rsidRDefault="00F55F71"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besplatno servisiranje i zamjena pričuvnih dijelova u jamstvenom roku i u zahtijevanom</w:t>
      </w:r>
      <w:r>
        <w:rPr>
          <w:rFonts w:ascii="Times New Roman" w:hAnsi="Times New Roman" w:cs="Times New Roman"/>
          <w:sz w:val="22"/>
          <w:szCs w:val="22"/>
        </w:rPr>
        <w:t xml:space="preserve"> </w:t>
      </w:r>
      <w:r w:rsidRPr="005215AE">
        <w:rPr>
          <w:rFonts w:ascii="Times New Roman" w:hAnsi="Times New Roman" w:cs="Times New Roman"/>
          <w:sz w:val="22"/>
          <w:szCs w:val="22"/>
        </w:rPr>
        <w:t>vremenu odaziva te na zahtijevanoj lokaciji,</w:t>
      </w:r>
    </w:p>
    <w:p w:rsidR="00F55F71" w:rsidRPr="00086843" w:rsidRDefault="00F55F71"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isporuka dokumentacije na hrvatskom jeziku,</w:t>
      </w:r>
    </w:p>
    <w:p w:rsidR="00F55F71" w:rsidRPr="00086843" w:rsidRDefault="00F55F71" w:rsidP="005215AE">
      <w:pPr>
        <w:widowControl w:val="0"/>
        <w:numPr>
          <w:ilvl w:val="0"/>
          <w:numId w:val="7"/>
        </w:numPr>
        <w:tabs>
          <w:tab w:val="clear" w:pos="720"/>
          <w:tab w:val="num" w:pos="284"/>
        </w:tabs>
        <w:suppressAutoHyphens/>
        <w:ind w:left="284" w:hanging="284"/>
        <w:jc w:val="both"/>
        <w:rPr>
          <w:rFonts w:ascii="Times New Roman" w:hAnsi="Times New Roman" w:cs="Times New Roman"/>
          <w:sz w:val="22"/>
          <w:szCs w:val="22"/>
        </w:rPr>
      </w:pPr>
      <w:r w:rsidRPr="00086843">
        <w:rPr>
          <w:rFonts w:ascii="Times New Roman" w:hAnsi="Times New Roman" w:cs="Times New Roman"/>
          <w:sz w:val="22"/>
          <w:szCs w:val="22"/>
        </w:rPr>
        <w:t xml:space="preserve">dostave atestne dokumentacije i jamstvenih listova. </w:t>
      </w:r>
    </w:p>
    <w:p w:rsidR="00F55F71" w:rsidRPr="00086843" w:rsidRDefault="00F55F71"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rsidR="00F55F71" w:rsidRPr="00086843" w:rsidRDefault="00F55F71" w:rsidP="009A6E47">
      <w:pPr>
        <w:tabs>
          <w:tab w:val="left" w:pos="3969"/>
          <w:tab w:val="left" w:pos="4111"/>
        </w:tabs>
        <w:rPr>
          <w:rFonts w:ascii="Times New Roman" w:hAnsi="Times New Roman" w:cs="Times New Roman"/>
          <w:sz w:val="22"/>
          <w:szCs w:val="22"/>
        </w:rPr>
      </w:pPr>
    </w:p>
    <w:p w:rsidR="00F55F71" w:rsidRPr="00086843" w:rsidRDefault="00F55F71" w:rsidP="009A6E47">
      <w:pPr>
        <w:tabs>
          <w:tab w:val="left" w:pos="3969"/>
          <w:tab w:val="left" w:pos="4111"/>
        </w:tabs>
        <w:jc w:val="center"/>
        <w:rPr>
          <w:rFonts w:ascii="Times New Roman" w:hAnsi="Times New Roman" w:cs="Times New Roman"/>
          <w:sz w:val="22"/>
          <w:szCs w:val="22"/>
        </w:rPr>
      </w:pPr>
      <w:r w:rsidRPr="00086843">
        <w:rPr>
          <w:rFonts w:ascii="Times New Roman" w:hAnsi="Times New Roman" w:cs="Times New Roman"/>
          <w:sz w:val="22"/>
          <w:szCs w:val="22"/>
        </w:rPr>
        <w:t>Članak 3.</w:t>
      </w:r>
    </w:p>
    <w:p w:rsidR="00F55F71" w:rsidRPr="00086843" w:rsidRDefault="00F55F71" w:rsidP="009A6E47">
      <w:pPr>
        <w:jc w:val="both"/>
        <w:rPr>
          <w:rFonts w:ascii="Times New Roman" w:hAnsi="Times New Roman" w:cs="Times New Roman"/>
          <w:sz w:val="22"/>
          <w:szCs w:val="22"/>
        </w:rPr>
      </w:pPr>
      <w:r w:rsidRPr="00D97CA8">
        <w:rPr>
          <w:rFonts w:ascii="Times New Roman" w:hAnsi="Times New Roman" w:cs="Times New Roman"/>
          <w:sz w:val="22"/>
          <w:szCs w:val="22"/>
        </w:rPr>
        <w:t xml:space="preserve">Prodavatelj se obvezuje da će predmet nabave isporučiti i </w:t>
      </w:r>
      <w:r w:rsidRPr="00A01C01">
        <w:rPr>
          <w:rFonts w:ascii="Times New Roman" w:hAnsi="Times New Roman" w:cs="Times New Roman"/>
          <w:sz w:val="22"/>
          <w:szCs w:val="22"/>
        </w:rPr>
        <w:t xml:space="preserve">instalirati u roku do </w:t>
      </w:r>
      <w:r w:rsidRPr="0044754B">
        <w:rPr>
          <w:rFonts w:ascii="Times New Roman" w:hAnsi="Times New Roman" w:cs="Times New Roman"/>
          <w:b/>
          <w:bCs/>
          <w:sz w:val="22"/>
          <w:szCs w:val="22"/>
        </w:rPr>
        <w:t>60 dana</w:t>
      </w:r>
      <w:r w:rsidRPr="00D97CA8">
        <w:rPr>
          <w:rFonts w:ascii="Times New Roman" w:hAnsi="Times New Roman" w:cs="Times New Roman"/>
          <w:sz w:val="22"/>
          <w:szCs w:val="22"/>
        </w:rPr>
        <w:t xml:space="preserve"> od dana sklapanja ovog ugovora. Prodavatelj pridržava pravo i ranije isporuke od naznačene.</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odmah otkloniti nedostatke utvrđene prilikom zaprimanja robe i nadoknaditi naručitelju sve troškove i štete prouzročene isporukom robe s nedostacima i/ili oštećene robe, kao i štete koje mogu proizaći iz opisanog stanja.</w:t>
      </w:r>
    </w:p>
    <w:p w:rsidR="00F55F71" w:rsidRPr="00086843" w:rsidRDefault="00F55F71" w:rsidP="009A6E47">
      <w:pPr>
        <w:jc w:val="both"/>
        <w:rPr>
          <w:rFonts w:ascii="Times New Roman" w:hAnsi="Times New Roman" w:cs="Times New Roman"/>
          <w:sz w:val="22"/>
          <w:szCs w:val="22"/>
        </w:rPr>
      </w:pPr>
      <w:r w:rsidRPr="00B7123B">
        <w:rPr>
          <w:rFonts w:ascii="Times New Roman" w:hAnsi="Times New Roman" w:cs="Times New Roman"/>
          <w:sz w:val="22"/>
          <w:szCs w:val="22"/>
        </w:rPr>
        <w:t>Prodavatelj se obvezuje za vrijeme puštanja u probni rad predmeta nabave educirati zaposlenike naručitelja za uspješno i sigurno rukovanje opremom.</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lastRenderedPageBreak/>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Po preuzimanju i stavljanju u funkciju predmeta nabave ugovorne strane će sastaviti i potpisati zapisnik o primopredaji.</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pisano obavijestiti naručitelja o datumu isporuke predmeta nabave i to najkasnije dva (2) dana prije isporuke.</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u obvezi zahtjev za produženje roka podnijeti naručitelju u pisanom obliku, odmah po saznanju razloga zbog kojeg se rok isporuke može produžiti.</w:t>
      </w:r>
    </w:p>
    <w:p w:rsidR="00F55F71" w:rsidRPr="00086843" w:rsidRDefault="00F55F71" w:rsidP="009A6E47">
      <w:pPr>
        <w:jc w:val="both"/>
        <w:rPr>
          <w:rFonts w:ascii="Times New Roman" w:hAnsi="Times New Roman" w:cs="Times New Roman"/>
          <w:sz w:val="22"/>
          <w:szCs w:val="22"/>
        </w:rPr>
      </w:pPr>
    </w:p>
    <w:p w:rsidR="00F55F71" w:rsidRPr="00086843" w:rsidRDefault="00F55F71"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4.</w:t>
      </w:r>
    </w:p>
    <w:p w:rsidR="00F55F71" w:rsidRPr="00086843" w:rsidRDefault="00F55F71"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za isporučeni i instalirani predmet nabave iznosi ____ </w:t>
      </w:r>
      <w:r w:rsidR="007B0292">
        <w:rPr>
          <w:rFonts w:ascii="Times New Roman" w:hAnsi="Times New Roman" w:cs="Times New Roman"/>
          <w:sz w:val="22"/>
          <w:szCs w:val="22"/>
        </w:rPr>
        <w:t xml:space="preserve">mjeseci </w:t>
      </w:r>
      <w:r w:rsidRPr="00086843">
        <w:rPr>
          <w:rFonts w:ascii="Times New Roman" w:hAnsi="Times New Roman" w:cs="Times New Roman"/>
          <w:sz w:val="22"/>
          <w:szCs w:val="22"/>
        </w:rPr>
        <w:t xml:space="preserve">od dana potpisivanja primopredajnog zapisnika. </w:t>
      </w:r>
    </w:p>
    <w:p w:rsidR="00F55F71" w:rsidRPr="00086843" w:rsidRDefault="00F55F71" w:rsidP="005215AE">
      <w:pPr>
        <w:jc w:val="both"/>
        <w:rPr>
          <w:rFonts w:ascii="Times New Roman" w:hAnsi="Times New Roman" w:cs="Times New Roman"/>
          <w:sz w:val="22"/>
          <w:szCs w:val="22"/>
        </w:rPr>
      </w:pPr>
      <w:r w:rsidRPr="00086843">
        <w:rPr>
          <w:rFonts w:ascii="Times New Roman" w:hAnsi="Times New Roman" w:cs="Times New Roman"/>
          <w:sz w:val="22"/>
          <w:szCs w:val="22"/>
        </w:rPr>
        <w:t xml:space="preserve">Jamstveni rok produžit će se za vrijeme trajanja popravka predmeta nabave ukoliko popravak traje duže od deset dana. </w:t>
      </w:r>
    </w:p>
    <w:p w:rsidR="00F55F71" w:rsidRPr="00086843" w:rsidRDefault="00F55F71" w:rsidP="005215AE">
      <w:pPr>
        <w:jc w:val="both"/>
        <w:rPr>
          <w:rFonts w:ascii="Times New Roman" w:hAnsi="Times New Roman" w:cs="Times New Roman"/>
          <w:sz w:val="22"/>
          <w:szCs w:val="22"/>
        </w:rPr>
      </w:pPr>
      <w:r w:rsidRPr="00086843">
        <w:rPr>
          <w:rFonts w:ascii="Times New Roman" w:hAnsi="Times New Roman" w:cs="Times New Roman"/>
          <w:sz w:val="22"/>
          <w:szCs w:val="22"/>
        </w:rPr>
        <w:t>Prodavatelj je obvezan osigurati servis i održavanje predmeta nabave</w:t>
      </w:r>
      <w:r>
        <w:rPr>
          <w:rFonts w:ascii="Times New Roman" w:hAnsi="Times New Roman" w:cs="Times New Roman"/>
          <w:sz w:val="22"/>
          <w:szCs w:val="22"/>
        </w:rPr>
        <w:t xml:space="preserve"> </w:t>
      </w:r>
      <w:r w:rsidRPr="00086843">
        <w:rPr>
          <w:rFonts w:ascii="Times New Roman" w:hAnsi="Times New Roman" w:cs="Times New Roman"/>
          <w:sz w:val="22"/>
          <w:szCs w:val="22"/>
        </w:rPr>
        <w:t xml:space="preserve">u jamstvenom roku, uvjetima jamstva, vremenu odaziva i mjestu obavljanja servisa, navedenom u troškovniku, te rezervne dijelove najmanje u roku </w:t>
      </w:r>
      <w:r w:rsidRPr="00B7123B">
        <w:rPr>
          <w:rFonts w:ascii="Times New Roman" w:hAnsi="Times New Roman" w:cs="Times New Roman"/>
          <w:sz w:val="22"/>
          <w:szCs w:val="22"/>
        </w:rPr>
        <w:t>10 (slovima: deset) godina</w:t>
      </w:r>
      <w:r w:rsidRPr="00086843">
        <w:rPr>
          <w:rFonts w:ascii="Times New Roman" w:hAnsi="Times New Roman" w:cs="Times New Roman"/>
          <w:sz w:val="22"/>
          <w:szCs w:val="22"/>
        </w:rPr>
        <w:t xml:space="preserve"> računajući od dana primopredaje robe.</w:t>
      </w:r>
    </w:p>
    <w:p w:rsidR="00F55F71" w:rsidRPr="00086843" w:rsidRDefault="00F55F71" w:rsidP="009A6E47">
      <w:pPr>
        <w:rPr>
          <w:rFonts w:ascii="Times New Roman" w:hAnsi="Times New Roman" w:cs="Times New Roman"/>
          <w:sz w:val="22"/>
          <w:szCs w:val="22"/>
        </w:rPr>
      </w:pPr>
    </w:p>
    <w:p w:rsidR="00F55F71" w:rsidRPr="00086843" w:rsidRDefault="00F55F71"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5</w:t>
      </w:r>
      <w:r w:rsidRPr="00086843">
        <w:rPr>
          <w:rFonts w:ascii="Times New Roman" w:hAnsi="Times New Roman" w:cs="Times New Roman"/>
          <w:sz w:val="22"/>
          <w:szCs w:val="22"/>
        </w:rPr>
        <w:t>.</w:t>
      </w:r>
    </w:p>
    <w:p w:rsidR="00F55F71" w:rsidRPr="0044754B" w:rsidRDefault="00F55F71" w:rsidP="009A6E47">
      <w:pPr>
        <w:jc w:val="both"/>
        <w:rPr>
          <w:rFonts w:ascii="Times New Roman" w:hAnsi="Times New Roman" w:cs="Times New Roman"/>
          <w:b/>
          <w:bCs/>
          <w:sz w:val="22"/>
          <w:szCs w:val="22"/>
        </w:rPr>
      </w:pPr>
      <w:r w:rsidRPr="00086843">
        <w:rPr>
          <w:rFonts w:ascii="Times New Roman" w:hAnsi="Times New Roman" w:cs="Times New Roman"/>
          <w:sz w:val="22"/>
          <w:szCs w:val="22"/>
        </w:rPr>
        <w:t xml:space="preserve">Naručitelj se obvezuje platiti isporučeni i instalirani predmet nabave, na žiro račun prodavatelja u roku od </w:t>
      </w:r>
      <w:r>
        <w:rPr>
          <w:rFonts w:ascii="Times New Roman" w:hAnsi="Times New Roman" w:cs="Times New Roman"/>
          <w:b/>
          <w:bCs/>
          <w:sz w:val="22"/>
          <w:szCs w:val="22"/>
        </w:rPr>
        <w:t>6</w:t>
      </w:r>
      <w:r w:rsidRPr="0044754B">
        <w:rPr>
          <w:rFonts w:ascii="Times New Roman" w:hAnsi="Times New Roman" w:cs="Times New Roman"/>
          <w:b/>
          <w:bCs/>
          <w:sz w:val="22"/>
          <w:szCs w:val="22"/>
        </w:rPr>
        <w:t xml:space="preserve">0 dana od dana ispostavljanja računa. </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Za isporučeni predmet nabave Prodavatelj mora izdati račun najkasnije u roku 7 dana od datuma potpisivanja primopredajnog zapisnika.</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obvezan za isporučeni pre</w:t>
      </w:r>
      <w:r>
        <w:rPr>
          <w:rFonts w:ascii="Times New Roman" w:hAnsi="Times New Roman" w:cs="Times New Roman"/>
          <w:sz w:val="22"/>
          <w:szCs w:val="22"/>
        </w:rPr>
        <w:t>dmet nabave ispostaviti račun s</w:t>
      </w:r>
      <w:r w:rsidRPr="00086843">
        <w:rPr>
          <w:rFonts w:ascii="Times New Roman" w:hAnsi="Times New Roman" w:cs="Times New Roman"/>
          <w:sz w:val="22"/>
          <w:szCs w:val="22"/>
        </w:rPr>
        <w:t xml:space="preserve"> cijenama koje su navedene u troškovniku i ponudi. </w:t>
      </w:r>
    </w:p>
    <w:p w:rsidR="00F55F71" w:rsidRPr="00086843" w:rsidRDefault="00F55F71" w:rsidP="009A6E47">
      <w:pPr>
        <w:rPr>
          <w:rFonts w:ascii="Times New Roman" w:hAnsi="Times New Roman" w:cs="Times New Roman"/>
          <w:sz w:val="22"/>
          <w:szCs w:val="22"/>
        </w:rPr>
      </w:pPr>
    </w:p>
    <w:p w:rsidR="00F55F71" w:rsidRPr="00086843" w:rsidRDefault="00F55F71"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6</w:t>
      </w:r>
      <w:r w:rsidRPr="00086843">
        <w:rPr>
          <w:rFonts w:ascii="Times New Roman" w:hAnsi="Times New Roman" w:cs="Times New Roman"/>
          <w:sz w:val="22"/>
          <w:szCs w:val="22"/>
        </w:rPr>
        <w:t>.</w:t>
      </w:r>
    </w:p>
    <w:p w:rsidR="00F55F71" w:rsidRPr="00086843" w:rsidRDefault="00F55F71" w:rsidP="009A6E47">
      <w:pPr>
        <w:jc w:val="both"/>
        <w:rPr>
          <w:rFonts w:ascii="Times New Roman" w:hAnsi="Times New Roman" w:cs="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cs="Times New Roman"/>
          <w:sz w:val="22"/>
          <w:szCs w:val="22"/>
        </w:rPr>
        <w:t>prodavatelja.</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Prodavatelj je također dužan platiti svaku štetu koja je prouzročena zbog zakašnjenja s isporukom predmeta nabave</w:t>
      </w:r>
      <w:r>
        <w:rPr>
          <w:rFonts w:ascii="Times New Roman" w:hAnsi="Times New Roman" w:cs="Times New Roman"/>
          <w:sz w:val="22"/>
          <w:szCs w:val="22"/>
        </w:rPr>
        <w:t xml:space="preserve"> kao i zbog neotklanjanja nedostataka predmeta nabave</w:t>
      </w:r>
      <w:r w:rsidRPr="00086843">
        <w:rPr>
          <w:rFonts w:ascii="Times New Roman" w:hAnsi="Times New Roman" w:cs="Times New Roman"/>
          <w:sz w:val="22"/>
          <w:szCs w:val="22"/>
        </w:rPr>
        <w:t>.</w:t>
      </w:r>
    </w:p>
    <w:p w:rsidR="00F55F71" w:rsidRDefault="00F55F71" w:rsidP="009A6E47">
      <w:pPr>
        <w:jc w:val="both"/>
        <w:rPr>
          <w:rStyle w:val="FontStyle35"/>
        </w:rPr>
      </w:pPr>
      <w:r w:rsidRPr="00086843">
        <w:rPr>
          <w:rFonts w:ascii="Times New Roman" w:hAnsi="Times New Roman" w:cs="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r>
        <w:rPr>
          <w:rStyle w:val="FontStyle35"/>
        </w:rPr>
        <w:t xml:space="preserve"> i dr.</w:t>
      </w:r>
      <w:r w:rsidRPr="00086843">
        <w:rPr>
          <w:rStyle w:val="FontStyle35"/>
        </w:rPr>
        <w:t>).</w:t>
      </w:r>
    </w:p>
    <w:p w:rsidR="00F55F71" w:rsidRDefault="00F55F71" w:rsidP="009A6E47">
      <w:pPr>
        <w:jc w:val="both"/>
        <w:rPr>
          <w:rStyle w:val="FontStyle35"/>
        </w:rPr>
      </w:pPr>
    </w:p>
    <w:p w:rsidR="00F55F71" w:rsidRPr="006D4283" w:rsidRDefault="00F55F71" w:rsidP="006D4283">
      <w:pPr>
        <w:jc w:val="center"/>
        <w:rPr>
          <w:rStyle w:val="FontStyle35"/>
          <w:color w:val="auto"/>
        </w:rPr>
      </w:pPr>
      <w:r w:rsidRPr="00F56AC1">
        <w:rPr>
          <w:rFonts w:ascii="Times New Roman" w:hAnsi="Times New Roman" w:cs="Times New Roman"/>
          <w:sz w:val="22"/>
          <w:szCs w:val="22"/>
        </w:rPr>
        <w:t>Članak 7.</w:t>
      </w:r>
    </w:p>
    <w:p w:rsidR="00F55F71" w:rsidRPr="00B76E66" w:rsidRDefault="00F55F71" w:rsidP="006D4283">
      <w:pPr>
        <w:jc w:val="both"/>
        <w:rPr>
          <w:rStyle w:val="FontStyle35"/>
        </w:rPr>
      </w:pPr>
      <w:r w:rsidRPr="00B76E66">
        <w:rPr>
          <w:rStyle w:val="FontStyle35"/>
        </w:rPr>
        <w:t>Prodavatelj je dužan prigodom povrata potpisanog i ovjerenog ugovora, kao sredstvo osiguranja za uredno ispunjenje ugovora, naručitelju dostaviti bjanko zadužnicu u iznosu od 10 % (deset posto) od ugovorene vrijednosti (bez PDV-a). U slučaju da ponuditelj ne dostavi bjanko zadužnicu zajedno s potpisanim i ovjerenim ugovorom, javni naručitelj može raskinuti ugovor i donijeti  novu odluku o odabiru slijedeće prihvatljive ponude ili poništiti postupak.</w:t>
      </w:r>
    </w:p>
    <w:p w:rsidR="00F55F71" w:rsidRPr="006D4283" w:rsidRDefault="00F55F71" w:rsidP="006D4283">
      <w:pPr>
        <w:jc w:val="both"/>
        <w:rPr>
          <w:rStyle w:val="FontStyle35"/>
          <w:b/>
          <w:bCs/>
          <w:i/>
          <w:iCs/>
          <w:color w:val="auto"/>
          <w:sz w:val="24"/>
          <w:szCs w:val="24"/>
        </w:rPr>
      </w:pPr>
    </w:p>
    <w:p w:rsidR="00F55F71" w:rsidRPr="00F56AC1" w:rsidRDefault="00F55F71" w:rsidP="00C75154">
      <w:pPr>
        <w:jc w:val="center"/>
        <w:rPr>
          <w:rFonts w:ascii="Times New Roman" w:hAnsi="Times New Roman" w:cs="Times New Roman"/>
          <w:sz w:val="22"/>
          <w:szCs w:val="22"/>
        </w:rPr>
      </w:pPr>
      <w:r>
        <w:rPr>
          <w:rFonts w:ascii="Times New Roman" w:hAnsi="Times New Roman" w:cs="Times New Roman"/>
          <w:sz w:val="22"/>
          <w:szCs w:val="22"/>
        </w:rPr>
        <w:t>Članak 8</w:t>
      </w:r>
      <w:r w:rsidRPr="00F56AC1">
        <w:rPr>
          <w:rFonts w:ascii="Times New Roman" w:hAnsi="Times New Roman" w:cs="Times New Roman"/>
          <w:sz w:val="22"/>
          <w:szCs w:val="22"/>
        </w:rPr>
        <w:t>.</w:t>
      </w:r>
    </w:p>
    <w:p w:rsidR="00F55F71" w:rsidRDefault="00F55F71" w:rsidP="00C75154">
      <w:pPr>
        <w:jc w:val="both"/>
        <w:rPr>
          <w:rFonts w:ascii="Times New Roman" w:hAnsi="Times New Roman" w:cs="Times New Roman"/>
          <w:sz w:val="22"/>
          <w:szCs w:val="22"/>
        </w:rPr>
      </w:pPr>
      <w:r w:rsidRPr="00F56AC1">
        <w:rPr>
          <w:rFonts w:ascii="Times New Roman" w:hAnsi="Times New Roman" w:cs="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F55F71" w:rsidRPr="00F56AC1" w:rsidRDefault="00F55F71" w:rsidP="00C75154">
      <w:pPr>
        <w:jc w:val="both"/>
        <w:rPr>
          <w:rFonts w:ascii="Times New Roman" w:hAnsi="Times New Roman" w:cs="Times New Roman"/>
          <w:sz w:val="22"/>
          <w:szCs w:val="22"/>
        </w:rPr>
      </w:pPr>
    </w:p>
    <w:p w:rsidR="00F55F71" w:rsidRPr="00086843" w:rsidRDefault="00F55F71" w:rsidP="009A6E47">
      <w:pPr>
        <w:jc w:val="center"/>
        <w:rPr>
          <w:rFonts w:ascii="Times New Roman" w:hAnsi="Times New Roman" w:cs="Times New Roman"/>
          <w:sz w:val="22"/>
          <w:szCs w:val="22"/>
        </w:rPr>
      </w:pPr>
      <w:r w:rsidRPr="00086843">
        <w:rPr>
          <w:rFonts w:ascii="Times New Roman" w:hAnsi="Times New Roman" w:cs="Times New Roman"/>
          <w:sz w:val="22"/>
          <w:szCs w:val="22"/>
        </w:rPr>
        <w:t xml:space="preserve">Članak </w:t>
      </w:r>
      <w:r>
        <w:rPr>
          <w:rFonts w:ascii="Times New Roman" w:hAnsi="Times New Roman" w:cs="Times New Roman"/>
          <w:sz w:val="22"/>
          <w:szCs w:val="22"/>
        </w:rPr>
        <w:t>9</w:t>
      </w:r>
      <w:r w:rsidRPr="00086843">
        <w:rPr>
          <w:rFonts w:ascii="Times New Roman" w:hAnsi="Times New Roman" w:cs="Times New Roman"/>
          <w:sz w:val="22"/>
          <w:szCs w:val="22"/>
        </w:rPr>
        <w:t>.</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Naručitelj nema nikakve obveze ni odgovornosti ukoliko se pojave zahtjevi prema prodavatelju, nezavisno kojeg karaktera, od strane trećih osoba.</w:t>
      </w:r>
    </w:p>
    <w:p w:rsidR="00F55F71" w:rsidRDefault="00F55F71" w:rsidP="00C75154">
      <w:pPr>
        <w:rPr>
          <w:rFonts w:ascii="Times New Roman" w:hAnsi="Times New Roman" w:cs="Times New Roman"/>
          <w:sz w:val="22"/>
          <w:szCs w:val="22"/>
        </w:rPr>
      </w:pPr>
    </w:p>
    <w:p w:rsidR="00F55F71" w:rsidRPr="00F56AC1" w:rsidRDefault="00F55F71" w:rsidP="00C75154">
      <w:pPr>
        <w:rPr>
          <w:rFonts w:ascii="Times New Roman" w:hAnsi="Times New Roman" w:cs="Times New Roman"/>
          <w:sz w:val="22"/>
          <w:szCs w:val="22"/>
        </w:rPr>
      </w:pPr>
    </w:p>
    <w:p w:rsidR="00F55F71" w:rsidRPr="00086843" w:rsidRDefault="00F55F71" w:rsidP="009A6E47">
      <w:pPr>
        <w:jc w:val="center"/>
        <w:rPr>
          <w:rFonts w:ascii="Times New Roman" w:hAnsi="Times New Roman" w:cs="Times New Roman"/>
          <w:sz w:val="22"/>
          <w:szCs w:val="22"/>
        </w:rPr>
      </w:pPr>
      <w:r w:rsidRPr="00086843">
        <w:rPr>
          <w:rFonts w:ascii="Times New Roman" w:hAnsi="Times New Roman" w:cs="Times New Roman"/>
          <w:sz w:val="22"/>
          <w:szCs w:val="22"/>
        </w:rPr>
        <w:lastRenderedPageBreak/>
        <w:t xml:space="preserve">Članak </w:t>
      </w:r>
      <w:r>
        <w:rPr>
          <w:rFonts w:ascii="Times New Roman" w:hAnsi="Times New Roman" w:cs="Times New Roman"/>
          <w:sz w:val="22"/>
          <w:szCs w:val="22"/>
        </w:rPr>
        <w:t>10</w:t>
      </w:r>
      <w:r w:rsidRPr="00086843">
        <w:rPr>
          <w:rFonts w:ascii="Times New Roman" w:hAnsi="Times New Roman" w:cs="Times New Roman"/>
          <w:sz w:val="22"/>
          <w:szCs w:val="22"/>
        </w:rPr>
        <w:t>.</w:t>
      </w:r>
    </w:p>
    <w:p w:rsidR="00F55F71" w:rsidRPr="00086843" w:rsidRDefault="00F55F71" w:rsidP="005215AE">
      <w:pPr>
        <w:pStyle w:val="BodyText"/>
        <w:ind w:right="0"/>
        <w:jc w:val="both"/>
        <w:rPr>
          <w:rFonts w:ascii="Times New Roman" w:hAnsi="Times New Roman" w:cs="Times New Roman"/>
          <w:sz w:val="22"/>
          <w:szCs w:val="22"/>
        </w:rPr>
      </w:pPr>
      <w:r w:rsidRPr="00086843">
        <w:rPr>
          <w:rFonts w:ascii="Times New Roman" w:hAnsi="Times New Roman" w:cs="Times New Roman"/>
          <w:sz w:val="22"/>
          <w:szCs w:val="22"/>
        </w:rPr>
        <w:t>Za sve što nije regulirano ovim Ugovorom primjenjivat će se odredbe Zakona o obveznim odnosima.</w:t>
      </w:r>
    </w:p>
    <w:p w:rsidR="00F55F71" w:rsidRPr="006D428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Sva sporna pitanja nastala primjenom ovog Ugovora, ugovorne strane nastojat će riješiti sporazumno, a u suprotnom ugovaraju nadležnost suda prema sjedištu naručitelja.</w:t>
      </w:r>
    </w:p>
    <w:p w:rsidR="00F55F71" w:rsidRPr="00086843" w:rsidRDefault="00F55F71" w:rsidP="009A6E47">
      <w:pPr>
        <w:jc w:val="both"/>
        <w:rPr>
          <w:rFonts w:ascii="Times New Roman" w:hAnsi="Times New Roman" w:cs="Times New Roman"/>
          <w:b/>
          <w:bCs/>
          <w:sz w:val="22"/>
          <w:szCs w:val="22"/>
        </w:rPr>
      </w:pPr>
    </w:p>
    <w:p w:rsidR="00F55F71" w:rsidRPr="00086843" w:rsidRDefault="00F55F71" w:rsidP="009A6E47">
      <w:pPr>
        <w:jc w:val="center"/>
        <w:rPr>
          <w:rFonts w:ascii="Times New Roman" w:hAnsi="Times New Roman" w:cs="Times New Roman"/>
          <w:sz w:val="22"/>
          <w:szCs w:val="22"/>
        </w:rPr>
      </w:pPr>
      <w:r w:rsidRPr="00086843">
        <w:rPr>
          <w:rFonts w:ascii="Times New Roman" w:hAnsi="Times New Roman" w:cs="Times New Roman"/>
          <w:sz w:val="22"/>
          <w:szCs w:val="22"/>
        </w:rPr>
        <w:t>Članak 1</w:t>
      </w:r>
      <w:r>
        <w:rPr>
          <w:rFonts w:ascii="Times New Roman" w:hAnsi="Times New Roman" w:cs="Times New Roman"/>
          <w:sz w:val="22"/>
          <w:szCs w:val="22"/>
        </w:rPr>
        <w:t>1</w:t>
      </w:r>
      <w:r w:rsidRPr="00086843">
        <w:rPr>
          <w:rFonts w:ascii="Times New Roman" w:hAnsi="Times New Roman" w:cs="Times New Roman"/>
          <w:sz w:val="22"/>
          <w:szCs w:val="22"/>
        </w:rPr>
        <w:t>.</w:t>
      </w:r>
    </w:p>
    <w:p w:rsidR="00F55F71" w:rsidRPr="00086843" w:rsidRDefault="00F55F71" w:rsidP="009A6E47">
      <w:pPr>
        <w:jc w:val="both"/>
        <w:rPr>
          <w:rFonts w:ascii="Times New Roman" w:hAnsi="Times New Roman" w:cs="Times New Roman"/>
          <w:sz w:val="22"/>
          <w:szCs w:val="22"/>
        </w:rPr>
      </w:pPr>
      <w:r w:rsidRPr="00086843">
        <w:rPr>
          <w:rFonts w:ascii="Times New Roman" w:hAnsi="Times New Roman" w:cs="Times New Roman"/>
          <w:sz w:val="22"/>
          <w:szCs w:val="22"/>
        </w:rPr>
        <w:t>Ovaj Ugovor je sastavljen u pet (5) istovjetnih primjeraka, od kojih naručitelj zadržava tri (3), a prodavatelj dva (2) primjerka, ugovorne strane su ga pročitale i u znak prihvata, vlastoručno ga potpisuju.</w:t>
      </w:r>
    </w:p>
    <w:p w:rsidR="00F55F71" w:rsidRDefault="00F55F71" w:rsidP="009A6E47">
      <w:pPr>
        <w:rPr>
          <w:rFonts w:ascii="Times New Roman" w:hAnsi="Times New Roman" w:cs="Times New Roman"/>
          <w:sz w:val="22"/>
          <w:szCs w:val="22"/>
        </w:rPr>
      </w:pPr>
    </w:p>
    <w:p w:rsidR="00F55F71" w:rsidRDefault="00F55F71" w:rsidP="009A6E47">
      <w:pPr>
        <w:rPr>
          <w:rFonts w:ascii="Times New Roman" w:hAnsi="Times New Roman" w:cs="Times New Roman"/>
          <w:sz w:val="22"/>
          <w:szCs w:val="22"/>
        </w:rPr>
      </w:pPr>
    </w:p>
    <w:p w:rsidR="00F55F71" w:rsidRPr="00086843" w:rsidRDefault="00F55F71" w:rsidP="009A6E47">
      <w:pPr>
        <w:rPr>
          <w:rFonts w:ascii="Times New Roman" w:hAnsi="Times New Roman" w:cs="Times New Roman"/>
          <w:sz w:val="22"/>
          <w:szCs w:val="22"/>
        </w:rPr>
      </w:pPr>
    </w:p>
    <w:p w:rsidR="00F55F71" w:rsidRPr="00F56AC1" w:rsidRDefault="00F55F71" w:rsidP="00C75154">
      <w:pPr>
        <w:rPr>
          <w:rFonts w:ascii="Times New Roman" w:hAnsi="Times New Roman" w:cs="Times New Roman"/>
          <w:sz w:val="22"/>
          <w:szCs w:val="22"/>
        </w:rPr>
      </w:pPr>
      <w:r w:rsidRPr="00F56AC1">
        <w:rPr>
          <w:rFonts w:ascii="Times New Roman" w:hAnsi="Times New Roman" w:cs="Times New Roman"/>
          <w:sz w:val="22"/>
          <w:szCs w:val="22"/>
        </w:rPr>
        <w:t>___________________________________________________</w:t>
      </w:r>
      <w:r>
        <w:rPr>
          <w:rFonts w:ascii="Times New Roman" w:hAnsi="Times New Roman" w:cs="Times New Roman"/>
          <w:sz w:val="22"/>
          <w:szCs w:val="22"/>
        </w:rPr>
        <w:t>___________</w:t>
      </w:r>
      <w:r w:rsidRPr="00F56AC1">
        <w:rPr>
          <w:rFonts w:ascii="Times New Roman" w:hAnsi="Times New Roman" w:cs="Times New Roman"/>
          <w:sz w:val="22"/>
          <w:szCs w:val="22"/>
        </w:rPr>
        <w:t>__________________________</w:t>
      </w:r>
    </w:p>
    <w:p w:rsidR="00F55F71" w:rsidRPr="005215AE" w:rsidRDefault="00F55F71" w:rsidP="00C75154">
      <w:pPr>
        <w:rPr>
          <w:rFonts w:ascii="Times New Roman" w:hAnsi="Times New Roman" w:cs="Times New Roman"/>
          <w:b/>
          <w:bCs/>
          <w:sz w:val="20"/>
          <w:szCs w:val="20"/>
        </w:rPr>
      </w:pPr>
      <w:r w:rsidRPr="00F56AC1">
        <w:rPr>
          <w:rFonts w:ascii="Times New Roman" w:hAnsi="Times New Roman" w:cs="Times New Roman"/>
          <w:b/>
          <w:bCs/>
          <w:sz w:val="20"/>
          <w:szCs w:val="20"/>
        </w:rPr>
        <w:t>Potpisom i ovjerom ovog prijedloga ugovora potvrđujemo da smo ga pročitali, razumjeli te se</w:t>
      </w:r>
      <w:r>
        <w:rPr>
          <w:rFonts w:ascii="Times New Roman" w:hAnsi="Times New Roman" w:cs="Times New Roman"/>
          <w:b/>
          <w:bCs/>
          <w:sz w:val="20"/>
          <w:szCs w:val="20"/>
        </w:rPr>
        <w:t xml:space="preserve"> </w:t>
      </w:r>
      <w:r w:rsidRPr="00F56AC1">
        <w:rPr>
          <w:rFonts w:ascii="Times New Roman" w:hAnsi="Times New Roman" w:cs="Times New Roman"/>
          <w:b/>
          <w:bCs/>
          <w:sz w:val="20"/>
          <w:szCs w:val="20"/>
        </w:rPr>
        <w:t>slažemo s njegovim odredbama.</w:t>
      </w:r>
    </w:p>
    <w:p w:rsidR="00F55F71" w:rsidRPr="00F56AC1" w:rsidRDefault="00F55F71" w:rsidP="00C75154">
      <w:pPr>
        <w:rPr>
          <w:rFonts w:ascii="Times New Roman" w:hAnsi="Times New Roman" w:cs="Times New Roman"/>
          <w:sz w:val="22"/>
          <w:szCs w:val="22"/>
        </w:rPr>
      </w:pPr>
    </w:p>
    <w:p w:rsidR="00F55F71" w:rsidRDefault="00F55F71" w:rsidP="00C75154">
      <w:pPr>
        <w:rPr>
          <w:rFonts w:ascii="Times New Roman" w:hAnsi="Times New Roman" w:cs="Times New Roman"/>
          <w:sz w:val="22"/>
          <w:szCs w:val="22"/>
        </w:rPr>
      </w:pPr>
    </w:p>
    <w:p w:rsidR="00F55F71" w:rsidRDefault="00F55F71" w:rsidP="00C75154">
      <w:pPr>
        <w:rPr>
          <w:rFonts w:ascii="Times New Roman" w:hAnsi="Times New Roman" w:cs="Times New Roman"/>
          <w:sz w:val="22"/>
          <w:szCs w:val="22"/>
        </w:rPr>
      </w:pPr>
    </w:p>
    <w:p w:rsidR="00F55F71" w:rsidRDefault="00F55F71" w:rsidP="00C75154">
      <w:pPr>
        <w:rPr>
          <w:rFonts w:ascii="Times New Roman" w:hAnsi="Times New Roman" w:cs="Times New Roman"/>
          <w:sz w:val="22"/>
          <w:szCs w:val="22"/>
        </w:rPr>
      </w:pPr>
      <w:r w:rsidRPr="00F56AC1">
        <w:rPr>
          <w:rFonts w:ascii="Times New Roman" w:hAnsi="Times New Roman" w:cs="Times New Roman"/>
          <w:sz w:val="22"/>
          <w:szCs w:val="22"/>
        </w:rPr>
        <w:t xml:space="preserve">U </w:t>
      </w:r>
      <w:r>
        <w:rPr>
          <w:rFonts w:ascii="Times New Roman" w:hAnsi="Times New Roman" w:cs="Times New Roman"/>
          <w:sz w:val="22"/>
          <w:szCs w:val="22"/>
        </w:rPr>
        <w:t>_______________</w:t>
      </w:r>
      <w:r w:rsidRPr="00F56AC1">
        <w:rPr>
          <w:rFonts w:ascii="Times New Roman" w:hAnsi="Times New Roman" w:cs="Times New Roman"/>
          <w:sz w:val="22"/>
          <w:szCs w:val="22"/>
        </w:rPr>
        <w:t>, _</w:t>
      </w:r>
      <w:r>
        <w:rPr>
          <w:rFonts w:ascii="Times New Roman" w:hAnsi="Times New Roman" w:cs="Times New Roman"/>
          <w:sz w:val="22"/>
          <w:szCs w:val="22"/>
        </w:rPr>
        <w:t>____</w:t>
      </w:r>
      <w:r w:rsidRPr="00F56AC1">
        <w:rPr>
          <w:rFonts w:ascii="Times New Roman" w:hAnsi="Times New Roman" w:cs="Times New Roman"/>
          <w:sz w:val="22"/>
          <w:szCs w:val="22"/>
        </w:rPr>
        <w:t>_______.201</w:t>
      </w:r>
      <w:r>
        <w:rPr>
          <w:rFonts w:ascii="Times New Roman" w:hAnsi="Times New Roman" w:cs="Times New Roman"/>
          <w:sz w:val="22"/>
          <w:szCs w:val="22"/>
        </w:rPr>
        <w:t>9</w:t>
      </w:r>
      <w:r w:rsidRPr="00F56AC1">
        <w:rPr>
          <w:rFonts w:ascii="Times New Roman" w:hAnsi="Times New Roman" w:cs="Times New Roman"/>
          <w:sz w:val="22"/>
          <w:szCs w:val="22"/>
        </w:rPr>
        <w:t>.</w:t>
      </w:r>
      <w:r>
        <w:rPr>
          <w:rFonts w:ascii="Times New Roman" w:hAnsi="Times New Roman" w:cs="Times New Roman"/>
          <w:sz w:val="22"/>
          <w:szCs w:val="22"/>
        </w:rPr>
        <w:t xml:space="preserve">                                        </w:t>
      </w:r>
      <w:r w:rsidRPr="00F56AC1">
        <w:rPr>
          <w:rFonts w:ascii="Times New Roman" w:hAnsi="Times New Roman" w:cs="Times New Roman"/>
          <w:sz w:val="22"/>
          <w:szCs w:val="22"/>
        </w:rPr>
        <w:t>U Zadru, ________.201</w:t>
      </w:r>
      <w:r>
        <w:rPr>
          <w:rFonts w:ascii="Times New Roman" w:hAnsi="Times New Roman" w:cs="Times New Roman"/>
          <w:sz w:val="22"/>
          <w:szCs w:val="22"/>
        </w:rPr>
        <w:t>9</w:t>
      </w:r>
      <w:r w:rsidRPr="00F56AC1">
        <w:rPr>
          <w:rFonts w:ascii="Times New Roman" w:hAnsi="Times New Roman" w:cs="Times New Roman"/>
          <w:sz w:val="22"/>
          <w:szCs w:val="22"/>
        </w:rPr>
        <w:t>.</w:t>
      </w:r>
    </w:p>
    <w:p w:rsidR="00F55F71" w:rsidRDefault="00F55F71" w:rsidP="00C75154">
      <w:pPr>
        <w:rPr>
          <w:rFonts w:ascii="Times New Roman" w:hAnsi="Times New Roman" w:cs="Times New Roman"/>
          <w:sz w:val="22"/>
          <w:szCs w:val="22"/>
        </w:rPr>
      </w:pPr>
    </w:p>
    <w:p w:rsidR="00F55F71" w:rsidRPr="00F56AC1" w:rsidRDefault="00F55F71" w:rsidP="00C75154">
      <w:pPr>
        <w:rPr>
          <w:rFonts w:ascii="Times New Roman" w:hAnsi="Times New Roman" w:cs="Times New Roman"/>
          <w:sz w:val="22"/>
          <w:szCs w:val="22"/>
        </w:rPr>
      </w:pPr>
      <w:r>
        <w:rPr>
          <w:rFonts w:ascii="Times New Roman" w:hAnsi="Times New Roman" w:cs="Times New Roman"/>
          <w:sz w:val="22"/>
          <w:szCs w:val="22"/>
        </w:rPr>
        <w:t xml:space="preserve">                        </w:t>
      </w:r>
      <w:r w:rsidRPr="00F56AC1">
        <w:rPr>
          <w:rFonts w:ascii="Times New Roman" w:hAnsi="Times New Roman" w:cs="Times New Roman"/>
          <w:sz w:val="22"/>
          <w:szCs w:val="22"/>
        </w:rPr>
        <w:tab/>
      </w:r>
      <w:r w:rsidRPr="00F56AC1">
        <w:rPr>
          <w:rFonts w:ascii="Times New Roman" w:hAnsi="Times New Roman" w:cs="Times New Roman"/>
          <w:sz w:val="22"/>
          <w:szCs w:val="22"/>
        </w:rPr>
        <w:tab/>
      </w:r>
      <w:r w:rsidRPr="00F56AC1">
        <w:rPr>
          <w:rFonts w:ascii="Times New Roman" w:hAnsi="Times New Roman" w:cs="Times New Roman"/>
          <w:sz w:val="22"/>
          <w:szCs w:val="22"/>
        </w:rPr>
        <w:tab/>
      </w:r>
      <w:r w:rsidRPr="00F56AC1">
        <w:rPr>
          <w:rFonts w:ascii="Times New Roman" w:hAnsi="Times New Roman" w:cs="Times New Roman"/>
          <w:sz w:val="22"/>
          <w:szCs w:val="22"/>
        </w:rPr>
        <w:tab/>
      </w:r>
      <w:r>
        <w:rPr>
          <w:rFonts w:ascii="Times New Roman" w:hAnsi="Times New Roman" w:cs="Times New Roman"/>
          <w:sz w:val="22"/>
          <w:szCs w:val="22"/>
        </w:rPr>
        <w:t xml:space="preserve">                                             </w:t>
      </w:r>
      <w:r w:rsidRPr="00F56AC1">
        <w:rPr>
          <w:rFonts w:ascii="Times New Roman" w:hAnsi="Times New Roman" w:cs="Times New Roman"/>
          <w:sz w:val="22"/>
          <w:szCs w:val="22"/>
        </w:rPr>
        <w:t>Ur. Br.: __________</w:t>
      </w:r>
    </w:p>
    <w:p w:rsidR="00F55F71" w:rsidRDefault="00F55F71" w:rsidP="00C75154">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 xml:space="preserve">                  Ref. br.:__________</w:t>
      </w:r>
    </w:p>
    <w:p w:rsidR="00F55F71" w:rsidRDefault="00F55F71" w:rsidP="00C75154">
      <w:pPr>
        <w:tabs>
          <w:tab w:val="left" w:pos="4820"/>
          <w:tab w:val="left" w:pos="5103"/>
        </w:tabs>
        <w:rPr>
          <w:rFonts w:ascii="Times New Roman" w:hAnsi="Times New Roman" w:cs="Times New Roman"/>
          <w:sz w:val="22"/>
          <w:szCs w:val="22"/>
        </w:rPr>
      </w:pPr>
    </w:p>
    <w:p w:rsidR="00F55F71" w:rsidRDefault="00F55F71" w:rsidP="00C75154">
      <w:pPr>
        <w:tabs>
          <w:tab w:val="left" w:pos="4820"/>
          <w:tab w:val="left" w:pos="5103"/>
        </w:tabs>
        <w:rPr>
          <w:rFonts w:ascii="Times New Roman" w:hAnsi="Times New Roman" w:cs="Times New Roman"/>
          <w:sz w:val="22"/>
          <w:szCs w:val="22"/>
        </w:rPr>
      </w:pPr>
    </w:p>
    <w:p w:rsidR="00F55F71" w:rsidRDefault="00F55F71" w:rsidP="00C75154">
      <w:pPr>
        <w:tabs>
          <w:tab w:val="left" w:pos="4820"/>
          <w:tab w:val="left" w:pos="5103"/>
        </w:tabs>
        <w:rPr>
          <w:rFonts w:ascii="Times New Roman" w:hAnsi="Times New Roman" w:cs="Times New Roman"/>
          <w:sz w:val="22"/>
          <w:szCs w:val="22"/>
        </w:rPr>
      </w:pPr>
    </w:p>
    <w:p w:rsidR="00F55F71" w:rsidRDefault="00F55F71" w:rsidP="00C75154">
      <w:pPr>
        <w:tabs>
          <w:tab w:val="left" w:pos="4820"/>
          <w:tab w:val="left" w:pos="5103"/>
        </w:tabs>
        <w:rPr>
          <w:rFonts w:ascii="Times New Roman" w:hAnsi="Times New Roman" w:cs="Times New Roman"/>
          <w:sz w:val="22"/>
          <w:szCs w:val="22"/>
        </w:rPr>
      </w:pPr>
    </w:p>
    <w:p w:rsidR="00F55F71" w:rsidRPr="00F56AC1" w:rsidRDefault="00F55F71" w:rsidP="002B07F3">
      <w:pPr>
        <w:tabs>
          <w:tab w:val="left" w:pos="4820"/>
          <w:tab w:val="left" w:pos="5103"/>
        </w:tabs>
        <w:rPr>
          <w:rFonts w:ascii="Times New Roman" w:hAnsi="Times New Roman" w:cs="Times New Roman"/>
          <w:b/>
          <w:bCs/>
          <w:sz w:val="22"/>
          <w:szCs w:val="22"/>
        </w:rPr>
      </w:pPr>
      <w:r w:rsidRPr="00F56AC1">
        <w:rPr>
          <w:rFonts w:ascii="Times New Roman" w:hAnsi="Times New Roman" w:cs="Times New Roman"/>
          <w:sz w:val="22"/>
          <w:szCs w:val="22"/>
        </w:rPr>
        <w:t>za</w:t>
      </w:r>
      <w:r w:rsidRPr="00F56AC1">
        <w:rPr>
          <w:rFonts w:ascii="Times New Roman" w:hAnsi="Times New Roman" w:cs="Times New Roman"/>
          <w:b/>
          <w:bCs/>
          <w:sz w:val="22"/>
          <w:szCs w:val="22"/>
        </w:rPr>
        <w:t xml:space="preserve"> Prodavatelja:</w:t>
      </w:r>
      <w:r>
        <w:rPr>
          <w:rFonts w:ascii="Times New Roman" w:hAnsi="Times New Roman" w:cs="Times New Roman"/>
          <w:b/>
          <w:bCs/>
          <w:sz w:val="22"/>
          <w:szCs w:val="22"/>
        </w:rPr>
        <w:tab/>
      </w:r>
      <w:r>
        <w:rPr>
          <w:rFonts w:ascii="Times New Roman" w:hAnsi="Times New Roman" w:cs="Times New Roman"/>
          <w:b/>
          <w:bCs/>
          <w:sz w:val="22"/>
          <w:szCs w:val="22"/>
        </w:rPr>
        <w:tab/>
        <w:t xml:space="preserve">                  </w:t>
      </w:r>
      <w:r w:rsidRPr="00F56AC1">
        <w:rPr>
          <w:rFonts w:ascii="Times New Roman" w:hAnsi="Times New Roman" w:cs="Times New Roman"/>
          <w:sz w:val="22"/>
          <w:szCs w:val="22"/>
        </w:rPr>
        <w:t>za</w:t>
      </w:r>
      <w:r>
        <w:rPr>
          <w:rFonts w:ascii="Times New Roman" w:hAnsi="Times New Roman" w:cs="Times New Roman"/>
          <w:b/>
          <w:bCs/>
          <w:sz w:val="22"/>
          <w:szCs w:val="22"/>
        </w:rPr>
        <w:t xml:space="preserve"> Naručitelja: </w:t>
      </w:r>
    </w:p>
    <w:p w:rsidR="00F55F71" w:rsidRPr="00F56AC1" w:rsidRDefault="00F55F71"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t xml:space="preserve">    </w:t>
      </w:r>
      <w:r>
        <w:rPr>
          <w:rFonts w:ascii="Times New Roman" w:hAnsi="Times New Roman" w:cs="Times New Roman"/>
          <w:b/>
          <w:bCs/>
          <w:sz w:val="22"/>
          <w:szCs w:val="22"/>
        </w:rPr>
        <w:tab/>
        <w:t xml:space="preserve">                  </w:t>
      </w:r>
      <w:r w:rsidRPr="00F56AC1">
        <w:rPr>
          <w:rFonts w:ascii="Times New Roman" w:hAnsi="Times New Roman" w:cs="Times New Roman"/>
          <w:b/>
          <w:bCs/>
          <w:sz w:val="22"/>
          <w:szCs w:val="22"/>
        </w:rPr>
        <w:t>OPĆA BOLNICA ZADAR</w:t>
      </w:r>
      <w:r w:rsidRPr="00F56AC1">
        <w:rPr>
          <w:rFonts w:ascii="Times New Roman" w:hAnsi="Times New Roman" w:cs="Times New Roman"/>
          <w:sz w:val="22"/>
          <w:szCs w:val="22"/>
        </w:rPr>
        <w:t xml:space="preserve"> </w:t>
      </w:r>
    </w:p>
    <w:p w:rsidR="00F55F71" w:rsidRPr="00F56AC1" w:rsidRDefault="00F55F71" w:rsidP="002B07F3">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 xml:space="preserve">                  </w:t>
      </w:r>
      <w:r w:rsidRPr="00F56AC1">
        <w:rPr>
          <w:rFonts w:ascii="Times New Roman" w:hAnsi="Times New Roman" w:cs="Times New Roman"/>
          <w:sz w:val="22"/>
          <w:szCs w:val="22"/>
        </w:rPr>
        <w:t>Ravnatelj OBZ</w:t>
      </w:r>
    </w:p>
    <w:p w:rsidR="00F55F71" w:rsidRPr="00F56AC1" w:rsidRDefault="00F55F71" w:rsidP="002B07F3">
      <w:pPr>
        <w:tabs>
          <w:tab w:val="left" w:pos="4820"/>
          <w:tab w:val="left" w:pos="5103"/>
        </w:tabs>
        <w:rPr>
          <w:rFonts w:ascii="Times New Roman" w:hAnsi="Times New Roman" w:cs="Times New Roman"/>
          <w:sz w:val="22"/>
          <w:szCs w:val="22"/>
        </w:rPr>
      </w:pPr>
      <w:r>
        <w:rPr>
          <w:rFonts w:ascii="Times New Roman" w:hAnsi="Times New Roman" w:cs="Times New Roman"/>
          <w:b/>
          <w:bCs/>
          <w:sz w:val="22"/>
          <w:szCs w:val="22"/>
        </w:rPr>
        <w:tab/>
      </w:r>
      <w:r>
        <w:rPr>
          <w:rFonts w:ascii="Times New Roman" w:hAnsi="Times New Roman" w:cs="Times New Roman"/>
          <w:b/>
          <w:bCs/>
          <w:sz w:val="22"/>
          <w:szCs w:val="22"/>
        </w:rPr>
        <w:tab/>
        <w:t xml:space="preserve">                 </w:t>
      </w:r>
      <w:r w:rsidRPr="00F56AC1">
        <w:rPr>
          <w:rFonts w:ascii="Times New Roman" w:hAnsi="Times New Roman" w:cs="Times New Roman"/>
          <w:b/>
          <w:bCs/>
          <w:sz w:val="22"/>
          <w:szCs w:val="22"/>
        </w:rPr>
        <w:t>Željko Čulina</w:t>
      </w:r>
      <w:r w:rsidRPr="00F56AC1">
        <w:rPr>
          <w:rFonts w:ascii="Times New Roman" w:hAnsi="Times New Roman" w:cs="Times New Roman"/>
          <w:sz w:val="22"/>
          <w:szCs w:val="22"/>
        </w:rPr>
        <w:t>, dr.med.</w:t>
      </w:r>
    </w:p>
    <w:p w:rsidR="00F55F71" w:rsidRPr="00F56AC1" w:rsidRDefault="00F55F71" w:rsidP="002B07F3">
      <w:pPr>
        <w:tabs>
          <w:tab w:val="left" w:pos="4820"/>
          <w:tab w:val="left" w:pos="5103"/>
        </w:tabs>
        <w:rPr>
          <w:rFonts w:ascii="Times New Roman" w:hAnsi="Times New Roman" w:cs="Times New Roman"/>
          <w:b/>
          <w:bCs/>
          <w:sz w:val="22"/>
          <w:szCs w:val="22"/>
        </w:rPr>
      </w:pPr>
    </w:p>
    <w:p w:rsidR="00F55F71" w:rsidRPr="00F56AC1" w:rsidRDefault="00F55F71" w:rsidP="002B07F3">
      <w:pPr>
        <w:tabs>
          <w:tab w:val="left" w:pos="4820"/>
          <w:tab w:val="left" w:pos="5103"/>
        </w:tabs>
        <w:rPr>
          <w:rFonts w:ascii="Times New Roman" w:hAnsi="Times New Roman" w:cs="Times New Roman"/>
          <w:b/>
          <w:bCs/>
          <w:sz w:val="22"/>
          <w:szCs w:val="22"/>
        </w:rPr>
      </w:pPr>
    </w:p>
    <w:p w:rsidR="00F55F71" w:rsidRPr="00F56AC1" w:rsidRDefault="00F55F71" w:rsidP="002B07F3">
      <w:pPr>
        <w:tabs>
          <w:tab w:val="left" w:pos="4820"/>
          <w:tab w:val="left" w:pos="5103"/>
        </w:tabs>
        <w:rPr>
          <w:rFonts w:ascii="Times New Roman" w:hAnsi="Times New Roman" w:cs="Times New Roman"/>
          <w:b/>
          <w:bCs/>
          <w:sz w:val="22"/>
          <w:szCs w:val="22"/>
        </w:rPr>
      </w:pPr>
    </w:p>
    <w:p w:rsidR="00F55F71" w:rsidRPr="002B07F3" w:rsidRDefault="00F55F71" w:rsidP="002B07F3">
      <w:pPr>
        <w:tabs>
          <w:tab w:val="left" w:pos="4820"/>
          <w:tab w:val="left" w:pos="5103"/>
        </w:tabs>
        <w:rPr>
          <w:rFonts w:ascii="Times New Roman" w:hAnsi="Times New Roman" w:cs="Times New Roman"/>
          <w:sz w:val="22"/>
          <w:szCs w:val="22"/>
        </w:rPr>
      </w:pPr>
      <w:r w:rsidRPr="00F56AC1">
        <w:rPr>
          <w:rFonts w:ascii="Times New Roman" w:hAnsi="Times New Roman" w:cs="Times New Roman"/>
          <w:b/>
          <w:bCs/>
          <w:sz w:val="22"/>
          <w:szCs w:val="22"/>
        </w:rPr>
        <w:t>________________________</w:t>
      </w:r>
      <w:r>
        <w:rPr>
          <w:rFonts w:ascii="Times New Roman" w:hAnsi="Times New Roman" w:cs="Times New Roman"/>
          <w:b/>
          <w:bCs/>
          <w:sz w:val="22"/>
          <w:szCs w:val="22"/>
        </w:rPr>
        <w:tab/>
      </w:r>
      <w:r>
        <w:rPr>
          <w:rFonts w:ascii="Times New Roman" w:hAnsi="Times New Roman" w:cs="Times New Roman"/>
          <w:b/>
          <w:bCs/>
          <w:sz w:val="22"/>
          <w:szCs w:val="22"/>
        </w:rPr>
        <w:tab/>
        <w:t xml:space="preserve">                 </w:t>
      </w:r>
      <w:r w:rsidRPr="00F56AC1">
        <w:rPr>
          <w:rFonts w:ascii="Times New Roman" w:hAnsi="Times New Roman" w:cs="Times New Roman"/>
          <w:b/>
          <w:bCs/>
          <w:sz w:val="22"/>
          <w:szCs w:val="22"/>
        </w:rPr>
        <w:t>________________________</w:t>
      </w:r>
    </w:p>
    <w:p w:rsidR="00F55F71" w:rsidRDefault="00F55F71" w:rsidP="008A1D19">
      <w:pPr>
        <w:tabs>
          <w:tab w:val="left" w:pos="4820"/>
          <w:tab w:val="left" w:pos="5103"/>
        </w:tabs>
        <w:rPr>
          <w:rFonts w:ascii="Times New Roman" w:hAnsi="Times New Roman" w:cs="Times New Roman"/>
          <w:sz w:val="22"/>
          <w:szCs w:val="22"/>
        </w:rPr>
      </w:pPr>
      <w:r>
        <w:rPr>
          <w:rFonts w:ascii="Times New Roman" w:hAnsi="Times New Roman" w:cs="Times New Roman"/>
          <w:sz w:val="22"/>
          <w:szCs w:val="22"/>
        </w:rPr>
        <w:t>(potpis i pečat)                                                                                      (potpis i pečat)</w:t>
      </w:r>
    </w:p>
    <w:p w:rsidR="00F55F71" w:rsidRDefault="00F55F71" w:rsidP="00C75154">
      <w:pPr>
        <w:tabs>
          <w:tab w:val="left" w:pos="4820"/>
          <w:tab w:val="left" w:pos="5103"/>
        </w:tabs>
        <w:rPr>
          <w:rFonts w:ascii="Times New Roman" w:hAnsi="Times New Roman" w:cs="Times New Roman"/>
          <w:sz w:val="22"/>
          <w:szCs w:val="22"/>
        </w:rPr>
      </w:pPr>
    </w:p>
    <w:p w:rsidR="00F55F71" w:rsidRDefault="00F55F71" w:rsidP="00C75154">
      <w:pPr>
        <w:tabs>
          <w:tab w:val="left" w:pos="4820"/>
          <w:tab w:val="left" w:pos="5103"/>
        </w:tabs>
        <w:rPr>
          <w:rFonts w:ascii="Times New Roman" w:hAnsi="Times New Roman" w:cs="Times New Roman"/>
          <w:sz w:val="22"/>
          <w:szCs w:val="22"/>
        </w:rPr>
      </w:pPr>
    </w:p>
    <w:p w:rsidR="00F55F71" w:rsidRDefault="00F55F71" w:rsidP="00C75154">
      <w:pPr>
        <w:tabs>
          <w:tab w:val="left" w:pos="4820"/>
          <w:tab w:val="left" w:pos="5103"/>
        </w:tabs>
        <w:rPr>
          <w:rFonts w:ascii="Times New Roman" w:hAnsi="Times New Roman" w:cs="Times New Roman"/>
          <w:sz w:val="22"/>
          <w:szCs w:val="22"/>
        </w:rPr>
      </w:pPr>
    </w:p>
    <w:p w:rsidR="00F55F71" w:rsidRDefault="00F55F71" w:rsidP="00C75154">
      <w:pPr>
        <w:tabs>
          <w:tab w:val="left" w:pos="4820"/>
          <w:tab w:val="left" w:pos="5103"/>
        </w:tabs>
        <w:rPr>
          <w:rFonts w:ascii="Times New Roman" w:hAnsi="Times New Roman" w:cs="Times New Roman"/>
          <w:sz w:val="22"/>
          <w:szCs w:val="22"/>
        </w:rPr>
      </w:pPr>
    </w:p>
    <w:p w:rsidR="00F55F71" w:rsidRDefault="00F55F71" w:rsidP="00C75154">
      <w:pPr>
        <w:tabs>
          <w:tab w:val="left" w:pos="4820"/>
          <w:tab w:val="left" w:pos="5103"/>
        </w:tabs>
        <w:rPr>
          <w:rFonts w:ascii="Times New Roman" w:hAnsi="Times New Roman" w:cs="Times New Roman"/>
          <w:sz w:val="22"/>
          <w:szCs w:val="22"/>
        </w:rPr>
      </w:pPr>
    </w:p>
    <w:p w:rsidR="00F55F71" w:rsidRPr="00F56AC1" w:rsidRDefault="00F55F71" w:rsidP="00C75154">
      <w:pPr>
        <w:tabs>
          <w:tab w:val="left" w:pos="4820"/>
          <w:tab w:val="left" w:pos="5103"/>
        </w:tabs>
        <w:rPr>
          <w:rFonts w:ascii="Times New Roman" w:hAnsi="Times New Roman" w:cs="Times New Roman"/>
          <w:sz w:val="22"/>
          <w:szCs w:val="22"/>
        </w:rPr>
      </w:pPr>
    </w:p>
    <w:p w:rsidR="00F55F71" w:rsidRPr="00086843" w:rsidRDefault="00F55F71" w:rsidP="00B44FB0">
      <w:pPr>
        <w:tabs>
          <w:tab w:val="left" w:pos="4820"/>
          <w:tab w:val="left" w:pos="5103"/>
        </w:tabs>
        <w:rPr>
          <w:rFonts w:ascii="Times New Roman" w:hAnsi="Times New Roman" w:cs="Times New Roman"/>
          <w:noProof/>
          <w:sz w:val="22"/>
          <w:szCs w:val="22"/>
        </w:rPr>
      </w:pPr>
    </w:p>
    <w:p w:rsidR="00F55F71" w:rsidRPr="00086843" w:rsidRDefault="00F55F71" w:rsidP="00B44FB0">
      <w:pPr>
        <w:spacing w:after="120"/>
        <w:jc w:val="both"/>
        <w:rPr>
          <w:rFonts w:ascii="Times New Roman" w:hAnsi="Times New Roman" w:cs="Times New Roman"/>
          <w:noProof/>
          <w:sz w:val="22"/>
          <w:szCs w:val="22"/>
        </w:rPr>
      </w:pPr>
    </w:p>
    <w:sectPr w:rsidR="00F55F71" w:rsidRPr="00086843" w:rsidSect="00F11A06">
      <w:footerReference w:type="default" r:id="rId10"/>
      <w:type w:val="continuous"/>
      <w:pgSz w:w="11907" w:h="16840" w:code="9"/>
      <w:pgMar w:top="851" w:right="850"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E3A" w:rsidRDefault="00626E3A" w:rsidP="008B7108">
      <w:r>
        <w:separator/>
      </w:r>
    </w:p>
  </w:endnote>
  <w:endnote w:type="continuationSeparator" w:id="0">
    <w:p w:rsidR="00626E3A" w:rsidRDefault="00626E3A"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HRTimes">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10002FF" w:usb1="4000FCFF" w:usb2="00000009" w:usb3="00000000" w:csb0="0000019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71" w:rsidRDefault="00EA4AE3">
    <w:pPr>
      <w:pStyle w:val="Footer"/>
      <w:jc w:val="right"/>
    </w:pPr>
    <w:fldSimple w:instr=" PAGE   \* MERGEFORMAT ">
      <w:r w:rsidR="007B0292">
        <w:rPr>
          <w:noProof/>
        </w:rPr>
        <w:t>12</w:t>
      </w:r>
    </w:fldSimple>
  </w:p>
  <w:p w:rsidR="00F55F71" w:rsidRPr="001A276D" w:rsidRDefault="00F55F71"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E3A" w:rsidRDefault="00626E3A" w:rsidP="008B7108">
      <w:r>
        <w:separator/>
      </w:r>
    </w:p>
  </w:footnote>
  <w:footnote w:type="continuationSeparator" w:id="0">
    <w:p w:rsidR="00626E3A" w:rsidRDefault="00626E3A"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3">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4">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start w:val="1"/>
      <w:numFmt w:val="bullet"/>
      <w:lvlText w:val=""/>
      <w:lvlJc w:val="left"/>
      <w:pPr>
        <w:tabs>
          <w:tab w:val="num" w:pos="1831"/>
        </w:tabs>
        <w:ind w:left="1831" w:hanging="360"/>
      </w:pPr>
      <w:rPr>
        <w:rFonts w:ascii="Wingdings" w:hAnsi="Wingdings" w:cs="Wingdings" w:hint="default"/>
      </w:rPr>
    </w:lvl>
    <w:lvl w:ilvl="3" w:tplc="041A0001">
      <w:start w:val="1"/>
      <w:numFmt w:val="bullet"/>
      <w:lvlText w:val=""/>
      <w:lvlJc w:val="left"/>
      <w:pPr>
        <w:tabs>
          <w:tab w:val="num" w:pos="2551"/>
        </w:tabs>
        <w:ind w:left="2551" w:hanging="360"/>
      </w:pPr>
      <w:rPr>
        <w:rFonts w:ascii="Symbol" w:hAnsi="Symbol" w:cs="Symbol" w:hint="default"/>
      </w:rPr>
    </w:lvl>
    <w:lvl w:ilvl="4" w:tplc="041A0003">
      <w:start w:val="1"/>
      <w:numFmt w:val="bullet"/>
      <w:lvlText w:val="o"/>
      <w:lvlJc w:val="left"/>
      <w:pPr>
        <w:tabs>
          <w:tab w:val="num" w:pos="3271"/>
        </w:tabs>
        <w:ind w:left="3271" w:hanging="360"/>
      </w:pPr>
      <w:rPr>
        <w:rFonts w:ascii="Courier New" w:hAnsi="Courier New" w:cs="Courier New" w:hint="default"/>
      </w:rPr>
    </w:lvl>
    <w:lvl w:ilvl="5" w:tplc="041A0005">
      <w:start w:val="1"/>
      <w:numFmt w:val="bullet"/>
      <w:lvlText w:val=""/>
      <w:lvlJc w:val="left"/>
      <w:pPr>
        <w:tabs>
          <w:tab w:val="num" w:pos="3991"/>
        </w:tabs>
        <w:ind w:left="3991" w:hanging="360"/>
      </w:pPr>
      <w:rPr>
        <w:rFonts w:ascii="Wingdings" w:hAnsi="Wingdings" w:cs="Wingdings" w:hint="default"/>
      </w:rPr>
    </w:lvl>
    <w:lvl w:ilvl="6" w:tplc="041A0001">
      <w:start w:val="1"/>
      <w:numFmt w:val="bullet"/>
      <w:lvlText w:val=""/>
      <w:lvlJc w:val="left"/>
      <w:pPr>
        <w:tabs>
          <w:tab w:val="num" w:pos="4711"/>
        </w:tabs>
        <w:ind w:left="4711" w:hanging="360"/>
      </w:pPr>
      <w:rPr>
        <w:rFonts w:ascii="Symbol" w:hAnsi="Symbol" w:cs="Symbol" w:hint="default"/>
      </w:rPr>
    </w:lvl>
    <w:lvl w:ilvl="7" w:tplc="041A0003">
      <w:start w:val="1"/>
      <w:numFmt w:val="bullet"/>
      <w:lvlText w:val="o"/>
      <w:lvlJc w:val="left"/>
      <w:pPr>
        <w:tabs>
          <w:tab w:val="num" w:pos="5431"/>
        </w:tabs>
        <w:ind w:left="5431" w:hanging="360"/>
      </w:pPr>
      <w:rPr>
        <w:rFonts w:ascii="Courier New" w:hAnsi="Courier New" w:cs="Courier New" w:hint="default"/>
      </w:rPr>
    </w:lvl>
    <w:lvl w:ilvl="8" w:tplc="041A0005">
      <w:start w:val="1"/>
      <w:numFmt w:val="bullet"/>
      <w:lvlText w:val=""/>
      <w:lvlJc w:val="left"/>
      <w:pPr>
        <w:tabs>
          <w:tab w:val="num" w:pos="6151"/>
        </w:tabs>
        <w:ind w:left="6151" w:hanging="360"/>
      </w:pPr>
      <w:rPr>
        <w:rFonts w:ascii="Wingdings" w:hAnsi="Wingdings" w:cs="Wingdings" w:hint="default"/>
      </w:rPr>
    </w:lvl>
  </w:abstractNum>
  <w:abstractNum w:abstractNumId="16">
    <w:nsid w:val="0DFA704B"/>
    <w:multiLevelType w:val="hybridMultilevel"/>
    <w:tmpl w:val="6714D0DC"/>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7">
    <w:nsid w:val="129A46C6"/>
    <w:multiLevelType w:val="hybridMultilevel"/>
    <w:tmpl w:val="A0E4B41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8">
    <w:nsid w:val="14B34675"/>
    <w:multiLevelType w:val="hybridMultilevel"/>
    <w:tmpl w:val="6DE0B02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9">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1DC9572B"/>
    <w:multiLevelType w:val="hybridMultilevel"/>
    <w:tmpl w:val="D50812A6"/>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1">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2">
    <w:nsid w:val="1EED285F"/>
    <w:multiLevelType w:val="hybridMultilevel"/>
    <w:tmpl w:val="ECC6270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3">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285C1B52"/>
    <w:multiLevelType w:val="hybridMultilevel"/>
    <w:tmpl w:val="ACC459F2"/>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5">
    <w:nsid w:val="2BE47589"/>
    <w:multiLevelType w:val="hybridMultilevel"/>
    <w:tmpl w:val="9CDC0EFE"/>
    <w:lvl w:ilvl="0" w:tplc="2C5E89D2">
      <w:start w:val="1"/>
      <w:numFmt w:val="decimal"/>
      <w:lvlText w:val="%1."/>
      <w:lvlJc w:val="left"/>
      <w:pPr>
        <w:ind w:left="644" w:hanging="360"/>
      </w:pPr>
      <w:rPr>
        <w:b w:val="0"/>
        <w:bCs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6">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12F06CB"/>
    <w:multiLevelType w:val="hybridMultilevel"/>
    <w:tmpl w:val="12689DCA"/>
    <w:lvl w:ilvl="0" w:tplc="8A5EC458">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8">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3798035E"/>
    <w:multiLevelType w:val="hybridMultilevel"/>
    <w:tmpl w:val="BF5E113E"/>
    <w:lvl w:ilvl="0" w:tplc="7A1866A0">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0">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31">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4">
    <w:nsid w:val="4F74640A"/>
    <w:multiLevelType w:val="hybridMultilevel"/>
    <w:tmpl w:val="D93C62B4"/>
    <w:lvl w:ilvl="0" w:tplc="6CFA0AD0">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5">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6">
    <w:nsid w:val="579D66CB"/>
    <w:multiLevelType w:val="hybridMultilevel"/>
    <w:tmpl w:val="859C31D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37">
    <w:nsid w:val="590C699E"/>
    <w:multiLevelType w:val="hybridMultilevel"/>
    <w:tmpl w:val="5E708B32"/>
    <w:lvl w:ilvl="0" w:tplc="FA2C1D14">
      <w:start w:val="6"/>
      <w:numFmt w:val="bullet"/>
      <w:lvlText w:val="-"/>
      <w:lvlJc w:val="left"/>
      <w:pPr>
        <w:ind w:left="644" w:hanging="360"/>
      </w:pPr>
      <w:rPr>
        <w:rFonts w:ascii="Arial" w:eastAsia="Times New Roman" w:hAnsi="Arial" w:hint="default"/>
      </w:rPr>
    </w:lvl>
    <w:lvl w:ilvl="1" w:tplc="041A0003">
      <w:start w:val="1"/>
      <w:numFmt w:val="bullet"/>
      <w:lvlText w:val="o"/>
      <w:lvlJc w:val="left"/>
      <w:pPr>
        <w:ind w:left="1364" w:hanging="360"/>
      </w:pPr>
      <w:rPr>
        <w:rFonts w:ascii="Courier New" w:hAnsi="Courier New" w:cs="Courier New" w:hint="default"/>
      </w:rPr>
    </w:lvl>
    <w:lvl w:ilvl="2" w:tplc="041A0005">
      <w:start w:val="1"/>
      <w:numFmt w:val="bullet"/>
      <w:lvlText w:val=""/>
      <w:lvlJc w:val="left"/>
      <w:pPr>
        <w:ind w:left="2084" w:hanging="360"/>
      </w:pPr>
      <w:rPr>
        <w:rFonts w:ascii="Wingdings" w:hAnsi="Wingdings" w:cs="Wingdings" w:hint="default"/>
      </w:rPr>
    </w:lvl>
    <w:lvl w:ilvl="3" w:tplc="041A0001">
      <w:start w:val="1"/>
      <w:numFmt w:val="bullet"/>
      <w:lvlText w:val=""/>
      <w:lvlJc w:val="left"/>
      <w:pPr>
        <w:ind w:left="2804" w:hanging="360"/>
      </w:pPr>
      <w:rPr>
        <w:rFonts w:ascii="Symbol" w:hAnsi="Symbol" w:cs="Symbol" w:hint="default"/>
      </w:rPr>
    </w:lvl>
    <w:lvl w:ilvl="4" w:tplc="041A0003">
      <w:start w:val="1"/>
      <w:numFmt w:val="bullet"/>
      <w:lvlText w:val="o"/>
      <w:lvlJc w:val="left"/>
      <w:pPr>
        <w:ind w:left="3524" w:hanging="360"/>
      </w:pPr>
      <w:rPr>
        <w:rFonts w:ascii="Courier New" w:hAnsi="Courier New" w:cs="Courier New" w:hint="default"/>
      </w:rPr>
    </w:lvl>
    <w:lvl w:ilvl="5" w:tplc="041A0005">
      <w:start w:val="1"/>
      <w:numFmt w:val="bullet"/>
      <w:lvlText w:val=""/>
      <w:lvlJc w:val="left"/>
      <w:pPr>
        <w:ind w:left="4244" w:hanging="360"/>
      </w:pPr>
      <w:rPr>
        <w:rFonts w:ascii="Wingdings" w:hAnsi="Wingdings" w:cs="Wingdings" w:hint="default"/>
      </w:rPr>
    </w:lvl>
    <w:lvl w:ilvl="6" w:tplc="041A0001">
      <w:start w:val="1"/>
      <w:numFmt w:val="bullet"/>
      <w:lvlText w:val=""/>
      <w:lvlJc w:val="left"/>
      <w:pPr>
        <w:ind w:left="4964" w:hanging="360"/>
      </w:pPr>
      <w:rPr>
        <w:rFonts w:ascii="Symbol" w:hAnsi="Symbol" w:cs="Symbol" w:hint="default"/>
      </w:rPr>
    </w:lvl>
    <w:lvl w:ilvl="7" w:tplc="041A0003">
      <w:start w:val="1"/>
      <w:numFmt w:val="bullet"/>
      <w:lvlText w:val="o"/>
      <w:lvlJc w:val="left"/>
      <w:pPr>
        <w:ind w:left="5684" w:hanging="360"/>
      </w:pPr>
      <w:rPr>
        <w:rFonts w:ascii="Courier New" w:hAnsi="Courier New" w:cs="Courier New" w:hint="default"/>
      </w:rPr>
    </w:lvl>
    <w:lvl w:ilvl="8" w:tplc="041A0005">
      <w:start w:val="1"/>
      <w:numFmt w:val="bullet"/>
      <w:lvlText w:val=""/>
      <w:lvlJc w:val="left"/>
      <w:pPr>
        <w:ind w:left="6404" w:hanging="360"/>
      </w:pPr>
      <w:rPr>
        <w:rFonts w:ascii="Wingdings" w:hAnsi="Wingdings" w:cs="Wingdings" w:hint="default"/>
      </w:rPr>
    </w:lvl>
  </w:abstractNum>
  <w:abstractNum w:abstractNumId="38">
    <w:nsid w:val="5FC70EFD"/>
    <w:multiLevelType w:val="multilevel"/>
    <w:tmpl w:val="041A001D"/>
    <w:numStyleLink w:val="Stil1"/>
  </w:abstractNum>
  <w:abstractNum w:abstractNumId="39">
    <w:nsid w:val="63BE381F"/>
    <w:multiLevelType w:val="hybridMultilevel"/>
    <w:tmpl w:val="56BC063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0">
    <w:nsid w:val="647B1450"/>
    <w:multiLevelType w:val="multilevel"/>
    <w:tmpl w:val="F9C00704"/>
    <w:lvl w:ilvl="0">
      <w:start w:val="1"/>
      <w:numFmt w:val="decimal"/>
      <w:lvlText w:val="Članak %1."/>
      <w:lvlJc w:val="left"/>
      <w:pPr>
        <w:tabs>
          <w:tab w:val="num" w:pos="340"/>
        </w:tabs>
        <w:ind w:left="340" w:hanging="340"/>
      </w:pPr>
      <w:rPr>
        <w:rFonts w:ascii="Times New Roman" w:hAnsi="Times New Roman" w:cs="Times New Roman" w:hint="default"/>
        <w:b/>
        <w:bCs/>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bCs w:val="0"/>
        <w:i w:val="0"/>
        <w:i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1">
    <w:nsid w:val="64C10094"/>
    <w:multiLevelType w:val="hybridMultilevel"/>
    <w:tmpl w:val="B63EE7F8"/>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2">
    <w:nsid w:val="739F7EA5"/>
    <w:multiLevelType w:val="hybridMultilevel"/>
    <w:tmpl w:val="765AD024"/>
    <w:lvl w:ilvl="0" w:tplc="041A0001">
      <w:start w:val="1"/>
      <w:numFmt w:val="bullet"/>
      <w:lvlText w:val=""/>
      <w:lvlJc w:val="left"/>
      <w:pPr>
        <w:ind w:left="765" w:hanging="360"/>
      </w:pPr>
      <w:rPr>
        <w:rFonts w:ascii="Symbol" w:hAnsi="Symbol" w:cs="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cs="Wingdings" w:hint="default"/>
      </w:rPr>
    </w:lvl>
    <w:lvl w:ilvl="3" w:tplc="041A0001">
      <w:start w:val="1"/>
      <w:numFmt w:val="bullet"/>
      <w:lvlText w:val=""/>
      <w:lvlJc w:val="left"/>
      <w:pPr>
        <w:ind w:left="2925" w:hanging="360"/>
      </w:pPr>
      <w:rPr>
        <w:rFonts w:ascii="Symbol" w:hAnsi="Symbol" w:cs="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cs="Wingdings" w:hint="default"/>
      </w:rPr>
    </w:lvl>
    <w:lvl w:ilvl="6" w:tplc="041A0001">
      <w:start w:val="1"/>
      <w:numFmt w:val="bullet"/>
      <w:lvlText w:val=""/>
      <w:lvlJc w:val="left"/>
      <w:pPr>
        <w:ind w:left="5085" w:hanging="360"/>
      </w:pPr>
      <w:rPr>
        <w:rFonts w:ascii="Symbol" w:hAnsi="Symbol" w:cs="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cs="Wingdings" w:hint="default"/>
      </w:rPr>
    </w:lvl>
  </w:abstractNum>
  <w:abstractNum w:abstractNumId="43">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44">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79BB3CD6"/>
    <w:multiLevelType w:val="hybridMultilevel"/>
    <w:tmpl w:val="530EC66A"/>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num w:numId="1">
    <w:abstractNumId w:val="13"/>
  </w:num>
  <w:num w:numId="2">
    <w:abstractNumId w:val="12"/>
  </w:num>
  <w:num w:numId="3">
    <w:abstractNumId w:val="44"/>
  </w:num>
  <w:num w:numId="4">
    <w:abstractNumId w:val="21"/>
  </w:num>
  <w:num w:numId="5">
    <w:abstractNumId w:val="30"/>
  </w:num>
  <w:num w:numId="6">
    <w:abstractNumId w:val="33"/>
  </w:num>
  <w:num w:numId="7">
    <w:abstractNumId w:val="43"/>
  </w:num>
  <w:num w:numId="8">
    <w:abstractNumId w:val="25"/>
  </w:num>
  <w:num w:numId="9">
    <w:abstractNumId w:val="18"/>
  </w:num>
  <w:num w:numId="10">
    <w:abstractNumId w:val="34"/>
  </w:num>
  <w:num w:numId="11">
    <w:abstractNumId w:val="20"/>
  </w:num>
  <w:num w:numId="12">
    <w:abstractNumId w:val="42"/>
  </w:num>
  <w:num w:numId="13">
    <w:abstractNumId w:val="27"/>
  </w:num>
  <w:num w:numId="14">
    <w:abstractNumId w:val="2"/>
  </w:num>
  <w:num w:numId="15">
    <w:abstractNumId w:val="11"/>
  </w:num>
  <w:num w:numId="16">
    <w:abstractNumId w:val="10"/>
  </w:num>
  <w:num w:numId="17">
    <w:abstractNumId w:val="8"/>
  </w:num>
  <w:num w:numId="18">
    <w:abstractNumId w:val="4"/>
  </w:num>
  <w:num w:numId="19">
    <w:abstractNumId w:val="5"/>
  </w:num>
  <w:num w:numId="20">
    <w:abstractNumId w:val="0"/>
  </w:num>
  <w:num w:numId="21">
    <w:abstractNumId w:val="3"/>
  </w:num>
  <w:num w:numId="22">
    <w:abstractNumId w:val="9"/>
  </w:num>
  <w:num w:numId="23">
    <w:abstractNumId w:val="7"/>
  </w:num>
  <w:num w:numId="24">
    <w:abstractNumId w:val="6"/>
  </w:num>
  <w:num w:numId="25">
    <w:abstractNumId w:val="1"/>
  </w:num>
  <w:num w:numId="26">
    <w:abstractNumId w:val="41"/>
  </w:num>
  <w:num w:numId="27">
    <w:abstractNumId w:val="24"/>
  </w:num>
  <w:num w:numId="28">
    <w:abstractNumId w:val="45"/>
  </w:num>
  <w:num w:numId="29">
    <w:abstractNumId w:val="39"/>
  </w:num>
  <w:num w:numId="30">
    <w:abstractNumId w:val="36"/>
  </w:num>
  <w:num w:numId="31">
    <w:abstractNumId w:val="22"/>
  </w:num>
  <w:num w:numId="32">
    <w:abstractNumId w:val="35"/>
  </w:num>
  <w:num w:numId="33">
    <w:abstractNumId w:val="15"/>
  </w:num>
  <w:num w:numId="34">
    <w:abstractNumId w:val="29"/>
  </w:num>
  <w:num w:numId="35">
    <w:abstractNumId w:val="17"/>
  </w:num>
  <w:num w:numId="36">
    <w:abstractNumId w:val="32"/>
  </w:num>
  <w:num w:numId="37">
    <w:abstractNumId w:val="16"/>
  </w:num>
  <w:num w:numId="38">
    <w:abstractNumId w:val="23"/>
  </w:num>
  <w:num w:numId="39">
    <w:abstractNumId w:val="14"/>
  </w:num>
  <w:num w:numId="40">
    <w:abstractNumId w:val="19"/>
  </w:num>
  <w:num w:numId="41">
    <w:abstractNumId w:val="31"/>
  </w:num>
  <w:num w:numId="42">
    <w:abstractNumId w:val="28"/>
  </w:num>
  <w:num w:numId="43">
    <w:abstractNumId w:val="40"/>
  </w:num>
  <w:num w:numId="44">
    <w:abstractNumId w:val="37"/>
  </w:num>
  <w:num w:numId="45">
    <w:abstractNumId w:val="38"/>
    <w:lvlOverride w:ilvl="0">
      <w:lvl w:ilvl="0">
        <w:start w:val="1"/>
        <w:numFmt w:val="upperRoman"/>
        <w:lvlText w:val="%1)"/>
        <w:lvlJc w:val="left"/>
        <w:pPr>
          <w:ind w:left="360" w:hanging="360"/>
        </w:pPr>
        <w:rPr>
          <w:b/>
          <w:bCs/>
          <w:color w:val="FF000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rsids>
    <w:rsidRoot w:val="0044754B"/>
    <w:rsid w:val="00002BBA"/>
    <w:rsid w:val="00004A5F"/>
    <w:rsid w:val="00004A61"/>
    <w:rsid w:val="000134C6"/>
    <w:rsid w:val="00017086"/>
    <w:rsid w:val="0002235E"/>
    <w:rsid w:val="0002397D"/>
    <w:rsid w:val="00024CE3"/>
    <w:rsid w:val="00024E69"/>
    <w:rsid w:val="000264EC"/>
    <w:rsid w:val="000301AD"/>
    <w:rsid w:val="00036BDA"/>
    <w:rsid w:val="00042682"/>
    <w:rsid w:val="00043254"/>
    <w:rsid w:val="00043C3F"/>
    <w:rsid w:val="00050759"/>
    <w:rsid w:val="00051801"/>
    <w:rsid w:val="000521FF"/>
    <w:rsid w:val="00052C17"/>
    <w:rsid w:val="00054762"/>
    <w:rsid w:val="00054F03"/>
    <w:rsid w:val="000569C8"/>
    <w:rsid w:val="00056A56"/>
    <w:rsid w:val="00057660"/>
    <w:rsid w:val="00066C4D"/>
    <w:rsid w:val="00070144"/>
    <w:rsid w:val="000763BC"/>
    <w:rsid w:val="00076479"/>
    <w:rsid w:val="00076D73"/>
    <w:rsid w:val="0007764E"/>
    <w:rsid w:val="00080007"/>
    <w:rsid w:val="00080753"/>
    <w:rsid w:val="00080951"/>
    <w:rsid w:val="00083467"/>
    <w:rsid w:val="00083FF1"/>
    <w:rsid w:val="00086843"/>
    <w:rsid w:val="00087A42"/>
    <w:rsid w:val="000931B1"/>
    <w:rsid w:val="000948A0"/>
    <w:rsid w:val="000948DA"/>
    <w:rsid w:val="000A1013"/>
    <w:rsid w:val="000A16B8"/>
    <w:rsid w:val="000A2D6A"/>
    <w:rsid w:val="000A50E8"/>
    <w:rsid w:val="000A549E"/>
    <w:rsid w:val="000A567F"/>
    <w:rsid w:val="000B3FE6"/>
    <w:rsid w:val="000B55F8"/>
    <w:rsid w:val="000C0E2D"/>
    <w:rsid w:val="000C268F"/>
    <w:rsid w:val="000C7BA2"/>
    <w:rsid w:val="000D7EB4"/>
    <w:rsid w:val="000E3960"/>
    <w:rsid w:val="000E6E74"/>
    <w:rsid w:val="000F30E9"/>
    <w:rsid w:val="000F3D9B"/>
    <w:rsid w:val="000F5A0D"/>
    <w:rsid w:val="00101281"/>
    <w:rsid w:val="001140B8"/>
    <w:rsid w:val="00116AE7"/>
    <w:rsid w:val="001172B1"/>
    <w:rsid w:val="001231AE"/>
    <w:rsid w:val="00130710"/>
    <w:rsid w:val="00130A6C"/>
    <w:rsid w:val="00130E1A"/>
    <w:rsid w:val="001322B9"/>
    <w:rsid w:val="00132DB1"/>
    <w:rsid w:val="00133693"/>
    <w:rsid w:val="00137060"/>
    <w:rsid w:val="00144BC1"/>
    <w:rsid w:val="00152942"/>
    <w:rsid w:val="00156B78"/>
    <w:rsid w:val="0016385C"/>
    <w:rsid w:val="0016740B"/>
    <w:rsid w:val="001677A0"/>
    <w:rsid w:val="00170673"/>
    <w:rsid w:val="0017528D"/>
    <w:rsid w:val="001752DB"/>
    <w:rsid w:val="0017564D"/>
    <w:rsid w:val="00177953"/>
    <w:rsid w:val="00180C3C"/>
    <w:rsid w:val="00181D2E"/>
    <w:rsid w:val="00184A9D"/>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D20C5"/>
    <w:rsid w:val="001D3674"/>
    <w:rsid w:val="001E0767"/>
    <w:rsid w:val="001E2125"/>
    <w:rsid w:val="001E2AAF"/>
    <w:rsid w:val="001E43EE"/>
    <w:rsid w:val="001E447C"/>
    <w:rsid w:val="001F3303"/>
    <w:rsid w:val="001F3652"/>
    <w:rsid w:val="001F36FE"/>
    <w:rsid w:val="00203455"/>
    <w:rsid w:val="00211850"/>
    <w:rsid w:val="00217760"/>
    <w:rsid w:val="00220127"/>
    <w:rsid w:val="002211CF"/>
    <w:rsid w:val="002221B6"/>
    <w:rsid w:val="0022609A"/>
    <w:rsid w:val="00227FE7"/>
    <w:rsid w:val="00230BA7"/>
    <w:rsid w:val="00231516"/>
    <w:rsid w:val="00231D60"/>
    <w:rsid w:val="00233408"/>
    <w:rsid w:val="00233DAB"/>
    <w:rsid w:val="002427CC"/>
    <w:rsid w:val="002438CB"/>
    <w:rsid w:val="002468D6"/>
    <w:rsid w:val="002522AC"/>
    <w:rsid w:val="00260060"/>
    <w:rsid w:val="00262A2F"/>
    <w:rsid w:val="002668BA"/>
    <w:rsid w:val="0026702B"/>
    <w:rsid w:val="0026729C"/>
    <w:rsid w:val="00267A4F"/>
    <w:rsid w:val="0027369C"/>
    <w:rsid w:val="002746E1"/>
    <w:rsid w:val="00280580"/>
    <w:rsid w:val="00282604"/>
    <w:rsid w:val="00283F1D"/>
    <w:rsid w:val="00284894"/>
    <w:rsid w:val="00284916"/>
    <w:rsid w:val="00285D5B"/>
    <w:rsid w:val="00290602"/>
    <w:rsid w:val="00296384"/>
    <w:rsid w:val="002976E7"/>
    <w:rsid w:val="002A5902"/>
    <w:rsid w:val="002A645F"/>
    <w:rsid w:val="002A7B22"/>
    <w:rsid w:val="002A7E5B"/>
    <w:rsid w:val="002B07F3"/>
    <w:rsid w:val="002B1E10"/>
    <w:rsid w:val="002B2D5C"/>
    <w:rsid w:val="002B2FAA"/>
    <w:rsid w:val="002B30C5"/>
    <w:rsid w:val="002B5AF2"/>
    <w:rsid w:val="002B6AF3"/>
    <w:rsid w:val="002B6E83"/>
    <w:rsid w:val="002C0BEB"/>
    <w:rsid w:val="002C154D"/>
    <w:rsid w:val="002C5303"/>
    <w:rsid w:val="002C5885"/>
    <w:rsid w:val="002C6502"/>
    <w:rsid w:val="002C7D9C"/>
    <w:rsid w:val="002D069C"/>
    <w:rsid w:val="002D06BB"/>
    <w:rsid w:val="002D117D"/>
    <w:rsid w:val="002D3F9C"/>
    <w:rsid w:val="002D77A9"/>
    <w:rsid w:val="002E0576"/>
    <w:rsid w:val="002E1937"/>
    <w:rsid w:val="002E370C"/>
    <w:rsid w:val="002E3BA5"/>
    <w:rsid w:val="002E409C"/>
    <w:rsid w:val="002E51C4"/>
    <w:rsid w:val="002F0E9D"/>
    <w:rsid w:val="002F60F6"/>
    <w:rsid w:val="002F6860"/>
    <w:rsid w:val="00300833"/>
    <w:rsid w:val="00303AC4"/>
    <w:rsid w:val="003076BF"/>
    <w:rsid w:val="003105BF"/>
    <w:rsid w:val="00313A36"/>
    <w:rsid w:val="00314739"/>
    <w:rsid w:val="003177F9"/>
    <w:rsid w:val="0032361D"/>
    <w:rsid w:val="003309AC"/>
    <w:rsid w:val="00332D61"/>
    <w:rsid w:val="003366B6"/>
    <w:rsid w:val="00336A96"/>
    <w:rsid w:val="00340886"/>
    <w:rsid w:val="00343461"/>
    <w:rsid w:val="00345220"/>
    <w:rsid w:val="00345E80"/>
    <w:rsid w:val="00347A14"/>
    <w:rsid w:val="00347EA0"/>
    <w:rsid w:val="0035102B"/>
    <w:rsid w:val="003524C8"/>
    <w:rsid w:val="00354D37"/>
    <w:rsid w:val="003551DD"/>
    <w:rsid w:val="00360855"/>
    <w:rsid w:val="00364CEC"/>
    <w:rsid w:val="00370548"/>
    <w:rsid w:val="003713F4"/>
    <w:rsid w:val="00374FFF"/>
    <w:rsid w:val="00375956"/>
    <w:rsid w:val="003773EB"/>
    <w:rsid w:val="00383135"/>
    <w:rsid w:val="00383185"/>
    <w:rsid w:val="00383B8C"/>
    <w:rsid w:val="0038472A"/>
    <w:rsid w:val="00386C0E"/>
    <w:rsid w:val="00390331"/>
    <w:rsid w:val="003913FA"/>
    <w:rsid w:val="003915A7"/>
    <w:rsid w:val="0039481F"/>
    <w:rsid w:val="003A0F58"/>
    <w:rsid w:val="003A1C91"/>
    <w:rsid w:val="003A21C2"/>
    <w:rsid w:val="003A3AA8"/>
    <w:rsid w:val="003A63A9"/>
    <w:rsid w:val="003A77B8"/>
    <w:rsid w:val="003B08EE"/>
    <w:rsid w:val="003B15D9"/>
    <w:rsid w:val="003B446F"/>
    <w:rsid w:val="003C3377"/>
    <w:rsid w:val="003D4892"/>
    <w:rsid w:val="003D6C2E"/>
    <w:rsid w:val="003D75C8"/>
    <w:rsid w:val="003D7A20"/>
    <w:rsid w:val="003D7CC0"/>
    <w:rsid w:val="003E0BD9"/>
    <w:rsid w:val="003E595D"/>
    <w:rsid w:val="003F4315"/>
    <w:rsid w:val="003F548F"/>
    <w:rsid w:val="00402EFD"/>
    <w:rsid w:val="00407992"/>
    <w:rsid w:val="00411F1D"/>
    <w:rsid w:val="004123FF"/>
    <w:rsid w:val="004176C8"/>
    <w:rsid w:val="00422354"/>
    <w:rsid w:val="0042496F"/>
    <w:rsid w:val="00425483"/>
    <w:rsid w:val="00426978"/>
    <w:rsid w:val="004305BD"/>
    <w:rsid w:val="00431294"/>
    <w:rsid w:val="004314F4"/>
    <w:rsid w:val="0043386C"/>
    <w:rsid w:val="0044127E"/>
    <w:rsid w:val="004453D7"/>
    <w:rsid w:val="00445D9F"/>
    <w:rsid w:val="00446FCF"/>
    <w:rsid w:val="0044754B"/>
    <w:rsid w:val="00450AC6"/>
    <w:rsid w:val="0045130E"/>
    <w:rsid w:val="00453545"/>
    <w:rsid w:val="00455FE4"/>
    <w:rsid w:val="004561CB"/>
    <w:rsid w:val="00456483"/>
    <w:rsid w:val="00456C8F"/>
    <w:rsid w:val="00457B1A"/>
    <w:rsid w:val="0046158D"/>
    <w:rsid w:val="00461D04"/>
    <w:rsid w:val="004620C0"/>
    <w:rsid w:val="004631B7"/>
    <w:rsid w:val="00464472"/>
    <w:rsid w:val="004666E4"/>
    <w:rsid w:val="004672F5"/>
    <w:rsid w:val="00467877"/>
    <w:rsid w:val="00471881"/>
    <w:rsid w:val="00473ABA"/>
    <w:rsid w:val="0047559D"/>
    <w:rsid w:val="0047565A"/>
    <w:rsid w:val="00475970"/>
    <w:rsid w:val="0048079B"/>
    <w:rsid w:val="00480FD2"/>
    <w:rsid w:val="00482777"/>
    <w:rsid w:val="00483FAB"/>
    <w:rsid w:val="004840E4"/>
    <w:rsid w:val="00492142"/>
    <w:rsid w:val="0049428C"/>
    <w:rsid w:val="004945A2"/>
    <w:rsid w:val="004960FC"/>
    <w:rsid w:val="004A17C2"/>
    <w:rsid w:val="004A2E39"/>
    <w:rsid w:val="004A4490"/>
    <w:rsid w:val="004A6BB8"/>
    <w:rsid w:val="004A708F"/>
    <w:rsid w:val="004B2EB0"/>
    <w:rsid w:val="004B4701"/>
    <w:rsid w:val="004B6266"/>
    <w:rsid w:val="004B7BE5"/>
    <w:rsid w:val="004B7C3A"/>
    <w:rsid w:val="004B7FFE"/>
    <w:rsid w:val="004C008D"/>
    <w:rsid w:val="004C0308"/>
    <w:rsid w:val="004C0EBA"/>
    <w:rsid w:val="004C1DEA"/>
    <w:rsid w:val="004C7AB1"/>
    <w:rsid w:val="004D1DD3"/>
    <w:rsid w:val="004D283F"/>
    <w:rsid w:val="004D2F56"/>
    <w:rsid w:val="004D352F"/>
    <w:rsid w:val="004D579C"/>
    <w:rsid w:val="004D6072"/>
    <w:rsid w:val="004E0391"/>
    <w:rsid w:val="004E1B7C"/>
    <w:rsid w:val="004F132D"/>
    <w:rsid w:val="004F1537"/>
    <w:rsid w:val="004F3FAC"/>
    <w:rsid w:val="004F666B"/>
    <w:rsid w:val="004F759F"/>
    <w:rsid w:val="005004FB"/>
    <w:rsid w:val="00504024"/>
    <w:rsid w:val="00504C4E"/>
    <w:rsid w:val="00505A4D"/>
    <w:rsid w:val="00505EF3"/>
    <w:rsid w:val="0050663F"/>
    <w:rsid w:val="00506C3A"/>
    <w:rsid w:val="00515308"/>
    <w:rsid w:val="0051781E"/>
    <w:rsid w:val="00517DC3"/>
    <w:rsid w:val="005215AE"/>
    <w:rsid w:val="005234B1"/>
    <w:rsid w:val="00525C60"/>
    <w:rsid w:val="00526A9D"/>
    <w:rsid w:val="005277DB"/>
    <w:rsid w:val="00534852"/>
    <w:rsid w:val="00534A37"/>
    <w:rsid w:val="00536DE2"/>
    <w:rsid w:val="005374F9"/>
    <w:rsid w:val="0053784A"/>
    <w:rsid w:val="00544F9B"/>
    <w:rsid w:val="00546D84"/>
    <w:rsid w:val="0054786B"/>
    <w:rsid w:val="005514AB"/>
    <w:rsid w:val="00551517"/>
    <w:rsid w:val="00552866"/>
    <w:rsid w:val="00562DCF"/>
    <w:rsid w:val="0056324A"/>
    <w:rsid w:val="00567B14"/>
    <w:rsid w:val="00570245"/>
    <w:rsid w:val="00572C0D"/>
    <w:rsid w:val="00573314"/>
    <w:rsid w:val="00582554"/>
    <w:rsid w:val="00582605"/>
    <w:rsid w:val="005850CD"/>
    <w:rsid w:val="0059213B"/>
    <w:rsid w:val="005956C9"/>
    <w:rsid w:val="005A06AD"/>
    <w:rsid w:val="005A1090"/>
    <w:rsid w:val="005A1E72"/>
    <w:rsid w:val="005A3983"/>
    <w:rsid w:val="005A6B27"/>
    <w:rsid w:val="005B09AE"/>
    <w:rsid w:val="005B0AB9"/>
    <w:rsid w:val="005B40D4"/>
    <w:rsid w:val="005B5BB4"/>
    <w:rsid w:val="005C0595"/>
    <w:rsid w:val="005C4BBD"/>
    <w:rsid w:val="005D22D5"/>
    <w:rsid w:val="005D5612"/>
    <w:rsid w:val="005D57E8"/>
    <w:rsid w:val="005D7397"/>
    <w:rsid w:val="005E0AB8"/>
    <w:rsid w:val="005E11DD"/>
    <w:rsid w:val="005E24CF"/>
    <w:rsid w:val="005E3F16"/>
    <w:rsid w:val="005E5685"/>
    <w:rsid w:val="005E5AB1"/>
    <w:rsid w:val="005F04AB"/>
    <w:rsid w:val="005F355A"/>
    <w:rsid w:val="005F4D2B"/>
    <w:rsid w:val="00601015"/>
    <w:rsid w:val="00603636"/>
    <w:rsid w:val="006052C3"/>
    <w:rsid w:val="0060696C"/>
    <w:rsid w:val="006112E8"/>
    <w:rsid w:val="00611574"/>
    <w:rsid w:val="006129E4"/>
    <w:rsid w:val="0061641A"/>
    <w:rsid w:val="00616FB0"/>
    <w:rsid w:val="0062417D"/>
    <w:rsid w:val="00624BFC"/>
    <w:rsid w:val="00626E3A"/>
    <w:rsid w:val="006277B0"/>
    <w:rsid w:val="006277B4"/>
    <w:rsid w:val="00630306"/>
    <w:rsid w:val="006332A6"/>
    <w:rsid w:val="00634B61"/>
    <w:rsid w:val="0063533D"/>
    <w:rsid w:val="006353AF"/>
    <w:rsid w:val="00637291"/>
    <w:rsid w:val="00643E9F"/>
    <w:rsid w:val="00644A47"/>
    <w:rsid w:val="0064654F"/>
    <w:rsid w:val="00647C3F"/>
    <w:rsid w:val="0065091D"/>
    <w:rsid w:val="006515F0"/>
    <w:rsid w:val="00651C56"/>
    <w:rsid w:val="00653C28"/>
    <w:rsid w:val="00654D8A"/>
    <w:rsid w:val="00655309"/>
    <w:rsid w:val="00657217"/>
    <w:rsid w:val="006575E6"/>
    <w:rsid w:val="00657DDE"/>
    <w:rsid w:val="006630B8"/>
    <w:rsid w:val="006661DC"/>
    <w:rsid w:val="00667B8E"/>
    <w:rsid w:val="00670A42"/>
    <w:rsid w:val="0067383D"/>
    <w:rsid w:val="0067545B"/>
    <w:rsid w:val="00680846"/>
    <w:rsid w:val="00680FFD"/>
    <w:rsid w:val="006811CD"/>
    <w:rsid w:val="0068199D"/>
    <w:rsid w:val="00685E22"/>
    <w:rsid w:val="006865C3"/>
    <w:rsid w:val="006946C8"/>
    <w:rsid w:val="00695380"/>
    <w:rsid w:val="0069687D"/>
    <w:rsid w:val="006A0921"/>
    <w:rsid w:val="006A11D2"/>
    <w:rsid w:val="006A1814"/>
    <w:rsid w:val="006A29E9"/>
    <w:rsid w:val="006A35A5"/>
    <w:rsid w:val="006A4889"/>
    <w:rsid w:val="006C3A53"/>
    <w:rsid w:val="006C5689"/>
    <w:rsid w:val="006C5F30"/>
    <w:rsid w:val="006C6317"/>
    <w:rsid w:val="006C6E85"/>
    <w:rsid w:val="006C7418"/>
    <w:rsid w:val="006D1E1C"/>
    <w:rsid w:val="006D217E"/>
    <w:rsid w:val="006D2A7C"/>
    <w:rsid w:val="006D4283"/>
    <w:rsid w:val="006D6488"/>
    <w:rsid w:val="006E137C"/>
    <w:rsid w:val="006F090B"/>
    <w:rsid w:val="006F21A9"/>
    <w:rsid w:val="006F264F"/>
    <w:rsid w:val="006F56AD"/>
    <w:rsid w:val="00700BE9"/>
    <w:rsid w:val="00700F0B"/>
    <w:rsid w:val="00701E7F"/>
    <w:rsid w:val="00704A7A"/>
    <w:rsid w:val="00705C6F"/>
    <w:rsid w:val="00711EA1"/>
    <w:rsid w:val="00712235"/>
    <w:rsid w:val="007156AC"/>
    <w:rsid w:val="00717A16"/>
    <w:rsid w:val="00720187"/>
    <w:rsid w:val="0072467E"/>
    <w:rsid w:val="00725FD5"/>
    <w:rsid w:val="00732D51"/>
    <w:rsid w:val="00733AA7"/>
    <w:rsid w:val="00734BA5"/>
    <w:rsid w:val="00734F5D"/>
    <w:rsid w:val="007426BD"/>
    <w:rsid w:val="00744414"/>
    <w:rsid w:val="0074666F"/>
    <w:rsid w:val="00746B94"/>
    <w:rsid w:val="00753AFC"/>
    <w:rsid w:val="00756582"/>
    <w:rsid w:val="00756762"/>
    <w:rsid w:val="00760F5B"/>
    <w:rsid w:val="00761F93"/>
    <w:rsid w:val="0076269A"/>
    <w:rsid w:val="007653CB"/>
    <w:rsid w:val="00765C50"/>
    <w:rsid w:val="00766CC6"/>
    <w:rsid w:val="0076762E"/>
    <w:rsid w:val="0077110D"/>
    <w:rsid w:val="00771EAE"/>
    <w:rsid w:val="0077500A"/>
    <w:rsid w:val="007808B6"/>
    <w:rsid w:val="0078160A"/>
    <w:rsid w:val="00781FC2"/>
    <w:rsid w:val="00782D5F"/>
    <w:rsid w:val="007835E7"/>
    <w:rsid w:val="00786EAE"/>
    <w:rsid w:val="007936DC"/>
    <w:rsid w:val="007947D0"/>
    <w:rsid w:val="00795825"/>
    <w:rsid w:val="00797240"/>
    <w:rsid w:val="007A07CE"/>
    <w:rsid w:val="007A1E87"/>
    <w:rsid w:val="007A71B8"/>
    <w:rsid w:val="007A7229"/>
    <w:rsid w:val="007A7B54"/>
    <w:rsid w:val="007B0292"/>
    <w:rsid w:val="007B4AF9"/>
    <w:rsid w:val="007C1E4C"/>
    <w:rsid w:val="007C1F2D"/>
    <w:rsid w:val="007C5446"/>
    <w:rsid w:val="007D4C4C"/>
    <w:rsid w:val="007D50BC"/>
    <w:rsid w:val="007D656C"/>
    <w:rsid w:val="007D6AA7"/>
    <w:rsid w:val="007E598C"/>
    <w:rsid w:val="007F4E3F"/>
    <w:rsid w:val="007F6187"/>
    <w:rsid w:val="0080351C"/>
    <w:rsid w:val="00803922"/>
    <w:rsid w:val="008069D7"/>
    <w:rsid w:val="00806E2C"/>
    <w:rsid w:val="008139D3"/>
    <w:rsid w:val="008160F8"/>
    <w:rsid w:val="00820584"/>
    <w:rsid w:val="00820614"/>
    <w:rsid w:val="00820837"/>
    <w:rsid w:val="00820D8E"/>
    <w:rsid w:val="008269CB"/>
    <w:rsid w:val="00830373"/>
    <w:rsid w:val="008312D0"/>
    <w:rsid w:val="00834E96"/>
    <w:rsid w:val="00841C14"/>
    <w:rsid w:val="00843139"/>
    <w:rsid w:val="008503EA"/>
    <w:rsid w:val="00852575"/>
    <w:rsid w:val="00856A13"/>
    <w:rsid w:val="008579AD"/>
    <w:rsid w:val="00864FE5"/>
    <w:rsid w:val="00865B1B"/>
    <w:rsid w:val="008667BA"/>
    <w:rsid w:val="0087156F"/>
    <w:rsid w:val="008725A0"/>
    <w:rsid w:val="00875DD2"/>
    <w:rsid w:val="008778D3"/>
    <w:rsid w:val="00890D1B"/>
    <w:rsid w:val="00894B77"/>
    <w:rsid w:val="0089594D"/>
    <w:rsid w:val="00896434"/>
    <w:rsid w:val="008A0575"/>
    <w:rsid w:val="008A1C0E"/>
    <w:rsid w:val="008A1D19"/>
    <w:rsid w:val="008A30D0"/>
    <w:rsid w:val="008A3C7C"/>
    <w:rsid w:val="008A4CE6"/>
    <w:rsid w:val="008B01E5"/>
    <w:rsid w:val="008B2915"/>
    <w:rsid w:val="008B323E"/>
    <w:rsid w:val="008B4A2B"/>
    <w:rsid w:val="008B7108"/>
    <w:rsid w:val="008C3678"/>
    <w:rsid w:val="008C78C6"/>
    <w:rsid w:val="008D3C79"/>
    <w:rsid w:val="008E0419"/>
    <w:rsid w:val="008E4412"/>
    <w:rsid w:val="008E72E8"/>
    <w:rsid w:val="008F0E39"/>
    <w:rsid w:val="008F38A2"/>
    <w:rsid w:val="008F5840"/>
    <w:rsid w:val="009002A2"/>
    <w:rsid w:val="009004AE"/>
    <w:rsid w:val="009139DD"/>
    <w:rsid w:val="0091434F"/>
    <w:rsid w:val="00914B9D"/>
    <w:rsid w:val="00914DB1"/>
    <w:rsid w:val="00915E11"/>
    <w:rsid w:val="00916FFF"/>
    <w:rsid w:val="009175B2"/>
    <w:rsid w:val="00920BDB"/>
    <w:rsid w:val="00921F3C"/>
    <w:rsid w:val="0092382C"/>
    <w:rsid w:val="00923A8D"/>
    <w:rsid w:val="00925F90"/>
    <w:rsid w:val="0094272D"/>
    <w:rsid w:val="00943E17"/>
    <w:rsid w:val="009443FC"/>
    <w:rsid w:val="00944C76"/>
    <w:rsid w:val="009478EA"/>
    <w:rsid w:val="00953404"/>
    <w:rsid w:val="00953BB0"/>
    <w:rsid w:val="00953E68"/>
    <w:rsid w:val="00954C75"/>
    <w:rsid w:val="00961A90"/>
    <w:rsid w:val="009627E5"/>
    <w:rsid w:val="00963DC1"/>
    <w:rsid w:val="0096538F"/>
    <w:rsid w:val="00971E5F"/>
    <w:rsid w:val="00973DB4"/>
    <w:rsid w:val="00980396"/>
    <w:rsid w:val="00981D4F"/>
    <w:rsid w:val="009837CC"/>
    <w:rsid w:val="00984409"/>
    <w:rsid w:val="00987E5B"/>
    <w:rsid w:val="0099168D"/>
    <w:rsid w:val="00992312"/>
    <w:rsid w:val="00992956"/>
    <w:rsid w:val="00995136"/>
    <w:rsid w:val="0099725B"/>
    <w:rsid w:val="009A3FDA"/>
    <w:rsid w:val="009A4FEC"/>
    <w:rsid w:val="009A5043"/>
    <w:rsid w:val="009A64EE"/>
    <w:rsid w:val="009A6E47"/>
    <w:rsid w:val="009A76F3"/>
    <w:rsid w:val="009B2739"/>
    <w:rsid w:val="009B2F44"/>
    <w:rsid w:val="009B3EC4"/>
    <w:rsid w:val="009B4CCE"/>
    <w:rsid w:val="009B4FDB"/>
    <w:rsid w:val="009C38F4"/>
    <w:rsid w:val="009C6D9D"/>
    <w:rsid w:val="009C7457"/>
    <w:rsid w:val="009D5873"/>
    <w:rsid w:val="009E230F"/>
    <w:rsid w:val="009E268A"/>
    <w:rsid w:val="009E3F10"/>
    <w:rsid w:val="009E4078"/>
    <w:rsid w:val="009E52AF"/>
    <w:rsid w:val="009E7D82"/>
    <w:rsid w:val="009F0CA2"/>
    <w:rsid w:val="009F11BA"/>
    <w:rsid w:val="009F3B61"/>
    <w:rsid w:val="009F3EEF"/>
    <w:rsid w:val="009F5CC8"/>
    <w:rsid w:val="009F77DF"/>
    <w:rsid w:val="009F7A7C"/>
    <w:rsid w:val="00A01C01"/>
    <w:rsid w:val="00A0306E"/>
    <w:rsid w:val="00A037B6"/>
    <w:rsid w:val="00A0626E"/>
    <w:rsid w:val="00A20B59"/>
    <w:rsid w:val="00A220E7"/>
    <w:rsid w:val="00A262C2"/>
    <w:rsid w:val="00A31B87"/>
    <w:rsid w:val="00A31FDF"/>
    <w:rsid w:val="00A41B35"/>
    <w:rsid w:val="00A42834"/>
    <w:rsid w:val="00A50496"/>
    <w:rsid w:val="00A536C7"/>
    <w:rsid w:val="00A6144C"/>
    <w:rsid w:val="00A7246B"/>
    <w:rsid w:val="00A75350"/>
    <w:rsid w:val="00A816B0"/>
    <w:rsid w:val="00A847F3"/>
    <w:rsid w:val="00A848DA"/>
    <w:rsid w:val="00A87ADE"/>
    <w:rsid w:val="00A90192"/>
    <w:rsid w:val="00A94935"/>
    <w:rsid w:val="00AA3F9E"/>
    <w:rsid w:val="00AA47DF"/>
    <w:rsid w:val="00AB7764"/>
    <w:rsid w:val="00AC2449"/>
    <w:rsid w:val="00AC3176"/>
    <w:rsid w:val="00AC7F23"/>
    <w:rsid w:val="00AD3648"/>
    <w:rsid w:val="00AD5FD7"/>
    <w:rsid w:val="00AD693C"/>
    <w:rsid w:val="00AE0737"/>
    <w:rsid w:val="00AE1A79"/>
    <w:rsid w:val="00AE2B28"/>
    <w:rsid w:val="00AE3438"/>
    <w:rsid w:val="00AF2635"/>
    <w:rsid w:val="00AF2C26"/>
    <w:rsid w:val="00AF2F34"/>
    <w:rsid w:val="00AF2FE9"/>
    <w:rsid w:val="00AF3AD4"/>
    <w:rsid w:val="00AF3BED"/>
    <w:rsid w:val="00AF3C84"/>
    <w:rsid w:val="00AF5A3F"/>
    <w:rsid w:val="00B00B99"/>
    <w:rsid w:val="00B023B9"/>
    <w:rsid w:val="00B0742B"/>
    <w:rsid w:val="00B13764"/>
    <w:rsid w:val="00B14096"/>
    <w:rsid w:val="00B144CE"/>
    <w:rsid w:val="00B1474A"/>
    <w:rsid w:val="00B17C41"/>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784D"/>
    <w:rsid w:val="00B7123B"/>
    <w:rsid w:val="00B71691"/>
    <w:rsid w:val="00B716BB"/>
    <w:rsid w:val="00B72A59"/>
    <w:rsid w:val="00B73843"/>
    <w:rsid w:val="00B76E66"/>
    <w:rsid w:val="00B77E1F"/>
    <w:rsid w:val="00B81708"/>
    <w:rsid w:val="00B82688"/>
    <w:rsid w:val="00B85035"/>
    <w:rsid w:val="00B90B4A"/>
    <w:rsid w:val="00BA1FCA"/>
    <w:rsid w:val="00BA6A7F"/>
    <w:rsid w:val="00BB17C6"/>
    <w:rsid w:val="00BB4B47"/>
    <w:rsid w:val="00BB5B93"/>
    <w:rsid w:val="00BB63AB"/>
    <w:rsid w:val="00BC3E6E"/>
    <w:rsid w:val="00BD0D57"/>
    <w:rsid w:val="00BD3EB3"/>
    <w:rsid w:val="00BD3ECF"/>
    <w:rsid w:val="00BD484C"/>
    <w:rsid w:val="00BD7A98"/>
    <w:rsid w:val="00BD7F41"/>
    <w:rsid w:val="00BE2D9C"/>
    <w:rsid w:val="00BE5E3F"/>
    <w:rsid w:val="00BE69C1"/>
    <w:rsid w:val="00BF00D4"/>
    <w:rsid w:val="00BF1B6F"/>
    <w:rsid w:val="00BF4076"/>
    <w:rsid w:val="00BF463F"/>
    <w:rsid w:val="00BF5B50"/>
    <w:rsid w:val="00C031BB"/>
    <w:rsid w:val="00C04C23"/>
    <w:rsid w:val="00C04DB9"/>
    <w:rsid w:val="00C10FFF"/>
    <w:rsid w:val="00C156D9"/>
    <w:rsid w:val="00C203E9"/>
    <w:rsid w:val="00C24941"/>
    <w:rsid w:val="00C2567B"/>
    <w:rsid w:val="00C27A8C"/>
    <w:rsid w:val="00C32833"/>
    <w:rsid w:val="00C3439E"/>
    <w:rsid w:val="00C349D8"/>
    <w:rsid w:val="00C35B81"/>
    <w:rsid w:val="00C400C5"/>
    <w:rsid w:val="00C46F23"/>
    <w:rsid w:val="00C51B1F"/>
    <w:rsid w:val="00C52A39"/>
    <w:rsid w:val="00C5397B"/>
    <w:rsid w:val="00C547A3"/>
    <w:rsid w:val="00C5702E"/>
    <w:rsid w:val="00C57B11"/>
    <w:rsid w:val="00C67377"/>
    <w:rsid w:val="00C70940"/>
    <w:rsid w:val="00C70C42"/>
    <w:rsid w:val="00C723B5"/>
    <w:rsid w:val="00C73A1C"/>
    <w:rsid w:val="00C75154"/>
    <w:rsid w:val="00C76838"/>
    <w:rsid w:val="00C83D95"/>
    <w:rsid w:val="00C84A10"/>
    <w:rsid w:val="00C8638B"/>
    <w:rsid w:val="00C87187"/>
    <w:rsid w:val="00C92017"/>
    <w:rsid w:val="00C94715"/>
    <w:rsid w:val="00C94C96"/>
    <w:rsid w:val="00C96E3F"/>
    <w:rsid w:val="00C973C8"/>
    <w:rsid w:val="00C97D17"/>
    <w:rsid w:val="00CA006D"/>
    <w:rsid w:val="00CA19BC"/>
    <w:rsid w:val="00CA5881"/>
    <w:rsid w:val="00CA5ACB"/>
    <w:rsid w:val="00CA6D21"/>
    <w:rsid w:val="00CB2D04"/>
    <w:rsid w:val="00CC1F3A"/>
    <w:rsid w:val="00CC3AC3"/>
    <w:rsid w:val="00CC456A"/>
    <w:rsid w:val="00CC516F"/>
    <w:rsid w:val="00CD290D"/>
    <w:rsid w:val="00CD3D09"/>
    <w:rsid w:val="00CD4AAF"/>
    <w:rsid w:val="00CD4E80"/>
    <w:rsid w:val="00CD5D7C"/>
    <w:rsid w:val="00CD7CC5"/>
    <w:rsid w:val="00CE3E66"/>
    <w:rsid w:val="00CE6362"/>
    <w:rsid w:val="00CF00B0"/>
    <w:rsid w:val="00CF00D7"/>
    <w:rsid w:val="00CF04E8"/>
    <w:rsid w:val="00CF11F4"/>
    <w:rsid w:val="00D01E49"/>
    <w:rsid w:val="00D053FE"/>
    <w:rsid w:val="00D103C5"/>
    <w:rsid w:val="00D21686"/>
    <w:rsid w:val="00D2196F"/>
    <w:rsid w:val="00D21FA9"/>
    <w:rsid w:val="00D263F1"/>
    <w:rsid w:val="00D27BDD"/>
    <w:rsid w:val="00D30FBA"/>
    <w:rsid w:val="00D40E55"/>
    <w:rsid w:val="00D41B23"/>
    <w:rsid w:val="00D4748E"/>
    <w:rsid w:val="00D50F6E"/>
    <w:rsid w:val="00D54F07"/>
    <w:rsid w:val="00D61519"/>
    <w:rsid w:val="00D630A2"/>
    <w:rsid w:val="00D65C6C"/>
    <w:rsid w:val="00D666E6"/>
    <w:rsid w:val="00D73F79"/>
    <w:rsid w:val="00D76A74"/>
    <w:rsid w:val="00D81EFD"/>
    <w:rsid w:val="00D87BE8"/>
    <w:rsid w:val="00D87D51"/>
    <w:rsid w:val="00D9156A"/>
    <w:rsid w:val="00D924D9"/>
    <w:rsid w:val="00D934B5"/>
    <w:rsid w:val="00D9762C"/>
    <w:rsid w:val="00D97CA8"/>
    <w:rsid w:val="00DA1E04"/>
    <w:rsid w:val="00DA3BD5"/>
    <w:rsid w:val="00DA7F42"/>
    <w:rsid w:val="00DB0B8A"/>
    <w:rsid w:val="00DB2F23"/>
    <w:rsid w:val="00DB330A"/>
    <w:rsid w:val="00DB4DA9"/>
    <w:rsid w:val="00DB5A1F"/>
    <w:rsid w:val="00DB79A5"/>
    <w:rsid w:val="00DC221A"/>
    <w:rsid w:val="00DC3EE5"/>
    <w:rsid w:val="00DD4040"/>
    <w:rsid w:val="00DE0CBA"/>
    <w:rsid w:val="00DE1F04"/>
    <w:rsid w:val="00DE3E7A"/>
    <w:rsid w:val="00DF1356"/>
    <w:rsid w:val="00DF5109"/>
    <w:rsid w:val="00DF5C16"/>
    <w:rsid w:val="00DF6989"/>
    <w:rsid w:val="00E0406F"/>
    <w:rsid w:val="00E04919"/>
    <w:rsid w:val="00E04C3E"/>
    <w:rsid w:val="00E1091B"/>
    <w:rsid w:val="00E10F9A"/>
    <w:rsid w:val="00E15AEC"/>
    <w:rsid w:val="00E1605C"/>
    <w:rsid w:val="00E17E21"/>
    <w:rsid w:val="00E24EDC"/>
    <w:rsid w:val="00E25FF0"/>
    <w:rsid w:val="00E30106"/>
    <w:rsid w:val="00E3027D"/>
    <w:rsid w:val="00E30DDE"/>
    <w:rsid w:val="00E365D3"/>
    <w:rsid w:val="00E36775"/>
    <w:rsid w:val="00E412BB"/>
    <w:rsid w:val="00E47199"/>
    <w:rsid w:val="00E475DF"/>
    <w:rsid w:val="00E52D32"/>
    <w:rsid w:val="00E532AC"/>
    <w:rsid w:val="00E53937"/>
    <w:rsid w:val="00E53DFD"/>
    <w:rsid w:val="00E54BF2"/>
    <w:rsid w:val="00E569BF"/>
    <w:rsid w:val="00E57801"/>
    <w:rsid w:val="00E624D7"/>
    <w:rsid w:val="00E66FDD"/>
    <w:rsid w:val="00E71F4F"/>
    <w:rsid w:val="00E726F4"/>
    <w:rsid w:val="00E73335"/>
    <w:rsid w:val="00E751A3"/>
    <w:rsid w:val="00E828BB"/>
    <w:rsid w:val="00E8467D"/>
    <w:rsid w:val="00E958D7"/>
    <w:rsid w:val="00EA4AE3"/>
    <w:rsid w:val="00EA7CC9"/>
    <w:rsid w:val="00EB02EA"/>
    <w:rsid w:val="00EB059F"/>
    <w:rsid w:val="00EB0D5C"/>
    <w:rsid w:val="00EB42D1"/>
    <w:rsid w:val="00EB4C1C"/>
    <w:rsid w:val="00EB6191"/>
    <w:rsid w:val="00EC141D"/>
    <w:rsid w:val="00EC35C1"/>
    <w:rsid w:val="00ED0A07"/>
    <w:rsid w:val="00ED43D1"/>
    <w:rsid w:val="00EE0003"/>
    <w:rsid w:val="00EE465E"/>
    <w:rsid w:val="00EE6751"/>
    <w:rsid w:val="00EE7768"/>
    <w:rsid w:val="00EF041E"/>
    <w:rsid w:val="00EF06E8"/>
    <w:rsid w:val="00EF23E5"/>
    <w:rsid w:val="00EF2D50"/>
    <w:rsid w:val="00F02231"/>
    <w:rsid w:val="00F0243A"/>
    <w:rsid w:val="00F05B25"/>
    <w:rsid w:val="00F1128C"/>
    <w:rsid w:val="00F11A06"/>
    <w:rsid w:val="00F12519"/>
    <w:rsid w:val="00F16775"/>
    <w:rsid w:val="00F216CD"/>
    <w:rsid w:val="00F24AB6"/>
    <w:rsid w:val="00F311CA"/>
    <w:rsid w:val="00F3374E"/>
    <w:rsid w:val="00F377A4"/>
    <w:rsid w:val="00F377E5"/>
    <w:rsid w:val="00F40125"/>
    <w:rsid w:val="00F41D3F"/>
    <w:rsid w:val="00F468C7"/>
    <w:rsid w:val="00F51FDC"/>
    <w:rsid w:val="00F542EB"/>
    <w:rsid w:val="00F55F71"/>
    <w:rsid w:val="00F56AC1"/>
    <w:rsid w:val="00F65CB1"/>
    <w:rsid w:val="00F66F43"/>
    <w:rsid w:val="00F82144"/>
    <w:rsid w:val="00F85A7C"/>
    <w:rsid w:val="00F85C31"/>
    <w:rsid w:val="00F87A25"/>
    <w:rsid w:val="00F906E8"/>
    <w:rsid w:val="00F93DE3"/>
    <w:rsid w:val="00FA1FCB"/>
    <w:rsid w:val="00FA3894"/>
    <w:rsid w:val="00FB0744"/>
    <w:rsid w:val="00FB0D9B"/>
    <w:rsid w:val="00FB1AD7"/>
    <w:rsid w:val="00FB268A"/>
    <w:rsid w:val="00FC36D7"/>
    <w:rsid w:val="00FC7F31"/>
    <w:rsid w:val="00FD22D8"/>
    <w:rsid w:val="00FD669D"/>
    <w:rsid w:val="00FD7D73"/>
    <w:rsid w:val="00FE06B4"/>
    <w:rsid w:val="00FE1D15"/>
    <w:rsid w:val="00FE2053"/>
    <w:rsid w:val="00FE4F05"/>
    <w:rsid w:val="00FF0FDF"/>
    <w:rsid w:val="00FF2147"/>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6829"/>
    <w:rPr>
      <w:rFonts w:ascii="HRTimes" w:hAnsi="HRTimes" w:cs="HRTimes"/>
      <w:sz w:val="24"/>
      <w:szCs w:val="24"/>
    </w:rPr>
  </w:style>
  <w:style w:type="paragraph" w:styleId="Heading1">
    <w:name w:val="heading 1"/>
    <w:basedOn w:val="Normal"/>
    <w:next w:val="Normal"/>
    <w:link w:val="Heading1Char"/>
    <w:uiPriority w:val="99"/>
    <w:qFormat/>
    <w:rsid w:val="00FF6829"/>
    <w:pPr>
      <w:keepNext/>
      <w:ind w:left="5040"/>
      <w:outlineLvl w:val="0"/>
    </w:pPr>
    <w:rPr>
      <w:rFonts w:ascii="Times New Roman" w:hAnsi="Times New Roman" w:cs="Times New Roman"/>
      <w:sz w:val="28"/>
      <w:szCs w:val="28"/>
      <w:lang w:eastAsia="en-US"/>
    </w:rPr>
  </w:style>
  <w:style w:type="paragraph" w:styleId="Heading2">
    <w:name w:val="heading 2"/>
    <w:basedOn w:val="Normal"/>
    <w:next w:val="Normal"/>
    <w:link w:val="Heading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Heading3">
    <w:name w:val="heading 3"/>
    <w:basedOn w:val="Normal"/>
    <w:next w:val="Normal"/>
    <w:link w:val="Heading3Char"/>
    <w:uiPriority w:val="99"/>
    <w:qFormat/>
    <w:rsid w:val="003913FA"/>
    <w:pPr>
      <w:keepNext/>
      <w:outlineLvl w:val="2"/>
    </w:pPr>
    <w:rPr>
      <w:rFonts w:ascii="Arial" w:hAnsi="Arial" w:cs="Arial"/>
      <w:b/>
      <w:bCs/>
    </w:rPr>
  </w:style>
  <w:style w:type="paragraph" w:styleId="Heading4">
    <w:name w:val="heading 4"/>
    <w:basedOn w:val="Normal"/>
    <w:next w:val="Normal"/>
    <w:link w:val="Heading4Char"/>
    <w:uiPriority w:val="99"/>
    <w:qFormat/>
    <w:rsid w:val="003913FA"/>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uiPriority w:val="99"/>
    <w:qFormat/>
    <w:rsid w:val="003913FA"/>
    <w:pPr>
      <w:spacing w:before="240" w:after="60"/>
      <w:outlineLvl w:val="4"/>
    </w:pPr>
    <w:rPr>
      <w:rFonts w:ascii="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A7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locked/>
    <w:rsid w:val="0077500A"/>
    <w:rPr>
      <w:rFonts w:ascii="Arial" w:hAnsi="Arial" w:cs="Arial"/>
      <w:b/>
      <w:bCs/>
      <w:sz w:val="22"/>
      <w:szCs w:val="22"/>
    </w:rPr>
  </w:style>
  <w:style w:type="character" w:customStyle="1" w:styleId="Heading3Char">
    <w:name w:val="Heading 3 Char"/>
    <w:basedOn w:val="DefaultParagraphFont"/>
    <w:link w:val="Heading3"/>
    <w:uiPriority w:val="99"/>
    <w:locked/>
    <w:rsid w:val="003913FA"/>
    <w:rPr>
      <w:rFonts w:ascii="Arial" w:hAnsi="Arial" w:cs="Arial"/>
      <w:b/>
      <w:bCs/>
      <w:sz w:val="24"/>
      <w:szCs w:val="24"/>
    </w:rPr>
  </w:style>
  <w:style w:type="character" w:customStyle="1" w:styleId="Heading4Char">
    <w:name w:val="Heading 4 Char"/>
    <w:basedOn w:val="DefaultParagraphFont"/>
    <w:link w:val="Heading4"/>
    <w:uiPriority w:val="99"/>
    <w:locked/>
    <w:rsid w:val="003913FA"/>
    <w:rPr>
      <w:b/>
      <w:bCs/>
      <w:sz w:val="28"/>
      <w:szCs w:val="28"/>
    </w:rPr>
  </w:style>
  <w:style w:type="character" w:customStyle="1" w:styleId="Heading5Char">
    <w:name w:val="Heading 5 Char"/>
    <w:basedOn w:val="DefaultParagraphFont"/>
    <w:link w:val="Heading5"/>
    <w:uiPriority w:val="99"/>
    <w:locked/>
    <w:rsid w:val="003913FA"/>
    <w:rPr>
      <w:b/>
      <w:bCs/>
      <w:i/>
      <w:iCs/>
      <w:sz w:val="26"/>
      <w:szCs w:val="26"/>
    </w:rPr>
  </w:style>
  <w:style w:type="paragraph" w:styleId="Header">
    <w:name w:val="header"/>
    <w:basedOn w:val="Normal"/>
    <w:link w:val="HeaderChar"/>
    <w:uiPriority w:val="99"/>
    <w:rsid w:val="00FF6829"/>
    <w:pPr>
      <w:tabs>
        <w:tab w:val="center" w:pos="4320"/>
        <w:tab w:val="right" w:pos="8640"/>
      </w:tabs>
    </w:pPr>
  </w:style>
  <w:style w:type="character" w:customStyle="1" w:styleId="HeaderChar">
    <w:name w:val="Header Char"/>
    <w:basedOn w:val="DefaultParagraphFont"/>
    <w:link w:val="Header"/>
    <w:uiPriority w:val="99"/>
    <w:locked/>
    <w:rsid w:val="001A276D"/>
    <w:rPr>
      <w:rFonts w:ascii="HRTimes" w:hAnsi="HRTimes" w:cs="HRTimes"/>
      <w:sz w:val="24"/>
      <w:szCs w:val="24"/>
    </w:rPr>
  </w:style>
  <w:style w:type="paragraph" w:styleId="Footer">
    <w:name w:val="footer"/>
    <w:basedOn w:val="Normal"/>
    <w:link w:val="FooterChar"/>
    <w:uiPriority w:val="99"/>
    <w:rsid w:val="00FF6829"/>
    <w:pPr>
      <w:tabs>
        <w:tab w:val="center" w:pos="4320"/>
        <w:tab w:val="right" w:pos="8640"/>
      </w:tabs>
    </w:pPr>
  </w:style>
  <w:style w:type="character" w:customStyle="1" w:styleId="FooterChar">
    <w:name w:val="Footer Char"/>
    <w:basedOn w:val="DefaultParagraphFont"/>
    <w:link w:val="Footer"/>
    <w:uiPriority w:val="99"/>
    <w:locked/>
    <w:rsid w:val="008B7108"/>
    <w:rPr>
      <w:rFonts w:ascii="HRTimes" w:hAnsi="HRTimes" w:cs="HRTimes"/>
      <w:sz w:val="24"/>
      <w:szCs w:val="24"/>
    </w:rPr>
  </w:style>
  <w:style w:type="paragraph" w:styleId="BodyText">
    <w:name w:val="Body Text"/>
    <w:basedOn w:val="Normal"/>
    <w:link w:val="BodyTextChar"/>
    <w:uiPriority w:val="99"/>
    <w:rsid w:val="00FF6829"/>
    <w:pPr>
      <w:ind w:right="-653"/>
    </w:pPr>
    <w:rPr>
      <w:rFonts w:ascii="Arial" w:hAnsi="Arial" w:cs="Arial"/>
    </w:rPr>
  </w:style>
  <w:style w:type="character" w:customStyle="1" w:styleId="BodyTextChar">
    <w:name w:val="Body Text Char"/>
    <w:basedOn w:val="DefaultParagraphFont"/>
    <w:link w:val="BodyText"/>
    <w:uiPriority w:val="99"/>
    <w:semiHidden/>
    <w:rsid w:val="003A0A70"/>
    <w:rPr>
      <w:rFonts w:ascii="HRTimes" w:hAnsi="HRTimes" w:cs="HRTimes"/>
      <w:sz w:val="24"/>
      <w:szCs w:val="24"/>
    </w:rPr>
  </w:style>
  <w:style w:type="paragraph" w:styleId="BodyTextIndent">
    <w:name w:val="Body Text Indent"/>
    <w:basedOn w:val="Normal"/>
    <w:link w:val="BodyTextIndentChar"/>
    <w:uiPriority w:val="99"/>
    <w:rsid w:val="00FF6829"/>
    <w:pPr>
      <w:ind w:firstLine="720"/>
    </w:pPr>
    <w:rPr>
      <w:rFonts w:ascii="Times New Roman" w:hAnsi="Times New Roman" w:cs="Times New Roman"/>
      <w:lang w:eastAsia="en-US"/>
    </w:rPr>
  </w:style>
  <w:style w:type="character" w:customStyle="1" w:styleId="BodyTextIndentChar">
    <w:name w:val="Body Text Indent Char"/>
    <w:basedOn w:val="DefaultParagraphFont"/>
    <w:link w:val="BodyTextIndent"/>
    <w:uiPriority w:val="99"/>
    <w:semiHidden/>
    <w:rsid w:val="003A0A70"/>
    <w:rPr>
      <w:rFonts w:ascii="HRTimes" w:hAnsi="HRTimes" w:cs="HRTimes"/>
      <w:sz w:val="24"/>
      <w:szCs w:val="24"/>
    </w:rPr>
  </w:style>
  <w:style w:type="table" w:styleId="TableGrid">
    <w:name w:val="Table Grid"/>
    <w:basedOn w:val="TableNormal"/>
    <w:uiPriority w:val="99"/>
    <w:rsid w:val="005E11D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D27BDD"/>
    <w:pPr>
      <w:jc w:val="center"/>
    </w:pPr>
    <w:rPr>
      <w:rFonts w:ascii="Arial" w:hAnsi="Arial" w:cs="Arial"/>
      <w:b/>
      <w:bCs/>
    </w:rPr>
  </w:style>
  <w:style w:type="character" w:customStyle="1" w:styleId="TitleChar">
    <w:name w:val="Title Char"/>
    <w:basedOn w:val="DefaultParagraphFont"/>
    <w:link w:val="Title"/>
    <w:uiPriority w:val="99"/>
    <w:locked/>
    <w:rsid w:val="003913FA"/>
    <w:rPr>
      <w:rFonts w:ascii="Arial" w:hAnsi="Arial" w:cs="Arial"/>
      <w:b/>
      <w:bCs/>
      <w:sz w:val="24"/>
      <w:szCs w:val="24"/>
    </w:rPr>
  </w:style>
  <w:style w:type="paragraph" w:styleId="BalloonText">
    <w:name w:val="Balloon Text"/>
    <w:basedOn w:val="Normal"/>
    <w:link w:val="BalloonTextChar"/>
    <w:uiPriority w:val="99"/>
    <w:semiHidden/>
    <w:rsid w:val="00781FC2"/>
    <w:rPr>
      <w:rFonts w:ascii="Tahoma" w:hAnsi="Tahoma" w:cs="Tahoma"/>
      <w:sz w:val="16"/>
      <w:szCs w:val="16"/>
    </w:rPr>
  </w:style>
  <w:style w:type="character" w:customStyle="1" w:styleId="BalloonTextChar">
    <w:name w:val="Balloon Text Char"/>
    <w:basedOn w:val="DefaultParagraphFont"/>
    <w:link w:val="BalloonText"/>
    <w:uiPriority w:val="99"/>
    <w:semiHidden/>
    <w:rsid w:val="003A0A70"/>
    <w:rPr>
      <w:sz w:val="0"/>
      <w:szCs w:val="0"/>
    </w:rPr>
  </w:style>
  <w:style w:type="character" w:styleId="Strong">
    <w:name w:val="Strong"/>
    <w:basedOn w:val="DefaultParagraphFont"/>
    <w:uiPriority w:val="99"/>
    <w:qFormat/>
    <w:rsid w:val="002D3F9C"/>
    <w:rPr>
      <w:b/>
      <w:bCs/>
    </w:rPr>
  </w:style>
  <w:style w:type="paragraph" w:styleId="PlainText">
    <w:name w:val="Plain Text"/>
    <w:basedOn w:val="Normal"/>
    <w:link w:val="PlainTextChar"/>
    <w:uiPriority w:val="99"/>
    <w:semiHidden/>
    <w:rsid w:val="00BD3ECF"/>
    <w:rPr>
      <w:rFonts w:ascii="Consolas" w:hAnsi="Consolas" w:cs="Consolas"/>
      <w:sz w:val="21"/>
      <w:szCs w:val="21"/>
      <w:lang w:eastAsia="en-US"/>
    </w:rPr>
  </w:style>
  <w:style w:type="character" w:customStyle="1" w:styleId="PlainTextChar">
    <w:name w:val="Plain Text Char"/>
    <w:basedOn w:val="DefaultParagraphFont"/>
    <w:link w:val="PlainText"/>
    <w:uiPriority w:val="99"/>
    <w:semiHidden/>
    <w:locked/>
    <w:rsid w:val="00BD3ECF"/>
    <w:rPr>
      <w:rFonts w:ascii="Consolas" w:eastAsia="Times New Roman" w:hAnsi="Consolas" w:cs="Consolas"/>
      <w:sz w:val="21"/>
      <w:szCs w:val="21"/>
      <w:lang w:eastAsia="en-US"/>
    </w:rPr>
  </w:style>
  <w:style w:type="character" w:styleId="Hyperlink">
    <w:name w:val="Hyperlink"/>
    <w:basedOn w:val="DefaultParagraphFont"/>
    <w:uiPriority w:val="99"/>
    <w:rsid w:val="002C7D9C"/>
    <w:rPr>
      <w:color w:val="0000FF"/>
      <w:u w:val="single"/>
    </w:rPr>
  </w:style>
  <w:style w:type="paragraph" w:styleId="BodyTextIndent2">
    <w:name w:val="Body Text Indent 2"/>
    <w:aliases w:val="uvlaka 2"/>
    <w:basedOn w:val="Normal"/>
    <w:link w:val="BodyTextIndent2Char"/>
    <w:uiPriority w:val="99"/>
    <w:rsid w:val="003913FA"/>
    <w:pPr>
      <w:ind w:left="720" w:hanging="720"/>
    </w:pPr>
    <w:rPr>
      <w:rFonts w:ascii="Arial" w:hAnsi="Arial" w:cs="Arial"/>
    </w:rPr>
  </w:style>
  <w:style w:type="character" w:customStyle="1" w:styleId="BodyTextIndent2Char">
    <w:name w:val="Body Text Indent 2 Char"/>
    <w:aliases w:val="uvlaka 2 Char"/>
    <w:basedOn w:val="DefaultParagraphFont"/>
    <w:link w:val="BodyTextIndent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rPr>
      <w:rFonts w:ascii="Times New Roman" w:hAnsi="Times New Roman" w:cs="Times New Roman"/>
    </w:rPr>
  </w:style>
  <w:style w:type="paragraph" w:styleId="BodyTextIndent3">
    <w:name w:val="Body Text Indent 3"/>
    <w:aliases w:val="uvlaka 3"/>
    <w:basedOn w:val="Normal"/>
    <w:link w:val="BodyTextIndent3Char"/>
    <w:uiPriority w:val="99"/>
    <w:rsid w:val="003913FA"/>
    <w:pPr>
      <w:ind w:left="720"/>
    </w:pPr>
    <w:rPr>
      <w:rFonts w:ascii="Arial" w:hAnsi="Arial" w:cs="Arial"/>
    </w:rPr>
  </w:style>
  <w:style w:type="character" w:customStyle="1" w:styleId="BodyTextIndent3Char">
    <w:name w:val="Body Text Indent 3 Char"/>
    <w:aliases w:val="uvlaka 3 Char"/>
    <w:basedOn w:val="DefaultParagraphFont"/>
    <w:link w:val="BodyTextIndent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PageNumber">
    <w:name w:val="page number"/>
    <w:basedOn w:val="DefaultParagraphFont"/>
    <w:uiPriority w:val="99"/>
    <w:rsid w:val="003913FA"/>
  </w:style>
  <w:style w:type="paragraph" w:styleId="BodyText2">
    <w:name w:val="Body Text 2"/>
    <w:basedOn w:val="Normal"/>
    <w:link w:val="BodyText2Char"/>
    <w:uiPriority w:val="99"/>
    <w:rsid w:val="003913FA"/>
    <w:pPr>
      <w:spacing w:after="120" w:line="480" w:lineRule="auto"/>
    </w:pPr>
    <w:rPr>
      <w:rFonts w:ascii="Times New Roman" w:hAnsi="Times New Roman" w:cs="Times New Roman"/>
    </w:rPr>
  </w:style>
  <w:style w:type="character" w:customStyle="1" w:styleId="BodyText2Char">
    <w:name w:val="Body Text 2 Char"/>
    <w:basedOn w:val="DefaultParagraphFont"/>
    <w:link w:val="BodyText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lang w:eastAsia="en-US"/>
    </w:rPr>
  </w:style>
  <w:style w:type="paragraph" w:customStyle="1" w:styleId="KSENIJA">
    <w:name w:val="KSENIJA"/>
    <w:uiPriority w:val="99"/>
    <w:rsid w:val="003913FA"/>
    <w:rPr>
      <w:rFonts w:ascii="HRAvantgard" w:hAnsi="HRAvantgard" w:cs="HRAvantgard"/>
      <w:noProof/>
      <w:kern w:val="16"/>
    </w:rPr>
  </w:style>
  <w:style w:type="paragraph" w:customStyle="1" w:styleId="Naslov-1">
    <w:name w:val="Naslov-1"/>
    <w:basedOn w:val="Normal"/>
    <w:uiPriority w:val="99"/>
    <w:rsid w:val="003913FA"/>
    <w:pPr>
      <w:jc w:val="both"/>
    </w:pPr>
    <w:rPr>
      <w:rFonts w:ascii="Times New Roman" w:hAnsi="Times New Roman" w:cs="Times New Roman"/>
      <w:b/>
      <w:bCs/>
      <w:sz w:val="40"/>
      <w:szCs w:val="40"/>
      <w:lang w:val="de-DE"/>
    </w:rPr>
  </w:style>
  <w:style w:type="paragraph" w:customStyle="1" w:styleId="Naslov-2">
    <w:name w:val="Naslov-2"/>
    <w:basedOn w:val="Normal"/>
    <w:uiPriority w:val="99"/>
    <w:rsid w:val="003913FA"/>
    <w:pPr>
      <w:spacing w:after="60"/>
      <w:ind w:left="720"/>
    </w:pPr>
    <w:rPr>
      <w:rFonts w:ascii="Times New Roman" w:hAnsi="Times New Roman" w:cs="Times New Roman"/>
      <w:b/>
      <w:bCs/>
      <w:sz w:val="28"/>
      <w:szCs w:val="28"/>
      <w:lang w:val="de-DE"/>
    </w:rPr>
  </w:style>
  <w:style w:type="paragraph" w:customStyle="1" w:styleId="Naslov-3">
    <w:name w:val="Naslov-3"/>
    <w:basedOn w:val="Normal"/>
    <w:uiPriority w:val="99"/>
    <w:rsid w:val="003913FA"/>
    <w:pPr>
      <w:spacing w:after="120"/>
      <w:ind w:left="720"/>
    </w:pPr>
    <w:rPr>
      <w:rFonts w:ascii="Times New Roman" w:hAnsi="Times New Roman" w:cs="Times New Roman"/>
      <w:sz w:val="22"/>
      <w:szCs w:val="22"/>
    </w:rPr>
  </w:style>
  <w:style w:type="character" w:customStyle="1" w:styleId="Style12pt">
    <w:name w:val="Style 12 pt"/>
    <w:uiPriority w:val="99"/>
    <w:rsid w:val="003913FA"/>
    <w:rPr>
      <w:sz w:val="24"/>
      <w:szCs w:val="24"/>
      <w:vertAlign w:val="baseline"/>
    </w:rPr>
  </w:style>
  <w:style w:type="paragraph" w:styleId="FootnoteText">
    <w:name w:val="footnote text"/>
    <w:basedOn w:val="Normal"/>
    <w:link w:val="FootnoteTextChar"/>
    <w:uiPriority w:val="99"/>
    <w:semiHidden/>
    <w:rsid w:val="003913FA"/>
    <w:rPr>
      <w:rFonts w:ascii="Times New Roman" w:hAnsi="Times New Roman" w:cs="Times New Roman"/>
      <w:lang w:val="en-US"/>
    </w:rPr>
  </w:style>
  <w:style w:type="character" w:customStyle="1" w:styleId="FootnoteTextChar">
    <w:name w:val="Footnote Text Char"/>
    <w:basedOn w:val="DefaultParagraphFont"/>
    <w:link w:val="FootnoteText"/>
    <w:uiPriority w:val="99"/>
    <w:locked/>
    <w:rsid w:val="003913FA"/>
    <w:rPr>
      <w:sz w:val="24"/>
      <w:szCs w:val="24"/>
      <w:lang w:val="en-US"/>
    </w:rPr>
  </w:style>
  <w:style w:type="paragraph" w:customStyle="1" w:styleId="DraeBodytext">
    <w:name w:val="Drae_Bodytext"/>
    <w:basedOn w:val="BodyText"/>
    <w:uiPriority w:val="99"/>
    <w:rsid w:val="003913FA"/>
    <w:pPr>
      <w:spacing w:line="320" w:lineRule="exact"/>
      <w:ind w:right="0"/>
    </w:pPr>
    <w:rPr>
      <w:sz w:val="20"/>
      <w:szCs w:val="20"/>
      <w:lang w:eastAsia="de-DE"/>
    </w:rPr>
  </w:style>
  <w:style w:type="character" w:styleId="FollowedHyperlink">
    <w:name w:val="FollowedHyperlink"/>
    <w:basedOn w:val="DefaultParagraphFont"/>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rPr>
      <w:rFonts w:ascii="Times New Roman" w:hAnsi="Times New Roman" w:cs="Times New Roman"/>
    </w:r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cs="Times New Roman"/>
    </w:r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r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r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rPr>
  </w:style>
  <w:style w:type="paragraph" w:customStyle="1" w:styleId="t-9-8">
    <w:name w:val="t-9-8"/>
    <w:basedOn w:val="Normal"/>
    <w:uiPriority w:val="99"/>
    <w:rsid w:val="00756582"/>
    <w:pPr>
      <w:spacing w:before="100" w:beforeAutospacing="1" w:after="100" w:afterAutospacing="1"/>
    </w:pPr>
    <w:rPr>
      <w:rFonts w:ascii="Times New Roman" w:hAnsi="Times New Roman" w:cs="Times New Roman"/>
    </w:rPr>
  </w:style>
  <w:style w:type="paragraph" w:styleId="ListParagraph">
    <w:name w:val="List Paragraph"/>
    <w:basedOn w:val="Normal"/>
    <w:uiPriority w:val="99"/>
    <w:qFormat/>
    <w:rsid w:val="0064654F"/>
    <w:pPr>
      <w:ind w:left="720"/>
    </w:pPr>
  </w:style>
  <w:style w:type="paragraph" w:styleId="BodyText3">
    <w:name w:val="Body Text 3"/>
    <w:basedOn w:val="Normal"/>
    <w:link w:val="BodyText3Char"/>
    <w:uiPriority w:val="99"/>
    <w:rsid w:val="00BD7F41"/>
    <w:pPr>
      <w:spacing w:after="120"/>
    </w:pPr>
    <w:rPr>
      <w:rFonts w:ascii="Times New Roman" w:hAnsi="Times New Roman" w:cs="Times New Roman"/>
      <w:sz w:val="16"/>
      <w:szCs w:val="16"/>
    </w:rPr>
  </w:style>
  <w:style w:type="character" w:customStyle="1" w:styleId="BodyText3Char">
    <w:name w:val="Body Text 3 Char"/>
    <w:basedOn w:val="DefaultParagraphFont"/>
    <w:link w:val="BodyText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uiPriority w:val="99"/>
    <w:rsid w:val="00B85035"/>
    <w:pPr>
      <w:autoSpaceDE w:val="0"/>
      <w:autoSpaceDN w:val="0"/>
      <w:adjustRightInd w:val="0"/>
    </w:pPr>
    <w:rPr>
      <w:rFonts w:ascii="Arial" w:hAnsi="Arial" w:cs="Arial"/>
      <w:color w:val="000000"/>
      <w:sz w:val="24"/>
      <w:szCs w:val="24"/>
    </w:rPr>
  </w:style>
  <w:style w:type="character" w:customStyle="1" w:styleId="FontStyle35">
    <w:name w:val="Font Style35"/>
    <w:uiPriority w:val="99"/>
    <w:rsid w:val="00B85035"/>
    <w:rPr>
      <w:rFonts w:ascii="Times New Roman" w:hAnsi="Times New Roman" w:cs="Times New Roman"/>
      <w:color w:val="000000"/>
      <w:sz w:val="22"/>
      <w:szCs w:val="22"/>
    </w:rPr>
  </w:style>
  <w:style w:type="numbering" w:customStyle="1" w:styleId="Stil1">
    <w:name w:val="Stil1"/>
    <w:rsid w:val="003A0A70"/>
    <w:pPr>
      <w:numPr>
        <w:numId w:val="3"/>
      </w:numPr>
    </w:pPr>
  </w:style>
</w:styles>
</file>

<file path=word/webSettings.xml><?xml version="1.0" encoding="utf-8"?>
<w:webSettings xmlns:r="http://schemas.openxmlformats.org/officeDocument/2006/relationships" xmlns:w="http://schemas.openxmlformats.org/wordprocessingml/2006/main">
  <w:divs>
    <w:div w:id="190150161">
      <w:marLeft w:val="0"/>
      <w:marRight w:val="0"/>
      <w:marTop w:val="0"/>
      <w:marBottom w:val="0"/>
      <w:divBdr>
        <w:top w:val="none" w:sz="0" w:space="0" w:color="auto"/>
        <w:left w:val="none" w:sz="0" w:space="0" w:color="auto"/>
        <w:bottom w:val="none" w:sz="0" w:space="0" w:color="auto"/>
        <w:right w:val="none" w:sz="0" w:space="0" w:color="auto"/>
      </w:divBdr>
    </w:div>
    <w:div w:id="190150162">
      <w:marLeft w:val="0"/>
      <w:marRight w:val="0"/>
      <w:marTop w:val="0"/>
      <w:marBottom w:val="0"/>
      <w:divBdr>
        <w:top w:val="none" w:sz="0" w:space="0" w:color="auto"/>
        <w:left w:val="none" w:sz="0" w:space="0" w:color="auto"/>
        <w:bottom w:val="none" w:sz="0" w:space="0" w:color="auto"/>
        <w:right w:val="none" w:sz="0" w:space="0" w:color="auto"/>
      </w:divBdr>
    </w:div>
    <w:div w:id="190150163">
      <w:marLeft w:val="0"/>
      <w:marRight w:val="0"/>
      <w:marTop w:val="0"/>
      <w:marBottom w:val="0"/>
      <w:divBdr>
        <w:top w:val="none" w:sz="0" w:space="0" w:color="auto"/>
        <w:left w:val="none" w:sz="0" w:space="0" w:color="auto"/>
        <w:bottom w:val="none" w:sz="0" w:space="0" w:color="auto"/>
        <w:right w:val="none" w:sz="0" w:space="0" w:color="auto"/>
      </w:divBdr>
    </w:div>
    <w:div w:id="190150164">
      <w:marLeft w:val="0"/>
      <w:marRight w:val="0"/>
      <w:marTop w:val="0"/>
      <w:marBottom w:val="0"/>
      <w:divBdr>
        <w:top w:val="none" w:sz="0" w:space="0" w:color="auto"/>
        <w:left w:val="none" w:sz="0" w:space="0" w:color="auto"/>
        <w:bottom w:val="none" w:sz="0" w:space="0" w:color="auto"/>
        <w:right w:val="none" w:sz="0" w:space="0" w:color="auto"/>
      </w:divBdr>
    </w:div>
    <w:div w:id="190150165">
      <w:marLeft w:val="0"/>
      <w:marRight w:val="0"/>
      <w:marTop w:val="0"/>
      <w:marBottom w:val="0"/>
      <w:divBdr>
        <w:top w:val="none" w:sz="0" w:space="0" w:color="auto"/>
        <w:left w:val="none" w:sz="0" w:space="0" w:color="auto"/>
        <w:bottom w:val="none" w:sz="0" w:space="0" w:color="auto"/>
        <w:right w:val="none" w:sz="0" w:space="0" w:color="auto"/>
      </w:divBdr>
    </w:div>
    <w:div w:id="190150166">
      <w:marLeft w:val="0"/>
      <w:marRight w:val="0"/>
      <w:marTop w:val="0"/>
      <w:marBottom w:val="0"/>
      <w:divBdr>
        <w:top w:val="none" w:sz="0" w:space="0" w:color="auto"/>
        <w:left w:val="none" w:sz="0" w:space="0" w:color="auto"/>
        <w:bottom w:val="none" w:sz="0" w:space="0" w:color="auto"/>
        <w:right w:val="none" w:sz="0" w:space="0" w:color="auto"/>
      </w:divBdr>
    </w:div>
    <w:div w:id="190150167">
      <w:marLeft w:val="0"/>
      <w:marRight w:val="0"/>
      <w:marTop w:val="0"/>
      <w:marBottom w:val="0"/>
      <w:divBdr>
        <w:top w:val="none" w:sz="0" w:space="0" w:color="auto"/>
        <w:left w:val="none" w:sz="0" w:space="0" w:color="auto"/>
        <w:bottom w:val="none" w:sz="0" w:space="0" w:color="auto"/>
        <w:right w:val="none" w:sz="0" w:space="0" w:color="auto"/>
      </w:divBdr>
    </w:div>
    <w:div w:id="190150168">
      <w:marLeft w:val="0"/>
      <w:marRight w:val="0"/>
      <w:marTop w:val="0"/>
      <w:marBottom w:val="0"/>
      <w:divBdr>
        <w:top w:val="none" w:sz="0" w:space="0" w:color="auto"/>
        <w:left w:val="none" w:sz="0" w:space="0" w:color="auto"/>
        <w:bottom w:val="none" w:sz="0" w:space="0" w:color="auto"/>
        <w:right w:val="none" w:sz="0" w:space="0" w:color="auto"/>
      </w:divBdr>
    </w:div>
    <w:div w:id="190150170">
      <w:marLeft w:val="0"/>
      <w:marRight w:val="0"/>
      <w:marTop w:val="0"/>
      <w:marBottom w:val="0"/>
      <w:divBdr>
        <w:top w:val="none" w:sz="0" w:space="0" w:color="auto"/>
        <w:left w:val="none" w:sz="0" w:space="0" w:color="auto"/>
        <w:bottom w:val="none" w:sz="0" w:space="0" w:color="auto"/>
        <w:right w:val="none" w:sz="0" w:space="0" w:color="auto"/>
      </w:divBdr>
    </w:div>
    <w:div w:id="190150171">
      <w:marLeft w:val="0"/>
      <w:marRight w:val="0"/>
      <w:marTop w:val="0"/>
      <w:marBottom w:val="0"/>
      <w:divBdr>
        <w:top w:val="none" w:sz="0" w:space="0" w:color="auto"/>
        <w:left w:val="none" w:sz="0" w:space="0" w:color="auto"/>
        <w:bottom w:val="none" w:sz="0" w:space="0" w:color="auto"/>
        <w:right w:val="none" w:sz="0" w:space="0" w:color="auto"/>
      </w:divBdr>
    </w:div>
    <w:div w:id="190150172">
      <w:marLeft w:val="0"/>
      <w:marRight w:val="0"/>
      <w:marTop w:val="0"/>
      <w:marBottom w:val="0"/>
      <w:divBdr>
        <w:top w:val="none" w:sz="0" w:space="0" w:color="auto"/>
        <w:left w:val="none" w:sz="0" w:space="0" w:color="auto"/>
        <w:bottom w:val="none" w:sz="0" w:space="0" w:color="auto"/>
        <w:right w:val="none" w:sz="0" w:space="0" w:color="auto"/>
      </w:divBdr>
    </w:div>
    <w:div w:id="190150173">
      <w:marLeft w:val="0"/>
      <w:marRight w:val="0"/>
      <w:marTop w:val="0"/>
      <w:marBottom w:val="0"/>
      <w:divBdr>
        <w:top w:val="none" w:sz="0" w:space="0" w:color="auto"/>
        <w:left w:val="none" w:sz="0" w:space="0" w:color="auto"/>
        <w:bottom w:val="none" w:sz="0" w:space="0" w:color="auto"/>
        <w:right w:val="none" w:sz="0" w:space="0" w:color="auto"/>
      </w:divBdr>
    </w:div>
    <w:div w:id="190150174">
      <w:marLeft w:val="0"/>
      <w:marRight w:val="0"/>
      <w:marTop w:val="0"/>
      <w:marBottom w:val="0"/>
      <w:divBdr>
        <w:top w:val="none" w:sz="0" w:space="0" w:color="auto"/>
        <w:left w:val="none" w:sz="0" w:space="0" w:color="auto"/>
        <w:bottom w:val="none" w:sz="0" w:space="0" w:color="auto"/>
        <w:right w:val="none" w:sz="0" w:space="0" w:color="auto"/>
      </w:divBdr>
    </w:div>
    <w:div w:id="190150175">
      <w:marLeft w:val="0"/>
      <w:marRight w:val="0"/>
      <w:marTop w:val="0"/>
      <w:marBottom w:val="0"/>
      <w:divBdr>
        <w:top w:val="none" w:sz="0" w:space="0" w:color="auto"/>
        <w:left w:val="none" w:sz="0" w:space="0" w:color="auto"/>
        <w:bottom w:val="none" w:sz="0" w:space="0" w:color="auto"/>
        <w:right w:val="none" w:sz="0" w:space="0" w:color="auto"/>
      </w:divBdr>
    </w:div>
    <w:div w:id="190150176">
      <w:marLeft w:val="0"/>
      <w:marRight w:val="0"/>
      <w:marTop w:val="0"/>
      <w:marBottom w:val="0"/>
      <w:divBdr>
        <w:top w:val="none" w:sz="0" w:space="0" w:color="auto"/>
        <w:left w:val="none" w:sz="0" w:space="0" w:color="auto"/>
        <w:bottom w:val="none" w:sz="0" w:space="0" w:color="auto"/>
        <w:right w:val="none" w:sz="0" w:space="0" w:color="auto"/>
      </w:divBdr>
    </w:div>
    <w:div w:id="190150177">
      <w:marLeft w:val="0"/>
      <w:marRight w:val="0"/>
      <w:marTop w:val="0"/>
      <w:marBottom w:val="0"/>
      <w:divBdr>
        <w:top w:val="none" w:sz="0" w:space="0" w:color="auto"/>
        <w:left w:val="none" w:sz="0" w:space="0" w:color="auto"/>
        <w:bottom w:val="none" w:sz="0" w:space="0" w:color="auto"/>
        <w:right w:val="none" w:sz="0" w:space="0" w:color="auto"/>
      </w:divBdr>
    </w:div>
    <w:div w:id="190150178">
      <w:marLeft w:val="0"/>
      <w:marRight w:val="0"/>
      <w:marTop w:val="0"/>
      <w:marBottom w:val="0"/>
      <w:divBdr>
        <w:top w:val="none" w:sz="0" w:space="0" w:color="auto"/>
        <w:left w:val="none" w:sz="0" w:space="0" w:color="auto"/>
        <w:bottom w:val="none" w:sz="0" w:space="0" w:color="auto"/>
        <w:right w:val="none" w:sz="0" w:space="0" w:color="auto"/>
      </w:divBdr>
    </w:div>
    <w:div w:id="190150179">
      <w:marLeft w:val="0"/>
      <w:marRight w:val="0"/>
      <w:marTop w:val="0"/>
      <w:marBottom w:val="0"/>
      <w:divBdr>
        <w:top w:val="none" w:sz="0" w:space="0" w:color="auto"/>
        <w:left w:val="none" w:sz="0" w:space="0" w:color="auto"/>
        <w:bottom w:val="none" w:sz="0" w:space="0" w:color="auto"/>
        <w:right w:val="none" w:sz="0" w:space="0" w:color="auto"/>
      </w:divBdr>
    </w:div>
    <w:div w:id="190150180">
      <w:marLeft w:val="0"/>
      <w:marRight w:val="0"/>
      <w:marTop w:val="0"/>
      <w:marBottom w:val="0"/>
      <w:divBdr>
        <w:top w:val="none" w:sz="0" w:space="0" w:color="auto"/>
        <w:left w:val="none" w:sz="0" w:space="0" w:color="auto"/>
        <w:bottom w:val="none" w:sz="0" w:space="0" w:color="auto"/>
        <w:right w:val="none" w:sz="0" w:space="0" w:color="auto"/>
      </w:divBdr>
    </w:div>
    <w:div w:id="190150181">
      <w:marLeft w:val="0"/>
      <w:marRight w:val="0"/>
      <w:marTop w:val="0"/>
      <w:marBottom w:val="0"/>
      <w:divBdr>
        <w:top w:val="none" w:sz="0" w:space="0" w:color="auto"/>
        <w:left w:val="none" w:sz="0" w:space="0" w:color="auto"/>
        <w:bottom w:val="none" w:sz="0" w:space="0" w:color="auto"/>
        <w:right w:val="none" w:sz="0" w:space="0" w:color="auto"/>
      </w:divBdr>
    </w:div>
    <w:div w:id="190150182">
      <w:marLeft w:val="0"/>
      <w:marRight w:val="0"/>
      <w:marTop w:val="0"/>
      <w:marBottom w:val="0"/>
      <w:divBdr>
        <w:top w:val="none" w:sz="0" w:space="0" w:color="auto"/>
        <w:left w:val="none" w:sz="0" w:space="0" w:color="auto"/>
        <w:bottom w:val="none" w:sz="0" w:space="0" w:color="auto"/>
        <w:right w:val="none" w:sz="0" w:space="0" w:color="auto"/>
      </w:divBdr>
    </w:div>
    <w:div w:id="190150183">
      <w:marLeft w:val="0"/>
      <w:marRight w:val="0"/>
      <w:marTop w:val="0"/>
      <w:marBottom w:val="0"/>
      <w:divBdr>
        <w:top w:val="none" w:sz="0" w:space="0" w:color="auto"/>
        <w:left w:val="none" w:sz="0" w:space="0" w:color="auto"/>
        <w:bottom w:val="none" w:sz="0" w:space="0" w:color="auto"/>
        <w:right w:val="none" w:sz="0" w:space="0" w:color="auto"/>
      </w:divBdr>
    </w:div>
    <w:div w:id="190150184">
      <w:marLeft w:val="0"/>
      <w:marRight w:val="0"/>
      <w:marTop w:val="0"/>
      <w:marBottom w:val="0"/>
      <w:divBdr>
        <w:top w:val="none" w:sz="0" w:space="0" w:color="auto"/>
        <w:left w:val="none" w:sz="0" w:space="0" w:color="auto"/>
        <w:bottom w:val="none" w:sz="0" w:space="0" w:color="auto"/>
        <w:right w:val="none" w:sz="0" w:space="0" w:color="auto"/>
      </w:divBdr>
    </w:div>
    <w:div w:id="190150185">
      <w:marLeft w:val="0"/>
      <w:marRight w:val="0"/>
      <w:marTop w:val="0"/>
      <w:marBottom w:val="0"/>
      <w:divBdr>
        <w:top w:val="none" w:sz="0" w:space="0" w:color="auto"/>
        <w:left w:val="none" w:sz="0" w:space="0" w:color="auto"/>
        <w:bottom w:val="none" w:sz="0" w:space="0" w:color="auto"/>
        <w:right w:val="none" w:sz="0" w:space="0" w:color="auto"/>
      </w:divBdr>
    </w:div>
    <w:div w:id="190150186">
      <w:marLeft w:val="0"/>
      <w:marRight w:val="0"/>
      <w:marTop w:val="0"/>
      <w:marBottom w:val="0"/>
      <w:divBdr>
        <w:top w:val="none" w:sz="0" w:space="0" w:color="auto"/>
        <w:left w:val="none" w:sz="0" w:space="0" w:color="auto"/>
        <w:bottom w:val="none" w:sz="0" w:space="0" w:color="auto"/>
        <w:right w:val="none" w:sz="0" w:space="0" w:color="auto"/>
      </w:divBdr>
    </w:div>
    <w:div w:id="190150187">
      <w:marLeft w:val="0"/>
      <w:marRight w:val="0"/>
      <w:marTop w:val="0"/>
      <w:marBottom w:val="0"/>
      <w:divBdr>
        <w:top w:val="none" w:sz="0" w:space="0" w:color="auto"/>
        <w:left w:val="none" w:sz="0" w:space="0" w:color="auto"/>
        <w:bottom w:val="none" w:sz="0" w:space="0" w:color="auto"/>
        <w:right w:val="none" w:sz="0" w:space="0" w:color="auto"/>
      </w:divBdr>
    </w:div>
    <w:div w:id="190150188">
      <w:marLeft w:val="0"/>
      <w:marRight w:val="0"/>
      <w:marTop w:val="0"/>
      <w:marBottom w:val="0"/>
      <w:divBdr>
        <w:top w:val="none" w:sz="0" w:space="0" w:color="auto"/>
        <w:left w:val="none" w:sz="0" w:space="0" w:color="auto"/>
        <w:bottom w:val="none" w:sz="0" w:space="0" w:color="auto"/>
        <w:right w:val="none" w:sz="0" w:space="0" w:color="auto"/>
      </w:divBdr>
    </w:div>
    <w:div w:id="190150189">
      <w:marLeft w:val="0"/>
      <w:marRight w:val="0"/>
      <w:marTop w:val="0"/>
      <w:marBottom w:val="0"/>
      <w:divBdr>
        <w:top w:val="none" w:sz="0" w:space="0" w:color="auto"/>
        <w:left w:val="none" w:sz="0" w:space="0" w:color="auto"/>
        <w:bottom w:val="none" w:sz="0" w:space="0" w:color="auto"/>
        <w:right w:val="none" w:sz="0" w:space="0" w:color="auto"/>
      </w:divBdr>
      <w:divsChild>
        <w:div w:id="190150230">
          <w:marLeft w:val="0"/>
          <w:marRight w:val="0"/>
          <w:marTop w:val="0"/>
          <w:marBottom w:val="0"/>
          <w:divBdr>
            <w:top w:val="none" w:sz="0" w:space="0" w:color="auto"/>
            <w:left w:val="none" w:sz="0" w:space="0" w:color="auto"/>
            <w:bottom w:val="none" w:sz="0" w:space="0" w:color="auto"/>
            <w:right w:val="none" w:sz="0" w:space="0" w:color="auto"/>
          </w:divBdr>
        </w:div>
      </w:divsChild>
    </w:div>
    <w:div w:id="190150190">
      <w:marLeft w:val="0"/>
      <w:marRight w:val="0"/>
      <w:marTop w:val="0"/>
      <w:marBottom w:val="0"/>
      <w:divBdr>
        <w:top w:val="none" w:sz="0" w:space="0" w:color="auto"/>
        <w:left w:val="none" w:sz="0" w:space="0" w:color="auto"/>
        <w:bottom w:val="none" w:sz="0" w:space="0" w:color="auto"/>
        <w:right w:val="none" w:sz="0" w:space="0" w:color="auto"/>
      </w:divBdr>
    </w:div>
    <w:div w:id="190150191">
      <w:marLeft w:val="0"/>
      <w:marRight w:val="0"/>
      <w:marTop w:val="0"/>
      <w:marBottom w:val="0"/>
      <w:divBdr>
        <w:top w:val="none" w:sz="0" w:space="0" w:color="auto"/>
        <w:left w:val="none" w:sz="0" w:space="0" w:color="auto"/>
        <w:bottom w:val="none" w:sz="0" w:space="0" w:color="auto"/>
        <w:right w:val="none" w:sz="0" w:space="0" w:color="auto"/>
      </w:divBdr>
    </w:div>
    <w:div w:id="190150192">
      <w:marLeft w:val="0"/>
      <w:marRight w:val="0"/>
      <w:marTop w:val="0"/>
      <w:marBottom w:val="0"/>
      <w:divBdr>
        <w:top w:val="none" w:sz="0" w:space="0" w:color="auto"/>
        <w:left w:val="none" w:sz="0" w:space="0" w:color="auto"/>
        <w:bottom w:val="none" w:sz="0" w:space="0" w:color="auto"/>
        <w:right w:val="none" w:sz="0" w:space="0" w:color="auto"/>
      </w:divBdr>
    </w:div>
    <w:div w:id="190150193">
      <w:marLeft w:val="0"/>
      <w:marRight w:val="0"/>
      <w:marTop w:val="0"/>
      <w:marBottom w:val="0"/>
      <w:divBdr>
        <w:top w:val="none" w:sz="0" w:space="0" w:color="auto"/>
        <w:left w:val="none" w:sz="0" w:space="0" w:color="auto"/>
        <w:bottom w:val="none" w:sz="0" w:space="0" w:color="auto"/>
        <w:right w:val="none" w:sz="0" w:space="0" w:color="auto"/>
      </w:divBdr>
    </w:div>
    <w:div w:id="190150194">
      <w:marLeft w:val="0"/>
      <w:marRight w:val="0"/>
      <w:marTop w:val="0"/>
      <w:marBottom w:val="0"/>
      <w:divBdr>
        <w:top w:val="none" w:sz="0" w:space="0" w:color="auto"/>
        <w:left w:val="none" w:sz="0" w:space="0" w:color="auto"/>
        <w:bottom w:val="none" w:sz="0" w:space="0" w:color="auto"/>
        <w:right w:val="none" w:sz="0" w:space="0" w:color="auto"/>
      </w:divBdr>
    </w:div>
    <w:div w:id="190150195">
      <w:marLeft w:val="0"/>
      <w:marRight w:val="0"/>
      <w:marTop w:val="0"/>
      <w:marBottom w:val="0"/>
      <w:divBdr>
        <w:top w:val="none" w:sz="0" w:space="0" w:color="auto"/>
        <w:left w:val="none" w:sz="0" w:space="0" w:color="auto"/>
        <w:bottom w:val="none" w:sz="0" w:space="0" w:color="auto"/>
        <w:right w:val="none" w:sz="0" w:space="0" w:color="auto"/>
      </w:divBdr>
    </w:div>
    <w:div w:id="190150196">
      <w:marLeft w:val="0"/>
      <w:marRight w:val="0"/>
      <w:marTop w:val="0"/>
      <w:marBottom w:val="0"/>
      <w:divBdr>
        <w:top w:val="none" w:sz="0" w:space="0" w:color="auto"/>
        <w:left w:val="none" w:sz="0" w:space="0" w:color="auto"/>
        <w:bottom w:val="none" w:sz="0" w:space="0" w:color="auto"/>
        <w:right w:val="none" w:sz="0" w:space="0" w:color="auto"/>
      </w:divBdr>
    </w:div>
    <w:div w:id="190150197">
      <w:marLeft w:val="0"/>
      <w:marRight w:val="0"/>
      <w:marTop w:val="0"/>
      <w:marBottom w:val="0"/>
      <w:divBdr>
        <w:top w:val="none" w:sz="0" w:space="0" w:color="auto"/>
        <w:left w:val="none" w:sz="0" w:space="0" w:color="auto"/>
        <w:bottom w:val="none" w:sz="0" w:space="0" w:color="auto"/>
        <w:right w:val="none" w:sz="0" w:space="0" w:color="auto"/>
      </w:divBdr>
    </w:div>
    <w:div w:id="190150198">
      <w:marLeft w:val="0"/>
      <w:marRight w:val="0"/>
      <w:marTop w:val="0"/>
      <w:marBottom w:val="0"/>
      <w:divBdr>
        <w:top w:val="none" w:sz="0" w:space="0" w:color="auto"/>
        <w:left w:val="none" w:sz="0" w:space="0" w:color="auto"/>
        <w:bottom w:val="none" w:sz="0" w:space="0" w:color="auto"/>
        <w:right w:val="none" w:sz="0" w:space="0" w:color="auto"/>
      </w:divBdr>
    </w:div>
    <w:div w:id="190150199">
      <w:marLeft w:val="0"/>
      <w:marRight w:val="0"/>
      <w:marTop w:val="0"/>
      <w:marBottom w:val="0"/>
      <w:divBdr>
        <w:top w:val="none" w:sz="0" w:space="0" w:color="auto"/>
        <w:left w:val="none" w:sz="0" w:space="0" w:color="auto"/>
        <w:bottom w:val="none" w:sz="0" w:space="0" w:color="auto"/>
        <w:right w:val="none" w:sz="0" w:space="0" w:color="auto"/>
      </w:divBdr>
    </w:div>
    <w:div w:id="190150200">
      <w:marLeft w:val="0"/>
      <w:marRight w:val="0"/>
      <w:marTop w:val="0"/>
      <w:marBottom w:val="0"/>
      <w:divBdr>
        <w:top w:val="none" w:sz="0" w:space="0" w:color="auto"/>
        <w:left w:val="none" w:sz="0" w:space="0" w:color="auto"/>
        <w:bottom w:val="none" w:sz="0" w:space="0" w:color="auto"/>
        <w:right w:val="none" w:sz="0" w:space="0" w:color="auto"/>
      </w:divBdr>
    </w:div>
    <w:div w:id="190150201">
      <w:marLeft w:val="0"/>
      <w:marRight w:val="0"/>
      <w:marTop w:val="0"/>
      <w:marBottom w:val="0"/>
      <w:divBdr>
        <w:top w:val="none" w:sz="0" w:space="0" w:color="auto"/>
        <w:left w:val="none" w:sz="0" w:space="0" w:color="auto"/>
        <w:bottom w:val="none" w:sz="0" w:space="0" w:color="auto"/>
        <w:right w:val="none" w:sz="0" w:space="0" w:color="auto"/>
      </w:divBdr>
    </w:div>
    <w:div w:id="190150202">
      <w:marLeft w:val="0"/>
      <w:marRight w:val="0"/>
      <w:marTop w:val="0"/>
      <w:marBottom w:val="0"/>
      <w:divBdr>
        <w:top w:val="none" w:sz="0" w:space="0" w:color="auto"/>
        <w:left w:val="none" w:sz="0" w:space="0" w:color="auto"/>
        <w:bottom w:val="none" w:sz="0" w:space="0" w:color="auto"/>
        <w:right w:val="none" w:sz="0" w:space="0" w:color="auto"/>
      </w:divBdr>
    </w:div>
    <w:div w:id="190150203">
      <w:marLeft w:val="0"/>
      <w:marRight w:val="0"/>
      <w:marTop w:val="0"/>
      <w:marBottom w:val="0"/>
      <w:divBdr>
        <w:top w:val="none" w:sz="0" w:space="0" w:color="auto"/>
        <w:left w:val="none" w:sz="0" w:space="0" w:color="auto"/>
        <w:bottom w:val="none" w:sz="0" w:space="0" w:color="auto"/>
        <w:right w:val="none" w:sz="0" w:space="0" w:color="auto"/>
      </w:divBdr>
    </w:div>
    <w:div w:id="190150204">
      <w:marLeft w:val="0"/>
      <w:marRight w:val="0"/>
      <w:marTop w:val="0"/>
      <w:marBottom w:val="0"/>
      <w:divBdr>
        <w:top w:val="none" w:sz="0" w:space="0" w:color="auto"/>
        <w:left w:val="none" w:sz="0" w:space="0" w:color="auto"/>
        <w:bottom w:val="none" w:sz="0" w:space="0" w:color="auto"/>
        <w:right w:val="none" w:sz="0" w:space="0" w:color="auto"/>
      </w:divBdr>
    </w:div>
    <w:div w:id="190150205">
      <w:marLeft w:val="0"/>
      <w:marRight w:val="0"/>
      <w:marTop w:val="0"/>
      <w:marBottom w:val="0"/>
      <w:divBdr>
        <w:top w:val="none" w:sz="0" w:space="0" w:color="auto"/>
        <w:left w:val="none" w:sz="0" w:space="0" w:color="auto"/>
        <w:bottom w:val="none" w:sz="0" w:space="0" w:color="auto"/>
        <w:right w:val="none" w:sz="0" w:space="0" w:color="auto"/>
      </w:divBdr>
    </w:div>
    <w:div w:id="190150206">
      <w:marLeft w:val="0"/>
      <w:marRight w:val="0"/>
      <w:marTop w:val="0"/>
      <w:marBottom w:val="0"/>
      <w:divBdr>
        <w:top w:val="none" w:sz="0" w:space="0" w:color="auto"/>
        <w:left w:val="none" w:sz="0" w:space="0" w:color="auto"/>
        <w:bottom w:val="none" w:sz="0" w:space="0" w:color="auto"/>
        <w:right w:val="none" w:sz="0" w:space="0" w:color="auto"/>
      </w:divBdr>
    </w:div>
    <w:div w:id="190150207">
      <w:marLeft w:val="0"/>
      <w:marRight w:val="0"/>
      <w:marTop w:val="0"/>
      <w:marBottom w:val="0"/>
      <w:divBdr>
        <w:top w:val="none" w:sz="0" w:space="0" w:color="auto"/>
        <w:left w:val="none" w:sz="0" w:space="0" w:color="auto"/>
        <w:bottom w:val="none" w:sz="0" w:space="0" w:color="auto"/>
        <w:right w:val="none" w:sz="0" w:space="0" w:color="auto"/>
      </w:divBdr>
    </w:div>
    <w:div w:id="190150208">
      <w:marLeft w:val="0"/>
      <w:marRight w:val="0"/>
      <w:marTop w:val="0"/>
      <w:marBottom w:val="0"/>
      <w:divBdr>
        <w:top w:val="none" w:sz="0" w:space="0" w:color="auto"/>
        <w:left w:val="none" w:sz="0" w:space="0" w:color="auto"/>
        <w:bottom w:val="none" w:sz="0" w:space="0" w:color="auto"/>
        <w:right w:val="none" w:sz="0" w:space="0" w:color="auto"/>
      </w:divBdr>
    </w:div>
    <w:div w:id="190150209">
      <w:marLeft w:val="0"/>
      <w:marRight w:val="0"/>
      <w:marTop w:val="0"/>
      <w:marBottom w:val="0"/>
      <w:divBdr>
        <w:top w:val="none" w:sz="0" w:space="0" w:color="auto"/>
        <w:left w:val="none" w:sz="0" w:space="0" w:color="auto"/>
        <w:bottom w:val="none" w:sz="0" w:space="0" w:color="auto"/>
        <w:right w:val="none" w:sz="0" w:space="0" w:color="auto"/>
      </w:divBdr>
    </w:div>
    <w:div w:id="190150210">
      <w:marLeft w:val="0"/>
      <w:marRight w:val="0"/>
      <w:marTop w:val="0"/>
      <w:marBottom w:val="0"/>
      <w:divBdr>
        <w:top w:val="none" w:sz="0" w:space="0" w:color="auto"/>
        <w:left w:val="none" w:sz="0" w:space="0" w:color="auto"/>
        <w:bottom w:val="none" w:sz="0" w:space="0" w:color="auto"/>
        <w:right w:val="none" w:sz="0" w:space="0" w:color="auto"/>
      </w:divBdr>
    </w:div>
    <w:div w:id="190150211">
      <w:marLeft w:val="0"/>
      <w:marRight w:val="0"/>
      <w:marTop w:val="0"/>
      <w:marBottom w:val="0"/>
      <w:divBdr>
        <w:top w:val="none" w:sz="0" w:space="0" w:color="auto"/>
        <w:left w:val="none" w:sz="0" w:space="0" w:color="auto"/>
        <w:bottom w:val="none" w:sz="0" w:space="0" w:color="auto"/>
        <w:right w:val="none" w:sz="0" w:space="0" w:color="auto"/>
      </w:divBdr>
    </w:div>
    <w:div w:id="190150212">
      <w:marLeft w:val="0"/>
      <w:marRight w:val="0"/>
      <w:marTop w:val="0"/>
      <w:marBottom w:val="0"/>
      <w:divBdr>
        <w:top w:val="none" w:sz="0" w:space="0" w:color="auto"/>
        <w:left w:val="none" w:sz="0" w:space="0" w:color="auto"/>
        <w:bottom w:val="none" w:sz="0" w:space="0" w:color="auto"/>
        <w:right w:val="none" w:sz="0" w:space="0" w:color="auto"/>
      </w:divBdr>
      <w:divsChild>
        <w:div w:id="190150256">
          <w:marLeft w:val="0"/>
          <w:marRight w:val="0"/>
          <w:marTop w:val="0"/>
          <w:marBottom w:val="0"/>
          <w:divBdr>
            <w:top w:val="none" w:sz="0" w:space="0" w:color="auto"/>
            <w:left w:val="none" w:sz="0" w:space="0" w:color="auto"/>
            <w:bottom w:val="none" w:sz="0" w:space="0" w:color="auto"/>
            <w:right w:val="none" w:sz="0" w:space="0" w:color="auto"/>
          </w:divBdr>
        </w:div>
      </w:divsChild>
    </w:div>
    <w:div w:id="190150213">
      <w:marLeft w:val="0"/>
      <w:marRight w:val="0"/>
      <w:marTop w:val="0"/>
      <w:marBottom w:val="0"/>
      <w:divBdr>
        <w:top w:val="none" w:sz="0" w:space="0" w:color="auto"/>
        <w:left w:val="none" w:sz="0" w:space="0" w:color="auto"/>
        <w:bottom w:val="none" w:sz="0" w:space="0" w:color="auto"/>
        <w:right w:val="none" w:sz="0" w:space="0" w:color="auto"/>
      </w:divBdr>
    </w:div>
    <w:div w:id="190150214">
      <w:marLeft w:val="0"/>
      <w:marRight w:val="0"/>
      <w:marTop w:val="0"/>
      <w:marBottom w:val="0"/>
      <w:divBdr>
        <w:top w:val="none" w:sz="0" w:space="0" w:color="auto"/>
        <w:left w:val="none" w:sz="0" w:space="0" w:color="auto"/>
        <w:bottom w:val="none" w:sz="0" w:space="0" w:color="auto"/>
        <w:right w:val="none" w:sz="0" w:space="0" w:color="auto"/>
      </w:divBdr>
    </w:div>
    <w:div w:id="190150215">
      <w:marLeft w:val="0"/>
      <w:marRight w:val="0"/>
      <w:marTop w:val="0"/>
      <w:marBottom w:val="0"/>
      <w:divBdr>
        <w:top w:val="none" w:sz="0" w:space="0" w:color="auto"/>
        <w:left w:val="none" w:sz="0" w:space="0" w:color="auto"/>
        <w:bottom w:val="none" w:sz="0" w:space="0" w:color="auto"/>
        <w:right w:val="none" w:sz="0" w:space="0" w:color="auto"/>
      </w:divBdr>
    </w:div>
    <w:div w:id="190150216">
      <w:marLeft w:val="0"/>
      <w:marRight w:val="0"/>
      <w:marTop w:val="0"/>
      <w:marBottom w:val="0"/>
      <w:divBdr>
        <w:top w:val="none" w:sz="0" w:space="0" w:color="auto"/>
        <w:left w:val="none" w:sz="0" w:space="0" w:color="auto"/>
        <w:bottom w:val="none" w:sz="0" w:space="0" w:color="auto"/>
        <w:right w:val="none" w:sz="0" w:space="0" w:color="auto"/>
      </w:divBdr>
    </w:div>
    <w:div w:id="190150217">
      <w:marLeft w:val="0"/>
      <w:marRight w:val="0"/>
      <w:marTop w:val="0"/>
      <w:marBottom w:val="0"/>
      <w:divBdr>
        <w:top w:val="none" w:sz="0" w:space="0" w:color="auto"/>
        <w:left w:val="none" w:sz="0" w:space="0" w:color="auto"/>
        <w:bottom w:val="none" w:sz="0" w:space="0" w:color="auto"/>
        <w:right w:val="none" w:sz="0" w:space="0" w:color="auto"/>
      </w:divBdr>
    </w:div>
    <w:div w:id="190150218">
      <w:marLeft w:val="0"/>
      <w:marRight w:val="0"/>
      <w:marTop w:val="0"/>
      <w:marBottom w:val="0"/>
      <w:divBdr>
        <w:top w:val="none" w:sz="0" w:space="0" w:color="auto"/>
        <w:left w:val="none" w:sz="0" w:space="0" w:color="auto"/>
        <w:bottom w:val="none" w:sz="0" w:space="0" w:color="auto"/>
        <w:right w:val="none" w:sz="0" w:space="0" w:color="auto"/>
      </w:divBdr>
    </w:div>
    <w:div w:id="190150219">
      <w:marLeft w:val="0"/>
      <w:marRight w:val="0"/>
      <w:marTop w:val="0"/>
      <w:marBottom w:val="0"/>
      <w:divBdr>
        <w:top w:val="none" w:sz="0" w:space="0" w:color="auto"/>
        <w:left w:val="none" w:sz="0" w:space="0" w:color="auto"/>
        <w:bottom w:val="none" w:sz="0" w:space="0" w:color="auto"/>
        <w:right w:val="none" w:sz="0" w:space="0" w:color="auto"/>
      </w:divBdr>
    </w:div>
    <w:div w:id="190150220">
      <w:marLeft w:val="0"/>
      <w:marRight w:val="0"/>
      <w:marTop w:val="0"/>
      <w:marBottom w:val="0"/>
      <w:divBdr>
        <w:top w:val="none" w:sz="0" w:space="0" w:color="auto"/>
        <w:left w:val="none" w:sz="0" w:space="0" w:color="auto"/>
        <w:bottom w:val="none" w:sz="0" w:space="0" w:color="auto"/>
        <w:right w:val="none" w:sz="0" w:space="0" w:color="auto"/>
      </w:divBdr>
    </w:div>
    <w:div w:id="190150221">
      <w:marLeft w:val="0"/>
      <w:marRight w:val="0"/>
      <w:marTop w:val="0"/>
      <w:marBottom w:val="0"/>
      <w:divBdr>
        <w:top w:val="none" w:sz="0" w:space="0" w:color="auto"/>
        <w:left w:val="none" w:sz="0" w:space="0" w:color="auto"/>
        <w:bottom w:val="none" w:sz="0" w:space="0" w:color="auto"/>
        <w:right w:val="none" w:sz="0" w:space="0" w:color="auto"/>
      </w:divBdr>
    </w:div>
    <w:div w:id="190150222">
      <w:marLeft w:val="0"/>
      <w:marRight w:val="0"/>
      <w:marTop w:val="0"/>
      <w:marBottom w:val="0"/>
      <w:divBdr>
        <w:top w:val="none" w:sz="0" w:space="0" w:color="auto"/>
        <w:left w:val="none" w:sz="0" w:space="0" w:color="auto"/>
        <w:bottom w:val="none" w:sz="0" w:space="0" w:color="auto"/>
        <w:right w:val="none" w:sz="0" w:space="0" w:color="auto"/>
      </w:divBdr>
    </w:div>
    <w:div w:id="190150223">
      <w:marLeft w:val="0"/>
      <w:marRight w:val="0"/>
      <w:marTop w:val="0"/>
      <w:marBottom w:val="0"/>
      <w:divBdr>
        <w:top w:val="none" w:sz="0" w:space="0" w:color="auto"/>
        <w:left w:val="none" w:sz="0" w:space="0" w:color="auto"/>
        <w:bottom w:val="none" w:sz="0" w:space="0" w:color="auto"/>
        <w:right w:val="none" w:sz="0" w:space="0" w:color="auto"/>
      </w:divBdr>
    </w:div>
    <w:div w:id="190150224">
      <w:marLeft w:val="0"/>
      <w:marRight w:val="0"/>
      <w:marTop w:val="0"/>
      <w:marBottom w:val="0"/>
      <w:divBdr>
        <w:top w:val="none" w:sz="0" w:space="0" w:color="auto"/>
        <w:left w:val="none" w:sz="0" w:space="0" w:color="auto"/>
        <w:bottom w:val="none" w:sz="0" w:space="0" w:color="auto"/>
        <w:right w:val="none" w:sz="0" w:space="0" w:color="auto"/>
      </w:divBdr>
    </w:div>
    <w:div w:id="190150225">
      <w:marLeft w:val="0"/>
      <w:marRight w:val="0"/>
      <w:marTop w:val="0"/>
      <w:marBottom w:val="0"/>
      <w:divBdr>
        <w:top w:val="none" w:sz="0" w:space="0" w:color="auto"/>
        <w:left w:val="none" w:sz="0" w:space="0" w:color="auto"/>
        <w:bottom w:val="none" w:sz="0" w:space="0" w:color="auto"/>
        <w:right w:val="none" w:sz="0" w:space="0" w:color="auto"/>
      </w:divBdr>
    </w:div>
    <w:div w:id="190150226">
      <w:marLeft w:val="0"/>
      <w:marRight w:val="0"/>
      <w:marTop w:val="0"/>
      <w:marBottom w:val="0"/>
      <w:divBdr>
        <w:top w:val="none" w:sz="0" w:space="0" w:color="auto"/>
        <w:left w:val="none" w:sz="0" w:space="0" w:color="auto"/>
        <w:bottom w:val="none" w:sz="0" w:space="0" w:color="auto"/>
        <w:right w:val="none" w:sz="0" w:space="0" w:color="auto"/>
      </w:divBdr>
    </w:div>
    <w:div w:id="190150227">
      <w:marLeft w:val="0"/>
      <w:marRight w:val="0"/>
      <w:marTop w:val="0"/>
      <w:marBottom w:val="0"/>
      <w:divBdr>
        <w:top w:val="none" w:sz="0" w:space="0" w:color="auto"/>
        <w:left w:val="none" w:sz="0" w:space="0" w:color="auto"/>
        <w:bottom w:val="none" w:sz="0" w:space="0" w:color="auto"/>
        <w:right w:val="none" w:sz="0" w:space="0" w:color="auto"/>
      </w:divBdr>
    </w:div>
    <w:div w:id="190150228">
      <w:marLeft w:val="0"/>
      <w:marRight w:val="0"/>
      <w:marTop w:val="0"/>
      <w:marBottom w:val="0"/>
      <w:divBdr>
        <w:top w:val="none" w:sz="0" w:space="0" w:color="auto"/>
        <w:left w:val="none" w:sz="0" w:space="0" w:color="auto"/>
        <w:bottom w:val="none" w:sz="0" w:space="0" w:color="auto"/>
        <w:right w:val="none" w:sz="0" w:space="0" w:color="auto"/>
      </w:divBdr>
    </w:div>
    <w:div w:id="190150229">
      <w:marLeft w:val="0"/>
      <w:marRight w:val="0"/>
      <w:marTop w:val="0"/>
      <w:marBottom w:val="0"/>
      <w:divBdr>
        <w:top w:val="none" w:sz="0" w:space="0" w:color="auto"/>
        <w:left w:val="none" w:sz="0" w:space="0" w:color="auto"/>
        <w:bottom w:val="none" w:sz="0" w:space="0" w:color="auto"/>
        <w:right w:val="none" w:sz="0" w:space="0" w:color="auto"/>
      </w:divBdr>
    </w:div>
    <w:div w:id="190150231">
      <w:marLeft w:val="0"/>
      <w:marRight w:val="0"/>
      <w:marTop w:val="0"/>
      <w:marBottom w:val="0"/>
      <w:divBdr>
        <w:top w:val="none" w:sz="0" w:space="0" w:color="auto"/>
        <w:left w:val="none" w:sz="0" w:space="0" w:color="auto"/>
        <w:bottom w:val="none" w:sz="0" w:space="0" w:color="auto"/>
        <w:right w:val="none" w:sz="0" w:space="0" w:color="auto"/>
      </w:divBdr>
    </w:div>
    <w:div w:id="190150232">
      <w:marLeft w:val="0"/>
      <w:marRight w:val="0"/>
      <w:marTop w:val="0"/>
      <w:marBottom w:val="0"/>
      <w:divBdr>
        <w:top w:val="none" w:sz="0" w:space="0" w:color="auto"/>
        <w:left w:val="none" w:sz="0" w:space="0" w:color="auto"/>
        <w:bottom w:val="none" w:sz="0" w:space="0" w:color="auto"/>
        <w:right w:val="none" w:sz="0" w:space="0" w:color="auto"/>
      </w:divBdr>
    </w:div>
    <w:div w:id="190150233">
      <w:marLeft w:val="0"/>
      <w:marRight w:val="0"/>
      <w:marTop w:val="0"/>
      <w:marBottom w:val="0"/>
      <w:divBdr>
        <w:top w:val="none" w:sz="0" w:space="0" w:color="auto"/>
        <w:left w:val="none" w:sz="0" w:space="0" w:color="auto"/>
        <w:bottom w:val="none" w:sz="0" w:space="0" w:color="auto"/>
        <w:right w:val="none" w:sz="0" w:space="0" w:color="auto"/>
      </w:divBdr>
    </w:div>
    <w:div w:id="190150234">
      <w:marLeft w:val="0"/>
      <w:marRight w:val="0"/>
      <w:marTop w:val="0"/>
      <w:marBottom w:val="0"/>
      <w:divBdr>
        <w:top w:val="none" w:sz="0" w:space="0" w:color="auto"/>
        <w:left w:val="none" w:sz="0" w:space="0" w:color="auto"/>
        <w:bottom w:val="none" w:sz="0" w:space="0" w:color="auto"/>
        <w:right w:val="none" w:sz="0" w:space="0" w:color="auto"/>
      </w:divBdr>
    </w:div>
    <w:div w:id="190150235">
      <w:marLeft w:val="0"/>
      <w:marRight w:val="0"/>
      <w:marTop w:val="0"/>
      <w:marBottom w:val="0"/>
      <w:divBdr>
        <w:top w:val="none" w:sz="0" w:space="0" w:color="auto"/>
        <w:left w:val="none" w:sz="0" w:space="0" w:color="auto"/>
        <w:bottom w:val="none" w:sz="0" w:space="0" w:color="auto"/>
        <w:right w:val="none" w:sz="0" w:space="0" w:color="auto"/>
      </w:divBdr>
    </w:div>
    <w:div w:id="190150236">
      <w:marLeft w:val="0"/>
      <w:marRight w:val="0"/>
      <w:marTop w:val="0"/>
      <w:marBottom w:val="0"/>
      <w:divBdr>
        <w:top w:val="none" w:sz="0" w:space="0" w:color="auto"/>
        <w:left w:val="none" w:sz="0" w:space="0" w:color="auto"/>
        <w:bottom w:val="none" w:sz="0" w:space="0" w:color="auto"/>
        <w:right w:val="none" w:sz="0" w:space="0" w:color="auto"/>
      </w:divBdr>
    </w:div>
    <w:div w:id="190150237">
      <w:marLeft w:val="0"/>
      <w:marRight w:val="0"/>
      <w:marTop w:val="0"/>
      <w:marBottom w:val="0"/>
      <w:divBdr>
        <w:top w:val="none" w:sz="0" w:space="0" w:color="auto"/>
        <w:left w:val="none" w:sz="0" w:space="0" w:color="auto"/>
        <w:bottom w:val="none" w:sz="0" w:space="0" w:color="auto"/>
        <w:right w:val="none" w:sz="0" w:space="0" w:color="auto"/>
      </w:divBdr>
    </w:div>
    <w:div w:id="190150238">
      <w:marLeft w:val="0"/>
      <w:marRight w:val="0"/>
      <w:marTop w:val="0"/>
      <w:marBottom w:val="0"/>
      <w:divBdr>
        <w:top w:val="none" w:sz="0" w:space="0" w:color="auto"/>
        <w:left w:val="none" w:sz="0" w:space="0" w:color="auto"/>
        <w:bottom w:val="none" w:sz="0" w:space="0" w:color="auto"/>
        <w:right w:val="none" w:sz="0" w:space="0" w:color="auto"/>
      </w:divBdr>
    </w:div>
    <w:div w:id="190150239">
      <w:marLeft w:val="0"/>
      <w:marRight w:val="0"/>
      <w:marTop w:val="0"/>
      <w:marBottom w:val="0"/>
      <w:divBdr>
        <w:top w:val="none" w:sz="0" w:space="0" w:color="auto"/>
        <w:left w:val="none" w:sz="0" w:space="0" w:color="auto"/>
        <w:bottom w:val="none" w:sz="0" w:space="0" w:color="auto"/>
        <w:right w:val="none" w:sz="0" w:space="0" w:color="auto"/>
      </w:divBdr>
    </w:div>
    <w:div w:id="190150240">
      <w:marLeft w:val="0"/>
      <w:marRight w:val="0"/>
      <w:marTop w:val="0"/>
      <w:marBottom w:val="0"/>
      <w:divBdr>
        <w:top w:val="none" w:sz="0" w:space="0" w:color="auto"/>
        <w:left w:val="none" w:sz="0" w:space="0" w:color="auto"/>
        <w:bottom w:val="none" w:sz="0" w:space="0" w:color="auto"/>
        <w:right w:val="none" w:sz="0" w:space="0" w:color="auto"/>
      </w:divBdr>
    </w:div>
    <w:div w:id="190150241">
      <w:marLeft w:val="0"/>
      <w:marRight w:val="0"/>
      <w:marTop w:val="0"/>
      <w:marBottom w:val="0"/>
      <w:divBdr>
        <w:top w:val="none" w:sz="0" w:space="0" w:color="auto"/>
        <w:left w:val="none" w:sz="0" w:space="0" w:color="auto"/>
        <w:bottom w:val="none" w:sz="0" w:space="0" w:color="auto"/>
        <w:right w:val="none" w:sz="0" w:space="0" w:color="auto"/>
      </w:divBdr>
    </w:div>
    <w:div w:id="190150242">
      <w:marLeft w:val="0"/>
      <w:marRight w:val="0"/>
      <w:marTop w:val="0"/>
      <w:marBottom w:val="0"/>
      <w:divBdr>
        <w:top w:val="none" w:sz="0" w:space="0" w:color="auto"/>
        <w:left w:val="none" w:sz="0" w:space="0" w:color="auto"/>
        <w:bottom w:val="none" w:sz="0" w:space="0" w:color="auto"/>
        <w:right w:val="none" w:sz="0" w:space="0" w:color="auto"/>
      </w:divBdr>
    </w:div>
    <w:div w:id="190150243">
      <w:marLeft w:val="0"/>
      <w:marRight w:val="0"/>
      <w:marTop w:val="0"/>
      <w:marBottom w:val="0"/>
      <w:divBdr>
        <w:top w:val="none" w:sz="0" w:space="0" w:color="auto"/>
        <w:left w:val="none" w:sz="0" w:space="0" w:color="auto"/>
        <w:bottom w:val="none" w:sz="0" w:space="0" w:color="auto"/>
        <w:right w:val="none" w:sz="0" w:space="0" w:color="auto"/>
      </w:divBdr>
    </w:div>
    <w:div w:id="190150244">
      <w:marLeft w:val="0"/>
      <w:marRight w:val="0"/>
      <w:marTop w:val="0"/>
      <w:marBottom w:val="0"/>
      <w:divBdr>
        <w:top w:val="none" w:sz="0" w:space="0" w:color="auto"/>
        <w:left w:val="none" w:sz="0" w:space="0" w:color="auto"/>
        <w:bottom w:val="none" w:sz="0" w:space="0" w:color="auto"/>
        <w:right w:val="none" w:sz="0" w:space="0" w:color="auto"/>
      </w:divBdr>
    </w:div>
    <w:div w:id="190150245">
      <w:marLeft w:val="0"/>
      <w:marRight w:val="0"/>
      <w:marTop w:val="0"/>
      <w:marBottom w:val="0"/>
      <w:divBdr>
        <w:top w:val="none" w:sz="0" w:space="0" w:color="auto"/>
        <w:left w:val="none" w:sz="0" w:space="0" w:color="auto"/>
        <w:bottom w:val="none" w:sz="0" w:space="0" w:color="auto"/>
        <w:right w:val="none" w:sz="0" w:space="0" w:color="auto"/>
      </w:divBdr>
    </w:div>
    <w:div w:id="190150246">
      <w:marLeft w:val="0"/>
      <w:marRight w:val="0"/>
      <w:marTop w:val="0"/>
      <w:marBottom w:val="0"/>
      <w:divBdr>
        <w:top w:val="none" w:sz="0" w:space="0" w:color="auto"/>
        <w:left w:val="none" w:sz="0" w:space="0" w:color="auto"/>
        <w:bottom w:val="none" w:sz="0" w:space="0" w:color="auto"/>
        <w:right w:val="none" w:sz="0" w:space="0" w:color="auto"/>
      </w:divBdr>
    </w:div>
    <w:div w:id="190150247">
      <w:marLeft w:val="0"/>
      <w:marRight w:val="0"/>
      <w:marTop w:val="0"/>
      <w:marBottom w:val="0"/>
      <w:divBdr>
        <w:top w:val="none" w:sz="0" w:space="0" w:color="auto"/>
        <w:left w:val="none" w:sz="0" w:space="0" w:color="auto"/>
        <w:bottom w:val="none" w:sz="0" w:space="0" w:color="auto"/>
        <w:right w:val="none" w:sz="0" w:space="0" w:color="auto"/>
      </w:divBdr>
    </w:div>
    <w:div w:id="190150248">
      <w:marLeft w:val="0"/>
      <w:marRight w:val="0"/>
      <w:marTop w:val="0"/>
      <w:marBottom w:val="0"/>
      <w:divBdr>
        <w:top w:val="none" w:sz="0" w:space="0" w:color="auto"/>
        <w:left w:val="none" w:sz="0" w:space="0" w:color="auto"/>
        <w:bottom w:val="none" w:sz="0" w:space="0" w:color="auto"/>
        <w:right w:val="none" w:sz="0" w:space="0" w:color="auto"/>
      </w:divBdr>
    </w:div>
    <w:div w:id="190150249">
      <w:marLeft w:val="0"/>
      <w:marRight w:val="0"/>
      <w:marTop w:val="0"/>
      <w:marBottom w:val="0"/>
      <w:divBdr>
        <w:top w:val="none" w:sz="0" w:space="0" w:color="auto"/>
        <w:left w:val="none" w:sz="0" w:space="0" w:color="auto"/>
        <w:bottom w:val="none" w:sz="0" w:space="0" w:color="auto"/>
        <w:right w:val="none" w:sz="0" w:space="0" w:color="auto"/>
      </w:divBdr>
    </w:div>
    <w:div w:id="190150250">
      <w:marLeft w:val="0"/>
      <w:marRight w:val="0"/>
      <w:marTop w:val="0"/>
      <w:marBottom w:val="0"/>
      <w:divBdr>
        <w:top w:val="none" w:sz="0" w:space="0" w:color="auto"/>
        <w:left w:val="none" w:sz="0" w:space="0" w:color="auto"/>
        <w:bottom w:val="none" w:sz="0" w:space="0" w:color="auto"/>
        <w:right w:val="none" w:sz="0" w:space="0" w:color="auto"/>
      </w:divBdr>
    </w:div>
    <w:div w:id="190150251">
      <w:marLeft w:val="0"/>
      <w:marRight w:val="0"/>
      <w:marTop w:val="0"/>
      <w:marBottom w:val="0"/>
      <w:divBdr>
        <w:top w:val="none" w:sz="0" w:space="0" w:color="auto"/>
        <w:left w:val="none" w:sz="0" w:space="0" w:color="auto"/>
        <w:bottom w:val="none" w:sz="0" w:space="0" w:color="auto"/>
        <w:right w:val="none" w:sz="0" w:space="0" w:color="auto"/>
      </w:divBdr>
    </w:div>
    <w:div w:id="190150252">
      <w:marLeft w:val="0"/>
      <w:marRight w:val="0"/>
      <w:marTop w:val="0"/>
      <w:marBottom w:val="0"/>
      <w:divBdr>
        <w:top w:val="none" w:sz="0" w:space="0" w:color="auto"/>
        <w:left w:val="none" w:sz="0" w:space="0" w:color="auto"/>
        <w:bottom w:val="none" w:sz="0" w:space="0" w:color="auto"/>
        <w:right w:val="none" w:sz="0" w:space="0" w:color="auto"/>
      </w:divBdr>
    </w:div>
    <w:div w:id="190150253">
      <w:marLeft w:val="0"/>
      <w:marRight w:val="0"/>
      <w:marTop w:val="0"/>
      <w:marBottom w:val="0"/>
      <w:divBdr>
        <w:top w:val="none" w:sz="0" w:space="0" w:color="auto"/>
        <w:left w:val="none" w:sz="0" w:space="0" w:color="auto"/>
        <w:bottom w:val="none" w:sz="0" w:space="0" w:color="auto"/>
        <w:right w:val="none" w:sz="0" w:space="0" w:color="auto"/>
      </w:divBdr>
    </w:div>
    <w:div w:id="190150254">
      <w:marLeft w:val="0"/>
      <w:marRight w:val="0"/>
      <w:marTop w:val="0"/>
      <w:marBottom w:val="0"/>
      <w:divBdr>
        <w:top w:val="none" w:sz="0" w:space="0" w:color="auto"/>
        <w:left w:val="none" w:sz="0" w:space="0" w:color="auto"/>
        <w:bottom w:val="none" w:sz="0" w:space="0" w:color="auto"/>
        <w:right w:val="none" w:sz="0" w:space="0" w:color="auto"/>
      </w:divBdr>
    </w:div>
    <w:div w:id="190150255">
      <w:marLeft w:val="0"/>
      <w:marRight w:val="0"/>
      <w:marTop w:val="0"/>
      <w:marBottom w:val="0"/>
      <w:divBdr>
        <w:top w:val="none" w:sz="0" w:space="0" w:color="auto"/>
        <w:left w:val="none" w:sz="0" w:space="0" w:color="auto"/>
        <w:bottom w:val="none" w:sz="0" w:space="0" w:color="auto"/>
        <w:right w:val="none" w:sz="0" w:space="0" w:color="auto"/>
      </w:divBdr>
    </w:div>
    <w:div w:id="190150257">
      <w:marLeft w:val="0"/>
      <w:marRight w:val="0"/>
      <w:marTop w:val="0"/>
      <w:marBottom w:val="0"/>
      <w:divBdr>
        <w:top w:val="none" w:sz="0" w:space="0" w:color="auto"/>
        <w:left w:val="none" w:sz="0" w:space="0" w:color="auto"/>
        <w:bottom w:val="none" w:sz="0" w:space="0" w:color="auto"/>
        <w:right w:val="none" w:sz="0" w:space="0" w:color="auto"/>
      </w:divBdr>
    </w:div>
    <w:div w:id="190150258">
      <w:marLeft w:val="0"/>
      <w:marRight w:val="0"/>
      <w:marTop w:val="0"/>
      <w:marBottom w:val="0"/>
      <w:divBdr>
        <w:top w:val="none" w:sz="0" w:space="0" w:color="auto"/>
        <w:left w:val="none" w:sz="0" w:space="0" w:color="auto"/>
        <w:bottom w:val="none" w:sz="0" w:space="0" w:color="auto"/>
        <w:right w:val="none" w:sz="0" w:space="0" w:color="auto"/>
      </w:divBdr>
    </w:div>
    <w:div w:id="190150259">
      <w:marLeft w:val="0"/>
      <w:marRight w:val="0"/>
      <w:marTop w:val="0"/>
      <w:marBottom w:val="0"/>
      <w:divBdr>
        <w:top w:val="none" w:sz="0" w:space="0" w:color="auto"/>
        <w:left w:val="none" w:sz="0" w:space="0" w:color="auto"/>
        <w:bottom w:val="none" w:sz="0" w:space="0" w:color="auto"/>
        <w:right w:val="none" w:sz="0" w:space="0" w:color="auto"/>
      </w:divBdr>
    </w:div>
    <w:div w:id="190150260">
      <w:marLeft w:val="0"/>
      <w:marRight w:val="0"/>
      <w:marTop w:val="0"/>
      <w:marBottom w:val="0"/>
      <w:divBdr>
        <w:top w:val="none" w:sz="0" w:space="0" w:color="auto"/>
        <w:left w:val="none" w:sz="0" w:space="0" w:color="auto"/>
        <w:bottom w:val="none" w:sz="0" w:space="0" w:color="auto"/>
        <w:right w:val="none" w:sz="0" w:space="0" w:color="auto"/>
      </w:divBdr>
    </w:div>
    <w:div w:id="190150261">
      <w:marLeft w:val="0"/>
      <w:marRight w:val="0"/>
      <w:marTop w:val="0"/>
      <w:marBottom w:val="0"/>
      <w:divBdr>
        <w:top w:val="none" w:sz="0" w:space="0" w:color="auto"/>
        <w:left w:val="none" w:sz="0" w:space="0" w:color="auto"/>
        <w:bottom w:val="none" w:sz="0" w:space="0" w:color="auto"/>
        <w:right w:val="none" w:sz="0" w:space="0" w:color="auto"/>
      </w:divBdr>
    </w:div>
    <w:div w:id="190150262">
      <w:marLeft w:val="0"/>
      <w:marRight w:val="0"/>
      <w:marTop w:val="0"/>
      <w:marBottom w:val="0"/>
      <w:divBdr>
        <w:top w:val="none" w:sz="0" w:space="0" w:color="auto"/>
        <w:left w:val="none" w:sz="0" w:space="0" w:color="auto"/>
        <w:bottom w:val="none" w:sz="0" w:space="0" w:color="auto"/>
        <w:right w:val="none" w:sz="0" w:space="0" w:color="auto"/>
      </w:divBdr>
    </w:div>
    <w:div w:id="190150263">
      <w:marLeft w:val="0"/>
      <w:marRight w:val="0"/>
      <w:marTop w:val="0"/>
      <w:marBottom w:val="0"/>
      <w:divBdr>
        <w:top w:val="none" w:sz="0" w:space="0" w:color="auto"/>
        <w:left w:val="none" w:sz="0" w:space="0" w:color="auto"/>
        <w:bottom w:val="none" w:sz="0" w:space="0" w:color="auto"/>
        <w:right w:val="none" w:sz="0" w:space="0" w:color="auto"/>
      </w:divBdr>
    </w:div>
    <w:div w:id="190150264">
      <w:marLeft w:val="0"/>
      <w:marRight w:val="0"/>
      <w:marTop w:val="0"/>
      <w:marBottom w:val="0"/>
      <w:divBdr>
        <w:top w:val="none" w:sz="0" w:space="0" w:color="auto"/>
        <w:left w:val="none" w:sz="0" w:space="0" w:color="auto"/>
        <w:bottom w:val="none" w:sz="0" w:space="0" w:color="auto"/>
        <w:right w:val="none" w:sz="0" w:space="0" w:color="auto"/>
      </w:divBdr>
      <w:divsChild>
        <w:div w:id="190150169">
          <w:marLeft w:val="0"/>
          <w:marRight w:val="0"/>
          <w:marTop w:val="0"/>
          <w:marBottom w:val="0"/>
          <w:divBdr>
            <w:top w:val="none" w:sz="0" w:space="0" w:color="auto"/>
            <w:left w:val="none" w:sz="0" w:space="0" w:color="auto"/>
            <w:bottom w:val="none" w:sz="0" w:space="0" w:color="auto"/>
            <w:right w:val="none" w:sz="0" w:space="0" w:color="auto"/>
          </w:divBdr>
        </w:div>
      </w:divsChild>
    </w:div>
    <w:div w:id="190150265">
      <w:marLeft w:val="0"/>
      <w:marRight w:val="0"/>
      <w:marTop w:val="0"/>
      <w:marBottom w:val="0"/>
      <w:divBdr>
        <w:top w:val="none" w:sz="0" w:space="0" w:color="auto"/>
        <w:left w:val="none" w:sz="0" w:space="0" w:color="auto"/>
        <w:bottom w:val="none" w:sz="0" w:space="0" w:color="auto"/>
        <w:right w:val="none" w:sz="0" w:space="0" w:color="auto"/>
      </w:divBdr>
    </w:div>
    <w:div w:id="190150266">
      <w:marLeft w:val="0"/>
      <w:marRight w:val="0"/>
      <w:marTop w:val="0"/>
      <w:marBottom w:val="0"/>
      <w:divBdr>
        <w:top w:val="none" w:sz="0" w:space="0" w:color="auto"/>
        <w:left w:val="none" w:sz="0" w:space="0" w:color="auto"/>
        <w:bottom w:val="none" w:sz="0" w:space="0" w:color="auto"/>
        <w:right w:val="none" w:sz="0" w:space="0" w:color="auto"/>
      </w:divBdr>
    </w:div>
    <w:div w:id="190150267">
      <w:marLeft w:val="0"/>
      <w:marRight w:val="0"/>
      <w:marTop w:val="0"/>
      <w:marBottom w:val="0"/>
      <w:divBdr>
        <w:top w:val="none" w:sz="0" w:space="0" w:color="auto"/>
        <w:left w:val="none" w:sz="0" w:space="0" w:color="auto"/>
        <w:bottom w:val="none" w:sz="0" w:space="0" w:color="auto"/>
        <w:right w:val="none" w:sz="0" w:space="0" w:color="auto"/>
      </w:divBdr>
    </w:div>
    <w:div w:id="190150268">
      <w:marLeft w:val="0"/>
      <w:marRight w:val="0"/>
      <w:marTop w:val="0"/>
      <w:marBottom w:val="0"/>
      <w:divBdr>
        <w:top w:val="none" w:sz="0" w:space="0" w:color="auto"/>
        <w:left w:val="none" w:sz="0" w:space="0" w:color="auto"/>
        <w:bottom w:val="none" w:sz="0" w:space="0" w:color="auto"/>
        <w:right w:val="none" w:sz="0" w:space="0" w:color="auto"/>
      </w:divBdr>
    </w:div>
    <w:div w:id="190150269">
      <w:marLeft w:val="0"/>
      <w:marRight w:val="0"/>
      <w:marTop w:val="0"/>
      <w:marBottom w:val="0"/>
      <w:divBdr>
        <w:top w:val="none" w:sz="0" w:space="0" w:color="auto"/>
        <w:left w:val="none" w:sz="0" w:space="0" w:color="auto"/>
        <w:bottom w:val="none" w:sz="0" w:space="0" w:color="auto"/>
        <w:right w:val="none" w:sz="0" w:space="0" w:color="auto"/>
      </w:divBdr>
    </w:div>
    <w:div w:id="190150270">
      <w:marLeft w:val="0"/>
      <w:marRight w:val="0"/>
      <w:marTop w:val="0"/>
      <w:marBottom w:val="0"/>
      <w:divBdr>
        <w:top w:val="none" w:sz="0" w:space="0" w:color="auto"/>
        <w:left w:val="none" w:sz="0" w:space="0" w:color="auto"/>
        <w:bottom w:val="none" w:sz="0" w:space="0" w:color="auto"/>
        <w:right w:val="none" w:sz="0" w:space="0" w:color="auto"/>
      </w:divBdr>
    </w:div>
    <w:div w:id="190150271">
      <w:marLeft w:val="0"/>
      <w:marRight w:val="0"/>
      <w:marTop w:val="0"/>
      <w:marBottom w:val="0"/>
      <w:divBdr>
        <w:top w:val="none" w:sz="0" w:space="0" w:color="auto"/>
        <w:left w:val="none" w:sz="0" w:space="0" w:color="auto"/>
        <w:bottom w:val="none" w:sz="0" w:space="0" w:color="auto"/>
        <w:right w:val="none" w:sz="0" w:space="0" w:color="auto"/>
      </w:divBdr>
    </w:div>
    <w:div w:id="190150272">
      <w:marLeft w:val="0"/>
      <w:marRight w:val="0"/>
      <w:marTop w:val="0"/>
      <w:marBottom w:val="0"/>
      <w:divBdr>
        <w:top w:val="none" w:sz="0" w:space="0" w:color="auto"/>
        <w:left w:val="none" w:sz="0" w:space="0" w:color="auto"/>
        <w:bottom w:val="none" w:sz="0" w:space="0" w:color="auto"/>
        <w:right w:val="none" w:sz="0" w:space="0" w:color="auto"/>
      </w:divBdr>
    </w:div>
    <w:div w:id="190150273">
      <w:marLeft w:val="0"/>
      <w:marRight w:val="0"/>
      <w:marTop w:val="0"/>
      <w:marBottom w:val="0"/>
      <w:divBdr>
        <w:top w:val="none" w:sz="0" w:space="0" w:color="auto"/>
        <w:left w:val="none" w:sz="0" w:space="0" w:color="auto"/>
        <w:bottom w:val="none" w:sz="0" w:space="0" w:color="auto"/>
        <w:right w:val="none" w:sz="0" w:space="0" w:color="auto"/>
      </w:divBdr>
    </w:div>
    <w:div w:id="190150274">
      <w:marLeft w:val="0"/>
      <w:marRight w:val="0"/>
      <w:marTop w:val="0"/>
      <w:marBottom w:val="0"/>
      <w:divBdr>
        <w:top w:val="none" w:sz="0" w:space="0" w:color="auto"/>
        <w:left w:val="none" w:sz="0" w:space="0" w:color="auto"/>
        <w:bottom w:val="none" w:sz="0" w:space="0" w:color="auto"/>
        <w:right w:val="none" w:sz="0" w:space="0" w:color="auto"/>
      </w:divBdr>
    </w:div>
    <w:div w:id="190150275">
      <w:marLeft w:val="0"/>
      <w:marRight w:val="0"/>
      <w:marTop w:val="0"/>
      <w:marBottom w:val="0"/>
      <w:divBdr>
        <w:top w:val="none" w:sz="0" w:space="0" w:color="auto"/>
        <w:left w:val="none" w:sz="0" w:space="0" w:color="auto"/>
        <w:bottom w:val="none" w:sz="0" w:space="0" w:color="auto"/>
        <w:right w:val="none" w:sz="0" w:space="0" w:color="auto"/>
      </w:divBdr>
    </w:div>
    <w:div w:id="190150276">
      <w:marLeft w:val="0"/>
      <w:marRight w:val="0"/>
      <w:marTop w:val="0"/>
      <w:marBottom w:val="0"/>
      <w:divBdr>
        <w:top w:val="none" w:sz="0" w:space="0" w:color="auto"/>
        <w:left w:val="none" w:sz="0" w:space="0" w:color="auto"/>
        <w:bottom w:val="none" w:sz="0" w:space="0" w:color="auto"/>
        <w:right w:val="none" w:sz="0" w:space="0" w:color="auto"/>
      </w:divBdr>
    </w:div>
    <w:div w:id="190150277">
      <w:marLeft w:val="0"/>
      <w:marRight w:val="0"/>
      <w:marTop w:val="0"/>
      <w:marBottom w:val="0"/>
      <w:divBdr>
        <w:top w:val="none" w:sz="0" w:space="0" w:color="auto"/>
        <w:left w:val="none" w:sz="0" w:space="0" w:color="auto"/>
        <w:bottom w:val="none" w:sz="0" w:space="0" w:color="auto"/>
        <w:right w:val="none" w:sz="0" w:space="0" w:color="auto"/>
      </w:divBdr>
    </w:div>
    <w:div w:id="190150278">
      <w:marLeft w:val="0"/>
      <w:marRight w:val="0"/>
      <w:marTop w:val="0"/>
      <w:marBottom w:val="0"/>
      <w:divBdr>
        <w:top w:val="none" w:sz="0" w:space="0" w:color="auto"/>
        <w:left w:val="none" w:sz="0" w:space="0" w:color="auto"/>
        <w:bottom w:val="none" w:sz="0" w:space="0" w:color="auto"/>
        <w:right w:val="none" w:sz="0" w:space="0" w:color="auto"/>
      </w:divBdr>
    </w:div>
    <w:div w:id="190150279">
      <w:marLeft w:val="0"/>
      <w:marRight w:val="0"/>
      <w:marTop w:val="0"/>
      <w:marBottom w:val="0"/>
      <w:divBdr>
        <w:top w:val="none" w:sz="0" w:space="0" w:color="auto"/>
        <w:left w:val="none" w:sz="0" w:space="0" w:color="auto"/>
        <w:bottom w:val="none" w:sz="0" w:space="0" w:color="auto"/>
        <w:right w:val="none" w:sz="0" w:space="0" w:color="auto"/>
      </w:divBdr>
    </w:div>
    <w:div w:id="190150280">
      <w:marLeft w:val="0"/>
      <w:marRight w:val="0"/>
      <w:marTop w:val="0"/>
      <w:marBottom w:val="0"/>
      <w:divBdr>
        <w:top w:val="none" w:sz="0" w:space="0" w:color="auto"/>
        <w:left w:val="none" w:sz="0" w:space="0" w:color="auto"/>
        <w:bottom w:val="none" w:sz="0" w:space="0" w:color="auto"/>
        <w:right w:val="none" w:sz="0" w:space="0" w:color="auto"/>
      </w:divBdr>
    </w:div>
    <w:div w:id="190150281">
      <w:marLeft w:val="0"/>
      <w:marRight w:val="0"/>
      <w:marTop w:val="0"/>
      <w:marBottom w:val="0"/>
      <w:divBdr>
        <w:top w:val="none" w:sz="0" w:space="0" w:color="auto"/>
        <w:left w:val="none" w:sz="0" w:space="0" w:color="auto"/>
        <w:bottom w:val="none" w:sz="0" w:space="0" w:color="auto"/>
        <w:right w:val="none" w:sz="0" w:space="0" w:color="auto"/>
      </w:divBdr>
    </w:div>
    <w:div w:id="190150282">
      <w:marLeft w:val="0"/>
      <w:marRight w:val="0"/>
      <w:marTop w:val="0"/>
      <w:marBottom w:val="0"/>
      <w:divBdr>
        <w:top w:val="none" w:sz="0" w:space="0" w:color="auto"/>
        <w:left w:val="none" w:sz="0" w:space="0" w:color="auto"/>
        <w:bottom w:val="none" w:sz="0" w:space="0" w:color="auto"/>
        <w:right w:val="none" w:sz="0" w:space="0" w:color="auto"/>
      </w:divBdr>
    </w:div>
    <w:div w:id="190150283">
      <w:marLeft w:val="0"/>
      <w:marRight w:val="0"/>
      <w:marTop w:val="0"/>
      <w:marBottom w:val="0"/>
      <w:divBdr>
        <w:top w:val="none" w:sz="0" w:space="0" w:color="auto"/>
        <w:left w:val="none" w:sz="0" w:space="0" w:color="auto"/>
        <w:bottom w:val="none" w:sz="0" w:space="0" w:color="auto"/>
        <w:right w:val="none" w:sz="0" w:space="0" w:color="auto"/>
      </w:divBdr>
    </w:div>
    <w:div w:id="190150284">
      <w:marLeft w:val="0"/>
      <w:marRight w:val="0"/>
      <w:marTop w:val="0"/>
      <w:marBottom w:val="0"/>
      <w:divBdr>
        <w:top w:val="none" w:sz="0" w:space="0" w:color="auto"/>
        <w:left w:val="none" w:sz="0" w:space="0" w:color="auto"/>
        <w:bottom w:val="none" w:sz="0" w:space="0" w:color="auto"/>
        <w:right w:val="none" w:sz="0" w:space="0" w:color="auto"/>
      </w:divBdr>
    </w:div>
    <w:div w:id="190150285">
      <w:marLeft w:val="0"/>
      <w:marRight w:val="0"/>
      <w:marTop w:val="0"/>
      <w:marBottom w:val="0"/>
      <w:divBdr>
        <w:top w:val="none" w:sz="0" w:space="0" w:color="auto"/>
        <w:left w:val="none" w:sz="0" w:space="0" w:color="auto"/>
        <w:bottom w:val="none" w:sz="0" w:space="0" w:color="auto"/>
        <w:right w:val="none" w:sz="0" w:space="0" w:color="auto"/>
      </w:divBdr>
    </w:div>
    <w:div w:id="190150286">
      <w:marLeft w:val="0"/>
      <w:marRight w:val="0"/>
      <w:marTop w:val="0"/>
      <w:marBottom w:val="0"/>
      <w:divBdr>
        <w:top w:val="none" w:sz="0" w:space="0" w:color="auto"/>
        <w:left w:val="none" w:sz="0" w:space="0" w:color="auto"/>
        <w:bottom w:val="none" w:sz="0" w:space="0" w:color="auto"/>
        <w:right w:val="none" w:sz="0" w:space="0" w:color="auto"/>
      </w:divBdr>
    </w:div>
    <w:div w:id="190150287">
      <w:marLeft w:val="0"/>
      <w:marRight w:val="0"/>
      <w:marTop w:val="0"/>
      <w:marBottom w:val="0"/>
      <w:divBdr>
        <w:top w:val="none" w:sz="0" w:space="0" w:color="auto"/>
        <w:left w:val="none" w:sz="0" w:space="0" w:color="auto"/>
        <w:bottom w:val="none" w:sz="0" w:space="0" w:color="auto"/>
        <w:right w:val="none" w:sz="0" w:space="0" w:color="auto"/>
      </w:divBdr>
    </w:div>
    <w:div w:id="190150288">
      <w:marLeft w:val="0"/>
      <w:marRight w:val="0"/>
      <w:marTop w:val="0"/>
      <w:marBottom w:val="0"/>
      <w:divBdr>
        <w:top w:val="none" w:sz="0" w:space="0" w:color="auto"/>
        <w:left w:val="none" w:sz="0" w:space="0" w:color="auto"/>
        <w:bottom w:val="none" w:sz="0" w:space="0" w:color="auto"/>
        <w:right w:val="none" w:sz="0" w:space="0" w:color="auto"/>
      </w:divBdr>
    </w:div>
    <w:div w:id="190150289">
      <w:marLeft w:val="0"/>
      <w:marRight w:val="0"/>
      <w:marTop w:val="0"/>
      <w:marBottom w:val="0"/>
      <w:divBdr>
        <w:top w:val="none" w:sz="0" w:space="0" w:color="auto"/>
        <w:left w:val="none" w:sz="0" w:space="0" w:color="auto"/>
        <w:bottom w:val="none" w:sz="0" w:space="0" w:color="auto"/>
        <w:right w:val="none" w:sz="0" w:space="0" w:color="auto"/>
      </w:divBdr>
    </w:div>
    <w:div w:id="190150290">
      <w:marLeft w:val="0"/>
      <w:marRight w:val="0"/>
      <w:marTop w:val="0"/>
      <w:marBottom w:val="0"/>
      <w:divBdr>
        <w:top w:val="none" w:sz="0" w:space="0" w:color="auto"/>
        <w:left w:val="none" w:sz="0" w:space="0" w:color="auto"/>
        <w:bottom w:val="none" w:sz="0" w:space="0" w:color="auto"/>
        <w:right w:val="none" w:sz="0" w:space="0" w:color="auto"/>
      </w:divBdr>
    </w:div>
    <w:div w:id="190150291">
      <w:marLeft w:val="0"/>
      <w:marRight w:val="0"/>
      <w:marTop w:val="0"/>
      <w:marBottom w:val="0"/>
      <w:divBdr>
        <w:top w:val="none" w:sz="0" w:space="0" w:color="auto"/>
        <w:left w:val="none" w:sz="0" w:space="0" w:color="auto"/>
        <w:bottom w:val="none" w:sz="0" w:space="0" w:color="auto"/>
        <w:right w:val="none" w:sz="0" w:space="0" w:color="auto"/>
      </w:divBdr>
    </w:div>
    <w:div w:id="190150292">
      <w:marLeft w:val="0"/>
      <w:marRight w:val="0"/>
      <w:marTop w:val="0"/>
      <w:marBottom w:val="0"/>
      <w:divBdr>
        <w:top w:val="none" w:sz="0" w:space="0" w:color="auto"/>
        <w:left w:val="none" w:sz="0" w:space="0" w:color="auto"/>
        <w:bottom w:val="none" w:sz="0" w:space="0" w:color="auto"/>
        <w:right w:val="none" w:sz="0" w:space="0" w:color="auto"/>
      </w:divBdr>
    </w:div>
    <w:div w:id="190150293">
      <w:marLeft w:val="0"/>
      <w:marRight w:val="0"/>
      <w:marTop w:val="0"/>
      <w:marBottom w:val="0"/>
      <w:divBdr>
        <w:top w:val="none" w:sz="0" w:space="0" w:color="auto"/>
        <w:left w:val="none" w:sz="0" w:space="0" w:color="auto"/>
        <w:bottom w:val="none" w:sz="0" w:space="0" w:color="auto"/>
        <w:right w:val="none" w:sz="0" w:space="0" w:color="auto"/>
      </w:divBdr>
    </w:div>
    <w:div w:id="190150294">
      <w:marLeft w:val="0"/>
      <w:marRight w:val="0"/>
      <w:marTop w:val="0"/>
      <w:marBottom w:val="0"/>
      <w:divBdr>
        <w:top w:val="none" w:sz="0" w:space="0" w:color="auto"/>
        <w:left w:val="none" w:sz="0" w:space="0" w:color="auto"/>
        <w:bottom w:val="none" w:sz="0" w:space="0" w:color="auto"/>
        <w:right w:val="none" w:sz="0" w:space="0" w:color="auto"/>
      </w:divBdr>
    </w:div>
    <w:div w:id="190150295">
      <w:marLeft w:val="0"/>
      <w:marRight w:val="0"/>
      <w:marTop w:val="0"/>
      <w:marBottom w:val="0"/>
      <w:divBdr>
        <w:top w:val="none" w:sz="0" w:space="0" w:color="auto"/>
        <w:left w:val="none" w:sz="0" w:space="0" w:color="auto"/>
        <w:bottom w:val="none" w:sz="0" w:space="0" w:color="auto"/>
        <w:right w:val="none" w:sz="0" w:space="0" w:color="auto"/>
      </w:divBdr>
    </w:div>
    <w:div w:id="190150296">
      <w:marLeft w:val="0"/>
      <w:marRight w:val="0"/>
      <w:marTop w:val="0"/>
      <w:marBottom w:val="0"/>
      <w:divBdr>
        <w:top w:val="none" w:sz="0" w:space="0" w:color="auto"/>
        <w:left w:val="none" w:sz="0" w:space="0" w:color="auto"/>
        <w:bottom w:val="none" w:sz="0" w:space="0" w:color="auto"/>
        <w:right w:val="none" w:sz="0" w:space="0" w:color="auto"/>
      </w:divBdr>
    </w:div>
    <w:div w:id="190150297">
      <w:marLeft w:val="0"/>
      <w:marRight w:val="0"/>
      <w:marTop w:val="0"/>
      <w:marBottom w:val="0"/>
      <w:divBdr>
        <w:top w:val="none" w:sz="0" w:space="0" w:color="auto"/>
        <w:left w:val="none" w:sz="0" w:space="0" w:color="auto"/>
        <w:bottom w:val="none" w:sz="0" w:space="0" w:color="auto"/>
        <w:right w:val="none" w:sz="0" w:space="0" w:color="auto"/>
      </w:divBdr>
    </w:div>
    <w:div w:id="190150298">
      <w:marLeft w:val="0"/>
      <w:marRight w:val="0"/>
      <w:marTop w:val="0"/>
      <w:marBottom w:val="0"/>
      <w:divBdr>
        <w:top w:val="none" w:sz="0" w:space="0" w:color="auto"/>
        <w:left w:val="none" w:sz="0" w:space="0" w:color="auto"/>
        <w:bottom w:val="none" w:sz="0" w:space="0" w:color="auto"/>
        <w:right w:val="none" w:sz="0" w:space="0" w:color="auto"/>
      </w:divBdr>
    </w:div>
    <w:div w:id="190150299">
      <w:marLeft w:val="0"/>
      <w:marRight w:val="0"/>
      <w:marTop w:val="0"/>
      <w:marBottom w:val="0"/>
      <w:divBdr>
        <w:top w:val="none" w:sz="0" w:space="0" w:color="auto"/>
        <w:left w:val="none" w:sz="0" w:space="0" w:color="auto"/>
        <w:bottom w:val="none" w:sz="0" w:space="0" w:color="auto"/>
        <w:right w:val="none" w:sz="0" w:space="0" w:color="auto"/>
      </w:divBdr>
    </w:div>
    <w:div w:id="190150300">
      <w:marLeft w:val="0"/>
      <w:marRight w:val="0"/>
      <w:marTop w:val="0"/>
      <w:marBottom w:val="0"/>
      <w:divBdr>
        <w:top w:val="none" w:sz="0" w:space="0" w:color="auto"/>
        <w:left w:val="none" w:sz="0" w:space="0" w:color="auto"/>
        <w:bottom w:val="none" w:sz="0" w:space="0" w:color="auto"/>
        <w:right w:val="none" w:sz="0" w:space="0" w:color="auto"/>
      </w:divBdr>
    </w:div>
    <w:div w:id="190150301">
      <w:marLeft w:val="0"/>
      <w:marRight w:val="0"/>
      <w:marTop w:val="0"/>
      <w:marBottom w:val="0"/>
      <w:divBdr>
        <w:top w:val="none" w:sz="0" w:space="0" w:color="auto"/>
        <w:left w:val="none" w:sz="0" w:space="0" w:color="auto"/>
        <w:bottom w:val="none" w:sz="0" w:space="0" w:color="auto"/>
        <w:right w:val="none" w:sz="0" w:space="0" w:color="auto"/>
      </w:divBdr>
    </w:div>
    <w:div w:id="190150302">
      <w:marLeft w:val="0"/>
      <w:marRight w:val="0"/>
      <w:marTop w:val="0"/>
      <w:marBottom w:val="0"/>
      <w:divBdr>
        <w:top w:val="none" w:sz="0" w:space="0" w:color="auto"/>
        <w:left w:val="none" w:sz="0" w:space="0" w:color="auto"/>
        <w:bottom w:val="none" w:sz="0" w:space="0" w:color="auto"/>
        <w:right w:val="none" w:sz="0" w:space="0" w:color="auto"/>
      </w:divBdr>
    </w:div>
    <w:div w:id="190150303">
      <w:marLeft w:val="0"/>
      <w:marRight w:val="0"/>
      <w:marTop w:val="0"/>
      <w:marBottom w:val="0"/>
      <w:divBdr>
        <w:top w:val="none" w:sz="0" w:space="0" w:color="auto"/>
        <w:left w:val="none" w:sz="0" w:space="0" w:color="auto"/>
        <w:bottom w:val="none" w:sz="0" w:space="0" w:color="auto"/>
        <w:right w:val="none" w:sz="0" w:space="0" w:color="auto"/>
      </w:divBdr>
    </w:div>
    <w:div w:id="190150304">
      <w:marLeft w:val="0"/>
      <w:marRight w:val="0"/>
      <w:marTop w:val="0"/>
      <w:marBottom w:val="0"/>
      <w:divBdr>
        <w:top w:val="none" w:sz="0" w:space="0" w:color="auto"/>
        <w:left w:val="none" w:sz="0" w:space="0" w:color="auto"/>
        <w:bottom w:val="none" w:sz="0" w:space="0" w:color="auto"/>
        <w:right w:val="none" w:sz="0" w:space="0" w:color="auto"/>
      </w:divBdr>
    </w:div>
    <w:div w:id="190150305">
      <w:marLeft w:val="0"/>
      <w:marRight w:val="0"/>
      <w:marTop w:val="0"/>
      <w:marBottom w:val="0"/>
      <w:divBdr>
        <w:top w:val="none" w:sz="0" w:space="0" w:color="auto"/>
        <w:left w:val="none" w:sz="0" w:space="0" w:color="auto"/>
        <w:bottom w:val="none" w:sz="0" w:space="0" w:color="auto"/>
        <w:right w:val="none" w:sz="0" w:space="0" w:color="auto"/>
      </w:divBdr>
    </w:div>
    <w:div w:id="190150306">
      <w:marLeft w:val="0"/>
      <w:marRight w:val="0"/>
      <w:marTop w:val="0"/>
      <w:marBottom w:val="0"/>
      <w:divBdr>
        <w:top w:val="none" w:sz="0" w:space="0" w:color="auto"/>
        <w:left w:val="none" w:sz="0" w:space="0" w:color="auto"/>
        <w:bottom w:val="none" w:sz="0" w:space="0" w:color="auto"/>
        <w:right w:val="none" w:sz="0" w:space="0" w:color="auto"/>
      </w:divBdr>
    </w:div>
    <w:div w:id="190150307">
      <w:marLeft w:val="0"/>
      <w:marRight w:val="0"/>
      <w:marTop w:val="0"/>
      <w:marBottom w:val="0"/>
      <w:divBdr>
        <w:top w:val="none" w:sz="0" w:space="0" w:color="auto"/>
        <w:left w:val="none" w:sz="0" w:space="0" w:color="auto"/>
        <w:bottom w:val="none" w:sz="0" w:space="0" w:color="auto"/>
        <w:right w:val="none" w:sz="0" w:space="0" w:color="auto"/>
      </w:divBdr>
    </w:div>
    <w:div w:id="190150308">
      <w:marLeft w:val="0"/>
      <w:marRight w:val="0"/>
      <w:marTop w:val="0"/>
      <w:marBottom w:val="0"/>
      <w:divBdr>
        <w:top w:val="none" w:sz="0" w:space="0" w:color="auto"/>
        <w:left w:val="none" w:sz="0" w:space="0" w:color="auto"/>
        <w:bottom w:val="none" w:sz="0" w:space="0" w:color="auto"/>
        <w:right w:val="none" w:sz="0" w:space="0" w:color="auto"/>
      </w:divBdr>
    </w:div>
    <w:div w:id="190150309">
      <w:marLeft w:val="0"/>
      <w:marRight w:val="0"/>
      <w:marTop w:val="0"/>
      <w:marBottom w:val="0"/>
      <w:divBdr>
        <w:top w:val="none" w:sz="0" w:space="0" w:color="auto"/>
        <w:left w:val="none" w:sz="0" w:space="0" w:color="auto"/>
        <w:bottom w:val="none" w:sz="0" w:space="0" w:color="auto"/>
        <w:right w:val="none" w:sz="0" w:space="0" w:color="auto"/>
      </w:divBdr>
    </w:div>
    <w:div w:id="190150310">
      <w:marLeft w:val="0"/>
      <w:marRight w:val="0"/>
      <w:marTop w:val="0"/>
      <w:marBottom w:val="0"/>
      <w:divBdr>
        <w:top w:val="none" w:sz="0" w:space="0" w:color="auto"/>
        <w:left w:val="none" w:sz="0" w:space="0" w:color="auto"/>
        <w:bottom w:val="none" w:sz="0" w:space="0" w:color="auto"/>
        <w:right w:val="none" w:sz="0" w:space="0" w:color="auto"/>
      </w:divBdr>
    </w:div>
    <w:div w:id="190150311">
      <w:marLeft w:val="0"/>
      <w:marRight w:val="0"/>
      <w:marTop w:val="0"/>
      <w:marBottom w:val="0"/>
      <w:divBdr>
        <w:top w:val="none" w:sz="0" w:space="0" w:color="auto"/>
        <w:left w:val="none" w:sz="0" w:space="0" w:color="auto"/>
        <w:bottom w:val="none" w:sz="0" w:space="0" w:color="auto"/>
        <w:right w:val="none" w:sz="0" w:space="0" w:color="auto"/>
      </w:divBdr>
    </w:div>
    <w:div w:id="190150312">
      <w:marLeft w:val="0"/>
      <w:marRight w:val="0"/>
      <w:marTop w:val="0"/>
      <w:marBottom w:val="0"/>
      <w:divBdr>
        <w:top w:val="none" w:sz="0" w:space="0" w:color="auto"/>
        <w:left w:val="none" w:sz="0" w:space="0" w:color="auto"/>
        <w:bottom w:val="none" w:sz="0" w:space="0" w:color="auto"/>
        <w:right w:val="none" w:sz="0" w:space="0" w:color="auto"/>
      </w:divBdr>
    </w:div>
    <w:div w:id="190150313">
      <w:marLeft w:val="0"/>
      <w:marRight w:val="0"/>
      <w:marTop w:val="0"/>
      <w:marBottom w:val="0"/>
      <w:divBdr>
        <w:top w:val="none" w:sz="0" w:space="0" w:color="auto"/>
        <w:left w:val="none" w:sz="0" w:space="0" w:color="auto"/>
        <w:bottom w:val="none" w:sz="0" w:space="0" w:color="auto"/>
        <w:right w:val="none" w:sz="0" w:space="0" w:color="auto"/>
      </w:divBdr>
    </w:div>
    <w:div w:id="190150314">
      <w:marLeft w:val="0"/>
      <w:marRight w:val="0"/>
      <w:marTop w:val="0"/>
      <w:marBottom w:val="0"/>
      <w:divBdr>
        <w:top w:val="none" w:sz="0" w:space="0" w:color="auto"/>
        <w:left w:val="none" w:sz="0" w:space="0" w:color="auto"/>
        <w:bottom w:val="none" w:sz="0" w:space="0" w:color="auto"/>
        <w:right w:val="none" w:sz="0" w:space="0" w:color="auto"/>
      </w:divBdr>
    </w:div>
    <w:div w:id="190150315">
      <w:marLeft w:val="0"/>
      <w:marRight w:val="0"/>
      <w:marTop w:val="0"/>
      <w:marBottom w:val="0"/>
      <w:divBdr>
        <w:top w:val="none" w:sz="0" w:space="0" w:color="auto"/>
        <w:left w:val="none" w:sz="0" w:space="0" w:color="auto"/>
        <w:bottom w:val="none" w:sz="0" w:space="0" w:color="auto"/>
        <w:right w:val="none" w:sz="0" w:space="0" w:color="auto"/>
      </w:divBdr>
    </w:div>
    <w:div w:id="190150316">
      <w:marLeft w:val="0"/>
      <w:marRight w:val="0"/>
      <w:marTop w:val="0"/>
      <w:marBottom w:val="0"/>
      <w:divBdr>
        <w:top w:val="none" w:sz="0" w:space="0" w:color="auto"/>
        <w:left w:val="none" w:sz="0" w:space="0" w:color="auto"/>
        <w:bottom w:val="none" w:sz="0" w:space="0" w:color="auto"/>
        <w:right w:val="none" w:sz="0" w:space="0" w:color="auto"/>
      </w:divBdr>
    </w:div>
    <w:div w:id="190150317">
      <w:marLeft w:val="0"/>
      <w:marRight w:val="0"/>
      <w:marTop w:val="0"/>
      <w:marBottom w:val="0"/>
      <w:divBdr>
        <w:top w:val="none" w:sz="0" w:space="0" w:color="auto"/>
        <w:left w:val="none" w:sz="0" w:space="0" w:color="auto"/>
        <w:bottom w:val="none" w:sz="0" w:space="0" w:color="auto"/>
        <w:right w:val="none" w:sz="0" w:space="0" w:color="auto"/>
      </w:divBdr>
    </w:div>
    <w:div w:id="190150318">
      <w:marLeft w:val="0"/>
      <w:marRight w:val="0"/>
      <w:marTop w:val="0"/>
      <w:marBottom w:val="0"/>
      <w:divBdr>
        <w:top w:val="none" w:sz="0" w:space="0" w:color="auto"/>
        <w:left w:val="none" w:sz="0" w:space="0" w:color="auto"/>
        <w:bottom w:val="none" w:sz="0" w:space="0" w:color="auto"/>
        <w:right w:val="none" w:sz="0" w:space="0" w:color="auto"/>
      </w:divBdr>
    </w:div>
    <w:div w:id="190150319">
      <w:marLeft w:val="0"/>
      <w:marRight w:val="0"/>
      <w:marTop w:val="0"/>
      <w:marBottom w:val="0"/>
      <w:divBdr>
        <w:top w:val="none" w:sz="0" w:space="0" w:color="auto"/>
        <w:left w:val="none" w:sz="0" w:space="0" w:color="auto"/>
        <w:bottom w:val="none" w:sz="0" w:space="0" w:color="auto"/>
        <w:right w:val="none" w:sz="0" w:space="0" w:color="auto"/>
      </w:divBdr>
    </w:div>
    <w:div w:id="190150320">
      <w:marLeft w:val="0"/>
      <w:marRight w:val="0"/>
      <w:marTop w:val="0"/>
      <w:marBottom w:val="0"/>
      <w:divBdr>
        <w:top w:val="none" w:sz="0" w:space="0" w:color="auto"/>
        <w:left w:val="none" w:sz="0" w:space="0" w:color="auto"/>
        <w:bottom w:val="none" w:sz="0" w:space="0" w:color="auto"/>
        <w:right w:val="none" w:sz="0" w:space="0" w:color="auto"/>
      </w:divBdr>
    </w:div>
    <w:div w:id="190150321">
      <w:marLeft w:val="0"/>
      <w:marRight w:val="0"/>
      <w:marTop w:val="0"/>
      <w:marBottom w:val="0"/>
      <w:divBdr>
        <w:top w:val="none" w:sz="0" w:space="0" w:color="auto"/>
        <w:left w:val="none" w:sz="0" w:space="0" w:color="auto"/>
        <w:bottom w:val="none" w:sz="0" w:space="0" w:color="auto"/>
        <w:right w:val="none" w:sz="0" w:space="0" w:color="auto"/>
      </w:divBdr>
    </w:div>
    <w:div w:id="1901503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ino.funcic@zd.t-com.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4898</Words>
  <Characters>27922</Characters>
  <Application>Microsoft Office Word</Application>
  <DocSecurity>0</DocSecurity>
  <Lines>232</Lines>
  <Paragraphs>65</Paragraphs>
  <ScaleCrop>false</ScaleCrop>
  <LinksUpToDate>false</LinksUpToDate>
  <CharactersWithSpaces>32755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2019-12-11T13:14:00Z</dcterms:created>
  <dcterms:modified xsi:type="dcterms:W3CDTF">2019-12-11T13:17:00Z</dcterms:modified>
</cp:coreProperties>
</file>