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953788" w:rsidP="008B7108">
      <w:pPr>
        <w:tabs>
          <w:tab w:val="right" w:pos="3261"/>
          <w:tab w:val="left" w:pos="5529"/>
        </w:tabs>
        <w:rPr>
          <w:rFonts w:ascii="Times New Roman" w:hAnsi="Times New Roman"/>
          <w:sz w:val="22"/>
        </w:rPr>
      </w:pPr>
      <w:r w:rsidRPr="00953788">
        <w:rPr>
          <w:noProof/>
        </w:rPr>
        <w:pict>
          <v:shapetype id="_x0000_t202" coordsize="21600,21600" o:spt="202" path="m,l,21600r21600,l21600,xe">
            <v:stroke joinstyle="miter"/>
            <v:path gradientshapeok="t" o:connecttype="rect"/>
          </v:shapetype>
          <v:shape id="Text Box 3" o:spid="_x0000_s1031" type="#_x0000_t202" style="position:absolute;margin-left:173.65pt;margin-top:8.05pt;width:93.2pt;height:85.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" o:allowincell="f" stroked="f">
            <v:textbox>
              <w:txbxContent>
                <w:p w:rsidR="00820584" w:rsidRDefault="004A17C2">
                  <w:r>
                    <w:rPr>
                      <w:noProof/>
                    </w:rPr>
                    <w:drawing>
                      <wp:inline distT="0" distB="0" distL="0" distR="0">
                        <wp:extent cx="990600" cy="972820"/>
                        <wp:effectExtent l="19050" t="0" r="0" b="0"/>
                        <wp:docPr id="1" name="Picture 1" descr="Description: 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LNICA"/>
                                <pic:cNvPicPr>
                                  <a:picLocks noChangeAspect="1" noChangeArrowheads="1"/>
                                </pic:cNvPicPr>
                              </pic:nvPicPr>
                              <pic:blipFill>
                                <a:blip r:embed="rId8"/>
                                <a:srcRect/>
                                <a:stretch>
                                  <a:fillRect/>
                                </a:stretch>
                              </pic:blipFill>
                              <pic:spPr bwMode="auto">
                                <a:xfrm>
                                  <a:off x="0" y="0"/>
                                  <a:ext cx="990600" cy="972820"/>
                                </a:xfrm>
                                <a:prstGeom prst="rect">
                                  <a:avLst/>
                                </a:prstGeom>
                                <a:noFill/>
                                <a:ln w="9525">
                                  <a:noFill/>
                                  <a:miter lim="800000"/>
                                  <a:headEnd/>
                                  <a:tailEnd/>
                                </a:ln>
                              </pic:spPr>
                            </pic:pic>
                          </a:graphicData>
                        </a:graphic>
                      </wp:inline>
                    </w:drawing>
                  </w:r>
                </w:p>
              </w:txbxContent>
            </v:textbox>
          </v:shape>
        </w:pict>
      </w:r>
      <w:r w:rsidRPr="00953788">
        <w:rPr>
          <w:noProof/>
        </w:rPr>
        <w:pict>
          <v:line id="Line 2" o:spid="_x0000_s1030" style="position:absolute;z-index:251656704;visibility:visible" from="15.25pt,101.65pt" to="461.7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"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DA1E04" w:rsidRDefault="006C5F30" w:rsidP="008B7108">
      <w:pPr>
        <w:rPr>
          <w:rFonts w:ascii="Times New Roman" w:hAnsi="Times New Roman"/>
          <w:b/>
          <w:szCs w:val="24"/>
          <w:lang w:eastAsia="en-US"/>
        </w:rPr>
      </w:pPr>
      <w:r w:rsidRPr="00DA1E04">
        <w:rPr>
          <w:rFonts w:ascii="Times New Roman" w:hAnsi="Times New Roman"/>
          <w:b/>
          <w:szCs w:val="24"/>
        </w:rPr>
        <w:t xml:space="preserve">Zadar, </w:t>
      </w:r>
      <w:r w:rsidR="005D3898">
        <w:rPr>
          <w:rFonts w:ascii="Times New Roman" w:hAnsi="Times New Roman"/>
          <w:b/>
          <w:szCs w:val="24"/>
        </w:rPr>
        <w:t>26</w:t>
      </w:r>
      <w:r w:rsidR="00EB42D1" w:rsidRPr="00DA1E04">
        <w:rPr>
          <w:rFonts w:ascii="Times New Roman" w:hAnsi="Times New Roman"/>
          <w:b/>
          <w:szCs w:val="24"/>
        </w:rPr>
        <w:t>.0</w:t>
      </w:r>
      <w:r w:rsidR="004A17C2">
        <w:rPr>
          <w:rFonts w:ascii="Times New Roman" w:hAnsi="Times New Roman"/>
          <w:b/>
          <w:szCs w:val="24"/>
        </w:rPr>
        <w:t>4</w:t>
      </w:r>
      <w:r w:rsidR="00EB42D1" w:rsidRPr="00DA1E04">
        <w:rPr>
          <w:rFonts w:ascii="Times New Roman" w:hAnsi="Times New Roman"/>
          <w:b/>
          <w:szCs w:val="24"/>
        </w:rPr>
        <w:t>.201</w:t>
      </w:r>
      <w:r w:rsidR="004A17C2">
        <w:rPr>
          <w:rFonts w:ascii="Times New Roman" w:hAnsi="Times New Roman"/>
          <w:b/>
          <w:szCs w:val="24"/>
        </w:rPr>
        <w:t>9</w:t>
      </w:r>
      <w:r w:rsidR="002427CC" w:rsidRPr="00DA1E04">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DA1E04">
        <w:rPr>
          <w:rFonts w:ascii="Times New Roman" w:hAnsi="Times New Roman"/>
          <w:b/>
          <w:szCs w:val="24"/>
        </w:rPr>
        <w:t xml:space="preserve">URBROJ: </w:t>
      </w:r>
      <w:r w:rsidR="009F5DFD" w:rsidRPr="009F5DFD">
        <w:rPr>
          <w:rFonts w:ascii="Times New Roman" w:hAnsi="Times New Roman"/>
          <w:b/>
          <w:szCs w:val="24"/>
        </w:rPr>
        <w:t>04-2395/19-2/19</w:t>
      </w:r>
    </w:p>
    <w:p w:rsidR="00DB2F23" w:rsidRDefault="00DB2F23" w:rsidP="00DB2F23">
      <w:pPr>
        <w:tabs>
          <w:tab w:val="left" w:pos="5954"/>
        </w:tabs>
        <w:rPr>
          <w:rFonts w:ascii="Times New Roman" w:hAnsi="Times New Roman"/>
          <w:b/>
          <w:szCs w:val="24"/>
        </w:rPr>
      </w:pPr>
    </w:p>
    <w:p w:rsidR="00056A56" w:rsidRDefault="00056A56" w:rsidP="00DB2F23">
      <w:pPr>
        <w:tabs>
          <w:tab w:val="left" w:pos="5954"/>
        </w:tabs>
        <w:rPr>
          <w:rFonts w:ascii="Times New Roman" w:hAnsi="Times New Roman"/>
          <w:b/>
          <w:szCs w:val="24"/>
        </w:rPr>
      </w:pPr>
    </w:p>
    <w:p w:rsidR="00056A56" w:rsidRPr="00086843" w:rsidRDefault="00056A56" w:rsidP="00DB2F23">
      <w:pPr>
        <w:tabs>
          <w:tab w:val="left" w:pos="5954"/>
        </w:tabs>
        <w:rPr>
          <w:rFonts w:ascii="Times New Roman" w:hAnsi="Times New Roman"/>
          <w:b/>
          <w:szCs w:val="24"/>
        </w:rPr>
      </w:pPr>
    </w:p>
    <w:p w:rsidR="00383185" w:rsidRDefault="00056A56" w:rsidP="006A11D2">
      <w:pPr>
        <w:autoSpaceDE w:val="0"/>
        <w:autoSpaceDN w:val="0"/>
        <w:adjustRightInd w:val="0"/>
        <w:jc w:val="right"/>
        <w:rPr>
          <w:rFonts w:ascii="Times New Roman" w:hAnsi="Times New Roman"/>
          <w:b/>
          <w:bCs/>
          <w:szCs w:val="24"/>
        </w:rPr>
      </w:pPr>
      <w:r>
        <w:rPr>
          <w:rFonts w:ascii="Times New Roman" w:hAnsi="Times New Roman"/>
          <w:b/>
          <w:bCs/>
          <w:szCs w:val="24"/>
        </w:rPr>
        <w:t>- SVIM ZAINTERESIRANIM PONUDITELJIMA-</w:t>
      </w:r>
    </w:p>
    <w:p w:rsidR="00056A56" w:rsidRDefault="00056A56" w:rsidP="006A11D2">
      <w:pPr>
        <w:autoSpaceDE w:val="0"/>
        <w:autoSpaceDN w:val="0"/>
        <w:adjustRightInd w:val="0"/>
        <w:jc w:val="right"/>
        <w:rPr>
          <w:rFonts w:ascii="Times New Roman" w:hAnsi="Times New Roman"/>
          <w:b/>
          <w:bCs/>
          <w:szCs w:val="24"/>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Pr="00383185" w:rsidRDefault="00056A56" w:rsidP="006A11D2">
      <w:pPr>
        <w:autoSpaceDE w:val="0"/>
        <w:autoSpaceDN w:val="0"/>
        <w:adjustRightInd w:val="0"/>
        <w:jc w:val="right"/>
        <w:rPr>
          <w:rFonts w:ascii="Times New Roman" w:hAnsi="Times New Roman"/>
          <w:b/>
          <w:sz w:val="22"/>
          <w:szCs w:val="22"/>
        </w:rPr>
      </w:pPr>
    </w:p>
    <w:p w:rsidR="0078160A" w:rsidRDefault="0078160A" w:rsidP="008B7108">
      <w:pPr>
        <w:tabs>
          <w:tab w:val="left" w:pos="1260"/>
        </w:tabs>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076479" w:rsidRDefault="00076479" w:rsidP="008B7108">
      <w:pPr>
        <w:tabs>
          <w:tab w:val="left" w:pos="1260"/>
        </w:tabs>
        <w:rPr>
          <w:rFonts w:ascii="Times New Roman" w:hAnsi="Times New Roman"/>
          <w:sz w:val="22"/>
          <w:szCs w:val="22"/>
        </w:rPr>
      </w:pPr>
    </w:p>
    <w:p w:rsidR="00390331" w:rsidRPr="00086843" w:rsidRDefault="00390331" w:rsidP="008B7108">
      <w:pPr>
        <w:tabs>
          <w:tab w:val="left" w:pos="1260"/>
        </w:tabs>
        <w:rPr>
          <w:rFonts w:ascii="Times New Roman" w:hAnsi="Times New Roman"/>
          <w:sz w:val="22"/>
          <w:szCs w:val="22"/>
        </w:rPr>
      </w:pPr>
    </w:p>
    <w:p w:rsidR="00987E5B" w:rsidRDefault="009F5DFD" w:rsidP="000948A0">
      <w:pPr>
        <w:jc w:val="center"/>
        <w:rPr>
          <w:rFonts w:ascii="Times New Roman" w:hAnsi="Times New Roman"/>
          <w:b/>
          <w:bCs/>
          <w:sz w:val="32"/>
          <w:szCs w:val="32"/>
        </w:rPr>
      </w:pPr>
      <w:r>
        <w:rPr>
          <w:rFonts w:ascii="Times New Roman" w:hAnsi="Times New Roman"/>
          <w:b/>
          <w:bCs/>
          <w:sz w:val="32"/>
          <w:szCs w:val="32"/>
        </w:rPr>
        <w:t>P</w:t>
      </w:r>
      <w:r w:rsidRPr="009F5DFD">
        <w:rPr>
          <w:rFonts w:ascii="Times New Roman" w:hAnsi="Times New Roman"/>
          <w:b/>
          <w:bCs/>
          <w:sz w:val="32"/>
          <w:szCs w:val="32"/>
        </w:rPr>
        <w:t>ulsni oksimetri (kom. 3), EKG aparati (kom. 5), aspiratori (kom. 2)</w:t>
      </w:r>
    </w:p>
    <w:p w:rsidR="00024E69" w:rsidRDefault="00024E69" w:rsidP="000948A0">
      <w:pPr>
        <w:jc w:val="center"/>
        <w:rPr>
          <w:rFonts w:ascii="Times New Roman" w:hAnsi="Times New Roman"/>
          <w:b/>
          <w:sz w:val="32"/>
          <w:szCs w:val="32"/>
        </w:rPr>
      </w:pPr>
    </w:p>
    <w:p w:rsidR="0078160A" w:rsidRPr="00086843" w:rsidRDefault="0078160A" w:rsidP="008B7108">
      <w:pPr>
        <w:rPr>
          <w:rFonts w:ascii="Times New Roman" w:hAnsi="Times New Roman"/>
          <w:sz w:val="22"/>
          <w:szCs w:val="22"/>
        </w:rPr>
      </w:pPr>
      <w:r w:rsidRPr="00086843">
        <w:rPr>
          <w:rFonts w:ascii="Times New Roman" w:hAnsi="Times New Roman"/>
          <w:sz w:val="22"/>
          <w:szCs w:val="22"/>
        </w:rPr>
        <w:t>Poštovani,</w:t>
      </w:r>
    </w:p>
    <w:p w:rsidR="0078160A" w:rsidRPr="00086843"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78160A" w:rsidRDefault="0078160A" w:rsidP="008B7108">
      <w:pPr>
        <w:jc w:val="both"/>
        <w:rPr>
          <w:rFonts w:ascii="Times New Roman" w:hAnsi="Times New Roman"/>
          <w:sz w:val="22"/>
          <w:szCs w:val="22"/>
        </w:rPr>
      </w:pPr>
      <w:r w:rsidRPr="0008684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948A0" w:rsidRPr="00086843" w:rsidRDefault="000948A0" w:rsidP="008B7108">
      <w:pPr>
        <w:jc w:val="both"/>
        <w:rPr>
          <w:rFonts w:ascii="Times New Roman" w:hAnsi="Times New Roman"/>
          <w:sz w:val="22"/>
          <w:szCs w:val="22"/>
        </w:rPr>
      </w:pP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7A71B8">
        <w:rPr>
          <w:rFonts w:ascii="Times New Roman" w:hAnsi="Times New Roman"/>
          <w:sz w:val="22"/>
          <w:szCs w:val="22"/>
        </w:rPr>
        <w:t>najkasnije do</w:t>
      </w:r>
      <w:r w:rsidR="000948DA" w:rsidRPr="007A71B8">
        <w:rPr>
          <w:rFonts w:ascii="Times New Roman" w:hAnsi="Times New Roman"/>
          <w:sz w:val="22"/>
          <w:szCs w:val="22"/>
        </w:rPr>
        <w:t xml:space="preserve"> </w:t>
      </w:r>
      <w:r w:rsidR="009F5DFD">
        <w:rPr>
          <w:rFonts w:ascii="Times New Roman" w:hAnsi="Times New Roman"/>
          <w:sz w:val="22"/>
          <w:szCs w:val="22"/>
          <w:u w:val="single"/>
        </w:rPr>
        <w:t>30</w:t>
      </w:r>
      <w:r w:rsidR="00725FD5" w:rsidRPr="007A71B8">
        <w:rPr>
          <w:rFonts w:ascii="Times New Roman" w:hAnsi="Times New Roman"/>
          <w:sz w:val="22"/>
          <w:szCs w:val="22"/>
          <w:u w:val="single"/>
        </w:rPr>
        <w:t>.0</w:t>
      </w:r>
      <w:r w:rsidR="009F5DFD">
        <w:rPr>
          <w:rFonts w:ascii="Times New Roman" w:hAnsi="Times New Roman"/>
          <w:sz w:val="22"/>
          <w:szCs w:val="22"/>
          <w:u w:val="single"/>
        </w:rPr>
        <w:t>4</w:t>
      </w:r>
      <w:r w:rsidR="00725FD5" w:rsidRPr="007A71B8">
        <w:rPr>
          <w:rFonts w:ascii="Times New Roman" w:hAnsi="Times New Roman"/>
          <w:sz w:val="22"/>
          <w:szCs w:val="22"/>
          <w:u w:val="single"/>
        </w:rPr>
        <w:t>.201</w:t>
      </w:r>
      <w:r w:rsidR="00BC7C8B">
        <w:rPr>
          <w:rFonts w:ascii="Times New Roman" w:hAnsi="Times New Roman"/>
          <w:sz w:val="22"/>
          <w:szCs w:val="22"/>
          <w:u w:val="single"/>
        </w:rPr>
        <w:t>9</w:t>
      </w:r>
      <w:r w:rsidR="00725FD5" w:rsidRPr="007A71B8">
        <w:rPr>
          <w:rFonts w:ascii="Times New Roman" w:hAnsi="Times New Roman"/>
          <w:sz w:val="22"/>
          <w:szCs w:val="22"/>
          <w:u w:val="single"/>
        </w:rPr>
        <w:t>.</w:t>
      </w:r>
      <w:r w:rsidR="000948DA" w:rsidRPr="007A71B8">
        <w:rPr>
          <w:rFonts w:ascii="Times New Roman" w:hAnsi="Times New Roman"/>
          <w:sz w:val="22"/>
          <w:szCs w:val="22"/>
        </w:rPr>
        <w:t xml:space="preserve"> </w:t>
      </w:r>
      <w:r w:rsidR="00C031BB" w:rsidRPr="007A71B8">
        <w:rPr>
          <w:rFonts w:ascii="Times New Roman" w:hAnsi="Times New Roman"/>
          <w:sz w:val="22"/>
          <w:szCs w:val="22"/>
        </w:rPr>
        <w:t>g</w:t>
      </w:r>
      <w:r w:rsidRPr="007A71B8">
        <w:rPr>
          <w:rFonts w:ascii="Times New Roman" w:hAnsi="Times New Roman"/>
          <w:sz w:val="22"/>
          <w:szCs w:val="22"/>
        </w:rPr>
        <w:t>odine</w:t>
      </w:r>
      <w:r w:rsidR="00A536C7" w:rsidRPr="007A71B8">
        <w:rPr>
          <w:rFonts w:ascii="Times New Roman" w:hAnsi="Times New Roman"/>
          <w:sz w:val="22"/>
          <w:szCs w:val="22"/>
        </w:rPr>
        <w:t xml:space="preserve"> </w:t>
      </w:r>
      <w:r w:rsidRPr="007A71B8">
        <w:rPr>
          <w:rFonts w:ascii="Times New Roman" w:hAnsi="Times New Roman"/>
          <w:sz w:val="22"/>
          <w:szCs w:val="22"/>
        </w:rPr>
        <w:t>do</w:t>
      </w:r>
      <w:r w:rsidR="00A536C7" w:rsidRPr="007A71B8">
        <w:rPr>
          <w:rFonts w:ascii="Times New Roman" w:hAnsi="Times New Roman"/>
          <w:sz w:val="22"/>
          <w:szCs w:val="22"/>
        </w:rPr>
        <w:t xml:space="preserve"> 1</w:t>
      </w:r>
      <w:r w:rsidR="004B2EB0">
        <w:rPr>
          <w:rFonts w:ascii="Times New Roman" w:hAnsi="Times New Roman"/>
          <w:sz w:val="22"/>
          <w:szCs w:val="22"/>
        </w:rPr>
        <w:t>2</w:t>
      </w:r>
      <w:r w:rsidR="00A536C7" w:rsidRPr="007A71B8">
        <w:rPr>
          <w:rFonts w:ascii="Times New Roman" w:hAnsi="Times New Roman"/>
          <w:sz w:val="22"/>
          <w:szCs w:val="22"/>
        </w:rPr>
        <w:t>:</w:t>
      </w:r>
      <w:r w:rsidR="00797240" w:rsidRPr="007A71B8">
        <w:rPr>
          <w:rFonts w:ascii="Times New Roman" w:hAnsi="Times New Roman"/>
          <w:sz w:val="22"/>
          <w:szCs w:val="22"/>
        </w:rPr>
        <w:t>00</w:t>
      </w:r>
      <w:r w:rsidR="00A536C7" w:rsidRPr="007A71B8">
        <w:rPr>
          <w:rFonts w:ascii="Times New Roman" w:hAnsi="Times New Roman"/>
          <w:sz w:val="22"/>
          <w:szCs w:val="22"/>
        </w:rPr>
        <w:t xml:space="preserve"> </w:t>
      </w:r>
      <w:r w:rsidRPr="007A71B8">
        <w:rPr>
          <w:rFonts w:ascii="Times New Roman" w:hAnsi="Times New Roman"/>
          <w:sz w:val="22"/>
          <w:szCs w:val="22"/>
        </w:rPr>
        <w:t>sati</w:t>
      </w:r>
      <w:r w:rsidRPr="00C5702E">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3A0F58" w:rsidRDefault="003A0F58" w:rsidP="008B7108">
      <w:pPr>
        <w:rPr>
          <w:rFonts w:ascii="Times New Roman" w:hAnsi="Times New Roman"/>
          <w:sz w:val="22"/>
          <w:szCs w:val="22"/>
        </w:rPr>
      </w:pPr>
    </w:p>
    <w:p w:rsidR="003A0F58" w:rsidRDefault="003A0F58" w:rsidP="008B7108">
      <w:pPr>
        <w:rPr>
          <w:rFonts w:ascii="Times New Roman" w:hAnsi="Times New Roman"/>
          <w:sz w:val="22"/>
          <w:szCs w:val="22"/>
        </w:rPr>
      </w:pPr>
    </w:p>
    <w:p w:rsidR="00332D61" w:rsidRDefault="00332D61"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Privitak:</w:t>
      </w: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 xml:space="preserve">- Opis predmeta nabave </w:t>
      </w:r>
    </w:p>
    <w:p w:rsidR="003A0F58" w:rsidRDefault="003A0F58" w:rsidP="003A0F58">
      <w:pPr>
        <w:pStyle w:val="PlainText"/>
        <w:jc w:val="both"/>
        <w:rPr>
          <w:rFonts w:ascii="Times New Roman" w:hAnsi="Times New Roman"/>
          <w:b/>
          <w:sz w:val="24"/>
          <w:szCs w:val="24"/>
        </w:rPr>
      </w:pPr>
      <w:r w:rsidRPr="002F383B">
        <w:rPr>
          <w:rFonts w:ascii="Times New Roman" w:hAnsi="Times New Roman"/>
          <w:sz w:val="22"/>
          <w:szCs w:val="22"/>
        </w:rPr>
        <w:t xml:space="preserve">- Popis dokumenata kojima se dokazuje da ne postoje </w:t>
      </w:r>
      <w:r w:rsidRPr="002F383B">
        <w:rPr>
          <w:rFonts w:ascii="Times New Roman" w:hAnsi="Times New Roman"/>
          <w:bCs/>
          <w:sz w:val="22"/>
          <w:szCs w:val="22"/>
        </w:rPr>
        <w:t xml:space="preserve">OSNOVE ZA ISKLJUČENJE GOSPODARSKOG SUBJEKTA </w:t>
      </w:r>
      <w:r w:rsidRPr="002F383B">
        <w:rPr>
          <w:rFonts w:ascii="Times New Roman" w:hAnsi="Times New Roman"/>
          <w:sz w:val="22"/>
          <w:szCs w:val="22"/>
        </w:rPr>
        <w:t>i kojima se dokazuje sposobnost za obavljanje profesionalne djelatnosti, financijska sposobnost i tehnička i stručna sposobnost</w:t>
      </w:r>
      <w:r w:rsidRPr="002F383B">
        <w:rPr>
          <w:rFonts w:ascii="Times New Roman" w:hAnsi="Times New Roman"/>
          <w:b/>
          <w:sz w:val="24"/>
          <w:szCs w:val="24"/>
        </w:rPr>
        <w:t xml:space="preserve"> </w:t>
      </w:r>
    </w:p>
    <w:p w:rsidR="001C3688" w:rsidRDefault="001C3688" w:rsidP="008B7108">
      <w:pPr>
        <w:rPr>
          <w:rFonts w:ascii="Times New Roman" w:hAnsi="Times New Roman"/>
          <w:sz w:val="22"/>
          <w:szCs w:val="22"/>
        </w:rPr>
      </w:pPr>
    </w:p>
    <w:p w:rsidR="000948A0" w:rsidRDefault="000948A0" w:rsidP="008B7108">
      <w:pPr>
        <w:pStyle w:val="PlainText"/>
        <w:rPr>
          <w:rFonts w:ascii="Times New Roman" w:hAnsi="Times New Roman"/>
          <w:b/>
          <w:sz w:val="24"/>
          <w:szCs w:val="24"/>
        </w:rPr>
      </w:pPr>
    </w:p>
    <w:p w:rsidR="000948A0" w:rsidRDefault="00D2196F" w:rsidP="008B7108">
      <w:pPr>
        <w:pStyle w:val="PlainText"/>
        <w:rPr>
          <w:rFonts w:ascii="Times New Roman" w:hAnsi="Times New Roman"/>
          <w:b/>
          <w:sz w:val="24"/>
          <w:szCs w:val="24"/>
        </w:rPr>
      </w:pPr>
      <w:r>
        <w:rPr>
          <w:rFonts w:ascii="Times New Roman" w:hAnsi="Times New Roman"/>
          <w:b/>
          <w:sz w:val="24"/>
          <w:szCs w:val="24"/>
        </w:rPr>
        <w:br w:type="page"/>
      </w:r>
    </w:p>
    <w:p w:rsidR="003913FA" w:rsidRPr="00086843" w:rsidRDefault="004A17C2" w:rsidP="00231D60">
      <w:pPr>
        <w:pStyle w:val="PlainText"/>
        <w:tabs>
          <w:tab w:val="left" w:pos="284"/>
          <w:tab w:val="left" w:pos="709"/>
        </w:tabs>
        <w:rPr>
          <w:rFonts w:ascii="Times New Roman" w:hAnsi="Times New Roman"/>
          <w:b/>
          <w:sz w:val="24"/>
          <w:szCs w:val="24"/>
        </w:rPr>
      </w:pPr>
      <w:r>
        <w:rPr>
          <w:noProof/>
          <w:lang w:eastAsia="hr-HR"/>
        </w:rPr>
        <w:lastRenderedPageBreak/>
        <w:drawing>
          <wp:anchor distT="0" distB="0" distL="114300" distR="114300" simplePos="0" relativeHeight="251658752"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009478EA" w:rsidRPr="00086843">
        <w:rPr>
          <w:rFonts w:ascii="Times New Roman" w:hAnsi="Times New Roman"/>
          <w:b/>
          <w:sz w:val="24"/>
          <w:szCs w:val="24"/>
        </w:rPr>
        <w:t>OPIS PREDMETA NABAVE</w:t>
      </w:r>
    </w:p>
    <w:p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rsidR="00C031BB" w:rsidRDefault="00C031BB" w:rsidP="008B7108">
      <w:pPr>
        <w:rPr>
          <w:rFonts w:ascii="Times New Roman" w:hAnsi="Times New Roman"/>
          <w:b/>
          <w:bCs/>
          <w:szCs w:val="28"/>
        </w:rPr>
      </w:pPr>
      <w:r w:rsidRPr="00086843">
        <w:rPr>
          <w:rFonts w:ascii="Times New Roman" w:hAnsi="Times New Roman"/>
          <w:b/>
          <w:bCs/>
          <w:szCs w:val="28"/>
        </w:rPr>
        <w:t>OPĆA BOLNICA ZADAR</w:t>
      </w:r>
    </w:p>
    <w:p w:rsidR="008A1C0E" w:rsidRDefault="008A1C0E" w:rsidP="008B7108">
      <w:pPr>
        <w:rPr>
          <w:rFonts w:ascii="Times New Roman" w:hAnsi="Times New Roman"/>
          <w:b/>
          <w:bCs/>
          <w:szCs w:val="28"/>
        </w:rPr>
      </w:pPr>
    </w:p>
    <w:p w:rsidR="00024E69" w:rsidRPr="00056A56" w:rsidRDefault="00BC7C8B" w:rsidP="00343461">
      <w:pPr>
        <w:jc w:val="center"/>
        <w:rPr>
          <w:rFonts w:ascii="Times New Roman" w:hAnsi="Times New Roman"/>
          <w:b/>
          <w:bCs/>
          <w:sz w:val="32"/>
          <w:szCs w:val="32"/>
        </w:rPr>
      </w:pPr>
      <w:r>
        <w:rPr>
          <w:rFonts w:ascii="Times New Roman" w:hAnsi="Times New Roman"/>
          <w:b/>
          <w:bCs/>
          <w:sz w:val="32"/>
          <w:szCs w:val="32"/>
        </w:rPr>
        <w:t xml:space="preserve">GRUPA 1: </w:t>
      </w:r>
      <w:r w:rsidR="009F5DFD">
        <w:rPr>
          <w:rFonts w:ascii="Times New Roman" w:hAnsi="Times New Roman"/>
          <w:b/>
          <w:bCs/>
          <w:sz w:val="32"/>
          <w:szCs w:val="32"/>
        </w:rPr>
        <w:t>P</w:t>
      </w:r>
      <w:r w:rsidR="009F5DFD" w:rsidRPr="009F5DFD">
        <w:rPr>
          <w:rFonts w:ascii="Times New Roman" w:hAnsi="Times New Roman"/>
          <w:b/>
          <w:bCs/>
          <w:sz w:val="32"/>
          <w:szCs w:val="32"/>
        </w:rPr>
        <w:t>ulsni oksimetri (kom. 3)</w:t>
      </w:r>
    </w:p>
    <w:tbl>
      <w:tblPr>
        <w:tblW w:w="10889"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4"/>
        <w:gridCol w:w="6804"/>
        <w:gridCol w:w="3261"/>
      </w:tblGrid>
      <w:tr w:rsidR="00820D8E" w:rsidRPr="00056A56" w:rsidTr="00156B78">
        <w:trPr>
          <w:trHeight w:val="1846"/>
        </w:trPr>
        <w:tc>
          <w:tcPr>
            <w:tcW w:w="824" w:type="dxa"/>
            <w:shd w:val="clear" w:color="auto" w:fill="D9D9D9"/>
            <w:vAlign w:val="center"/>
          </w:tcPr>
          <w:p w:rsidR="00820D8E" w:rsidRPr="00F11A06" w:rsidRDefault="00820D8E" w:rsidP="00582554">
            <w:pPr>
              <w:jc w:val="center"/>
              <w:rPr>
                <w:rFonts w:ascii="Times New Roman" w:hAnsi="Times New Roman"/>
                <w:b/>
                <w:bCs/>
                <w:szCs w:val="24"/>
              </w:rPr>
            </w:pPr>
            <w:r w:rsidRPr="00F11A06">
              <w:rPr>
                <w:rFonts w:ascii="Times New Roman" w:hAnsi="Times New Roman"/>
                <w:b/>
                <w:bCs/>
                <w:szCs w:val="24"/>
              </w:rPr>
              <w:t>Red. br.</w:t>
            </w:r>
          </w:p>
        </w:tc>
        <w:tc>
          <w:tcPr>
            <w:tcW w:w="6804" w:type="dxa"/>
            <w:shd w:val="clear" w:color="auto" w:fill="D9D9D9"/>
            <w:vAlign w:val="center"/>
          </w:tcPr>
          <w:p w:rsidR="00820D8E" w:rsidRPr="00F11A06" w:rsidRDefault="00820D8E" w:rsidP="009A5043">
            <w:pPr>
              <w:jc w:val="center"/>
              <w:rPr>
                <w:rFonts w:ascii="Times New Roman" w:hAnsi="Times New Roman"/>
                <w:b/>
                <w:bCs/>
                <w:szCs w:val="24"/>
              </w:rPr>
            </w:pPr>
            <w:r w:rsidRPr="00F11A06">
              <w:rPr>
                <w:rFonts w:ascii="Times New Roman" w:hAnsi="Times New Roman"/>
                <w:b/>
                <w:bCs/>
                <w:szCs w:val="24"/>
              </w:rPr>
              <w:t>Opis</w:t>
            </w:r>
          </w:p>
        </w:tc>
        <w:tc>
          <w:tcPr>
            <w:tcW w:w="3261" w:type="dxa"/>
            <w:shd w:val="clear" w:color="auto" w:fill="D9D9D9"/>
            <w:vAlign w:val="center"/>
          </w:tcPr>
          <w:p w:rsidR="00820D8E" w:rsidRPr="00F11A06" w:rsidRDefault="00820D8E" w:rsidP="00F11A06">
            <w:pPr>
              <w:rPr>
                <w:rFonts w:ascii="Times New Roman" w:hAnsi="Times New Roman"/>
                <w:b/>
                <w:bCs/>
                <w:color w:val="000000"/>
                <w:sz w:val="20"/>
                <w:lang w:val="pl-PL"/>
              </w:rPr>
            </w:pPr>
            <w:r w:rsidRPr="00F11A06">
              <w:rPr>
                <w:rFonts w:ascii="Times New Roman" w:hAnsi="Times New Roman"/>
                <w:b/>
                <w:sz w:val="20"/>
              </w:rPr>
              <w:t>Potvrda tehničkog opisa (DA/NE), navesti br. stranice ponude gdje se to dokazuje (u proizvođačkoj tehn. Specikaciji - unijeti točku troškovnika)</w:t>
            </w:r>
          </w:p>
        </w:tc>
      </w:tr>
      <w:tr w:rsidR="00B7123B" w:rsidRPr="00056A56" w:rsidTr="005D3898">
        <w:trPr>
          <w:trHeight w:val="1099"/>
        </w:trPr>
        <w:tc>
          <w:tcPr>
            <w:tcW w:w="824" w:type="dxa"/>
            <w:shd w:val="clear" w:color="auto" w:fill="auto"/>
            <w:vAlign w:val="center"/>
          </w:tcPr>
          <w:p w:rsidR="00B7123B" w:rsidRPr="00B23F44" w:rsidRDefault="00B7123B" w:rsidP="00B23F44">
            <w:pPr>
              <w:jc w:val="center"/>
              <w:rPr>
                <w:rFonts w:ascii="Times New Roman" w:hAnsi="Times New Roman"/>
                <w:b/>
                <w:bCs/>
                <w:sz w:val="28"/>
                <w:szCs w:val="28"/>
              </w:rPr>
            </w:pPr>
          </w:p>
        </w:tc>
        <w:tc>
          <w:tcPr>
            <w:tcW w:w="10065" w:type="dxa"/>
            <w:gridSpan w:val="2"/>
            <w:shd w:val="clear" w:color="auto" w:fill="auto"/>
          </w:tcPr>
          <w:p w:rsidR="00B7123B" w:rsidRDefault="00B7123B" w:rsidP="00B7123B">
            <w:pPr>
              <w:rPr>
                <w:rFonts w:ascii="Times New Roman" w:hAnsi="Times New Roman"/>
                <w:b/>
                <w:bCs/>
                <w:sz w:val="22"/>
                <w:szCs w:val="22"/>
              </w:rPr>
            </w:pPr>
            <w:r w:rsidRPr="007F4E3F">
              <w:rPr>
                <w:rFonts w:ascii="Times New Roman" w:hAnsi="Times New Roman"/>
                <w:b/>
                <w:bCs/>
                <w:sz w:val="22"/>
                <w:szCs w:val="22"/>
              </w:rPr>
              <w:t>Proizvođač:</w:t>
            </w:r>
          </w:p>
          <w:p w:rsidR="005D3898" w:rsidRDefault="005D3898" w:rsidP="00B7123B">
            <w:pPr>
              <w:rPr>
                <w:rFonts w:ascii="Times New Roman" w:hAnsi="Times New Roman"/>
                <w:b/>
                <w:bCs/>
                <w:sz w:val="22"/>
                <w:szCs w:val="22"/>
              </w:rPr>
            </w:pPr>
          </w:p>
          <w:p w:rsidR="005D3898" w:rsidRDefault="005D3898" w:rsidP="00B7123B">
            <w:pPr>
              <w:rPr>
                <w:rFonts w:ascii="Times New Roman" w:hAnsi="Times New Roman"/>
                <w:b/>
                <w:bCs/>
                <w:sz w:val="22"/>
                <w:szCs w:val="22"/>
              </w:rPr>
            </w:pPr>
          </w:p>
          <w:p w:rsidR="005D3898" w:rsidRPr="007F4E3F" w:rsidRDefault="005D3898" w:rsidP="00B7123B">
            <w:pPr>
              <w:rPr>
                <w:rFonts w:ascii="Times New Roman" w:hAnsi="Times New Roman"/>
                <w:b/>
                <w:bCs/>
                <w:color w:val="000000"/>
                <w:szCs w:val="24"/>
                <w:lang w:val="pl-PL"/>
              </w:rPr>
            </w:pPr>
            <w:r>
              <w:rPr>
                <w:rFonts w:ascii="Times New Roman" w:hAnsi="Times New Roman"/>
                <w:b/>
                <w:bCs/>
                <w:sz w:val="22"/>
                <w:szCs w:val="22"/>
              </w:rPr>
              <w:t>Jedinična cijena bez PDV-a: __________________ kn.</w:t>
            </w:r>
          </w:p>
        </w:tc>
      </w:tr>
      <w:tr w:rsidR="00304C34" w:rsidRPr="00056A56" w:rsidTr="00304C34">
        <w:tblPrEx>
          <w:tblLook w:val="0000"/>
        </w:tblPrEx>
        <w:trPr>
          <w:trHeight w:val="557"/>
        </w:trPr>
        <w:tc>
          <w:tcPr>
            <w:tcW w:w="824" w:type="dxa"/>
            <w:vAlign w:val="center"/>
          </w:tcPr>
          <w:p w:rsidR="00304C34" w:rsidRDefault="00304C34" w:rsidP="0007764E">
            <w:pPr>
              <w:jc w:val="center"/>
              <w:rPr>
                <w:rFonts w:ascii="Times New Roman" w:hAnsi="Times New Roman"/>
                <w:sz w:val="20"/>
              </w:rPr>
            </w:pPr>
          </w:p>
        </w:tc>
        <w:tc>
          <w:tcPr>
            <w:tcW w:w="10065" w:type="dxa"/>
            <w:gridSpan w:val="2"/>
            <w:vAlign w:val="center"/>
          </w:tcPr>
          <w:p w:rsidR="00304C34" w:rsidRPr="00304C34" w:rsidRDefault="00304C34" w:rsidP="009F5DFD">
            <w:pPr>
              <w:rPr>
                <w:rFonts w:ascii="Times New Roman" w:hAnsi="Times New Roman"/>
                <w:iCs/>
                <w:lang w:val="pl-PL"/>
              </w:rPr>
            </w:pPr>
            <w:r>
              <w:rPr>
                <w:rFonts w:ascii="Times New Roman" w:hAnsi="Times New Roman"/>
                <w:iCs/>
                <w:lang w:val="pl-PL"/>
              </w:rPr>
              <w:t>Opis za jed</w:t>
            </w:r>
            <w:r w:rsidR="009F5DFD">
              <w:rPr>
                <w:rFonts w:ascii="Times New Roman" w:hAnsi="Times New Roman"/>
                <w:iCs/>
                <w:lang w:val="pl-PL"/>
              </w:rPr>
              <w:t>a</w:t>
            </w:r>
            <w:r>
              <w:rPr>
                <w:rFonts w:ascii="Times New Roman" w:hAnsi="Times New Roman"/>
                <w:iCs/>
                <w:lang w:val="pl-PL"/>
              </w:rPr>
              <w:t xml:space="preserve">n </w:t>
            </w:r>
            <w:r w:rsidR="009F5DFD">
              <w:rPr>
                <w:rFonts w:ascii="Times New Roman" w:hAnsi="Times New Roman"/>
                <w:iCs/>
                <w:lang w:val="pl-PL"/>
              </w:rPr>
              <w:t>pulsni oksimetar</w:t>
            </w:r>
          </w:p>
        </w:tc>
      </w:tr>
      <w:tr w:rsidR="00FB3496" w:rsidRPr="00056A56" w:rsidTr="00FB3496">
        <w:tblPrEx>
          <w:tblLook w:val="0000"/>
        </w:tblPrEx>
        <w:trPr>
          <w:trHeight w:val="557"/>
        </w:trPr>
        <w:tc>
          <w:tcPr>
            <w:tcW w:w="824" w:type="dxa"/>
            <w:vAlign w:val="center"/>
          </w:tcPr>
          <w:p w:rsidR="00FB3496" w:rsidRPr="00B23F44" w:rsidRDefault="00FB3496" w:rsidP="0007764E">
            <w:pPr>
              <w:jc w:val="center"/>
              <w:rPr>
                <w:rFonts w:ascii="Times New Roman" w:hAnsi="Times New Roman"/>
                <w:sz w:val="20"/>
              </w:rPr>
            </w:pPr>
            <w:r>
              <w:rPr>
                <w:rFonts w:ascii="Times New Roman" w:hAnsi="Times New Roman"/>
                <w:sz w:val="20"/>
              </w:rPr>
              <w:t>1</w:t>
            </w:r>
            <w:r w:rsidRPr="00B23F44">
              <w:rPr>
                <w:rFonts w:ascii="Times New Roman" w:hAnsi="Times New Roman"/>
                <w:sz w:val="20"/>
              </w:rPr>
              <w:t>.</w:t>
            </w:r>
          </w:p>
        </w:tc>
        <w:tc>
          <w:tcPr>
            <w:tcW w:w="6804" w:type="dxa"/>
            <w:vAlign w:val="center"/>
          </w:tcPr>
          <w:p w:rsidR="00FB3496" w:rsidRPr="003D68FB" w:rsidRDefault="00FB3496" w:rsidP="00FB3496">
            <w:pPr>
              <w:rPr>
                <w:rFonts w:ascii="Times New Roman" w:hAnsi="Times New Roman"/>
              </w:rPr>
            </w:pPr>
            <w:r w:rsidRPr="003D68FB">
              <w:rPr>
                <w:rFonts w:ascii="Times New Roman" w:hAnsi="Times New Roman"/>
              </w:rPr>
              <w:t>Stolni pulsni oksimetar</w:t>
            </w:r>
          </w:p>
        </w:tc>
        <w:tc>
          <w:tcPr>
            <w:tcW w:w="3261" w:type="dxa"/>
            <w:vAlign w:val="center"/>
          </w:tcPr>
          <w:p w:rsidR="00FB3496" w:rsidRPr="00B23F44" w:rsidRDefault="00FB3496" w:rsidP="00FB3496">
            <w:pPr>
              <w:rPr>
                <w:rFonts w:ascii="Times New Roman" w:hAnsi="Times New Roman"/>
                <w:i/>
                <w:iCs/>
                <w:lang w:val="pl-PL"/>
              </w:rPr>
            </w:pPr>
          </w:p>
        </w:tc>
      </w:tr>
      <w:tr w:rsidR="00FB3496" w:rsidRPr="00056A56" w:rsidTr="00FB3496">
        <w:tblPrEx>
          <w:tblLook w:val="0000"/>
        </w:tblPrEx>
        <w:trPr>
          <w:trHeight w:val="563"/>
        </w:trPr>
        <w:tc>
          <w:tcPr>
            <w:tcW w:w="824" w:type="dxa"/>
            <w:vAlign w:val="center"/>
          </w:tcPr>
          <w:p w:rsidR="00FB3496" w:rsidRPr="00B23F44" w:rsidRDefault="00FB3496" w:rsidP="007A71B8">
            <w:pPr>
              <w:jc w:val="center"/>
              <w:rPr>
                <w:rFonts w:ascii="Times New Roman" w:hAnsi="Times New Roman"/>
                <w:sz w:val="20"/>
              </w:rPr>
            </w:pPr>
            <w:r>
              <w:rPr>
                <w:rFonts w:ascii="Times New Roman" w:hAnsi="Times New Roman"/>
                <w:sz w:val="20"/>
              </w:rPr>
              <w:t>2</w:t>
            </w:r>
            <w:r w:rsidRPr="00B23F44">
              <w:rPr>
                <w:rFonts w:ascii="Times New Roman" w:hAnsi="Times New Roman"/>
                <w:sz w:val="20"/>
              </w:rPr>
              <w:t>.</w:t>
            </w:r>
          </w:p>
        </w:tc>
        <w:tc>
          <w:tcPr>
            <w:tcW w:w="6804" w:type="dxa"/>
            <w:vAlign w:val="center"/>
          </w:tcPr>
          <w:p w:rsidR="00FB3496" w:rsidRPr="003D68FB" w:rsidRDefault="00FB3496" w:rsidP="00FB3496">
            <w:pPr>
              <w:rPr>
                <w:rFonts w:ascii="Times New Roman" w:hAnsi="Times New Roman"/>
              </w:rPr>
            </w:pPr>
            <w:r w:rsidRPr="003D68FB">
              <w:rPr>
                <w:rFonts w:ascii="Times New Roman" w:hAnsi="Times New Roman"/>
              </w:rPr>
              <w:t>Opseg mjerenja SpO2: 0-100%</w:t>
            </w:r>
          </w:p>
        </w:tc>
        <w:tc>
          <w:tcPr>
            <w:tcW w:w="3261" w:type="dxa"/>
            <w:vAlign w:val="center"/>
          </w:tcPr>
          <w:p w:rsidR="00FB3496" w:rsidRPr="00B23F44" w:rsidRDefault="00FB3496" w:rsidP="00FB3496">
            <w:pPr>
              <w:rPr>
                <w:rFonts w:ascii="Times New Roman" w:hAnsi="Times New Roman"/>
                <w:i/>
                <w:iCs/>
                <w:lang w:val="pl-PL"/>
              </w:rPr>
            </w:pPr>
          </w:p>
        </w:tc>
      </w:tr>
      <w:tr w:rsidR="00FB3496" w:rsidRPr="00056A56" w:rsidTr="00FB3496">
        <w:tblPrEx>
          <w:tblLook w:val="0000"/>
        </w:tblPrEx>
        <w:trPr>
          <w:trHeight w:val="558"/>
        </w:trPr>
        <w:tc>
          <w:tcPr>
            <w:tcW w:w="824" w:type="dxa"/>
            <w:vAlign w:val="center"/>
          </w:tcPr>
          <w:p w:rsidR="00FB3496" w:rsidRPr="00B23F44" w:rsidRDefault="00FB3496" w:rsidP="007A71B8">
            <w:pPr>
              <w:jc w:val="center"/>
              <w:rPr>
                <w:rFonts w:ascii="Times New Roman" w:hAnsi="Times New Roman"/>
                <w:sz w:val="20"/>
              </w:rPr>
            </w:pPr>
            <w:r>
              <w:rPr>
                <w:rFonts w:ascii="Times New Roman" w:hAnsi="Times New Roman"/>
                <w:sz w:val="20"/>
              </w:rPr>
              <w:t>3</w:t>
            </w:r>
            <w:r w:rsidRPr="00B23F44">
              <w:rPr>
                <w:rFonts w:ascii="Times New Roman" w:hAnsi="Times New Roman"/>
                <w:sz w:val="20"/>
              </w:rPr>
              <w:t>.</w:t>
            </w:r>
          </w:p>
        </w:tc>
        <w:tc>
          <w:tcPr>
            <w:tcW w:w="6804" w:type="dxa"/>
            <w:vAlign w:val="center"/>
          </w:tcPr>
          <w:p w:rsidR="00FB3496" w:rsidRPr="003D68FB" w:rsidRDefault="00FB3496" w:rsidP="00FB3496">
            <w:pPr>
              <w:rPr>
                <w:rFonts w:ascii="Times New Roman" w:hAnsi="Times New Roman"/>
              </w:rPr>
            </w:pPr>
            <w:r w:rsidRPr="003D68FB">
              <w:rPr>
                <w:rFonts w:ascii="Times New Roman" w:hAnsi="Times New Roman"/>
              </w:rPr>
              <w:t>Opseg mjerenja frekvencije pulsa: 18-320 otk./min.</w:t>
            </w:r>
          </w:p>
        </w:tc>
        <w:tc>
          <w:tcPr>
            <w:tcW w:w="3261" w:type="dxa"/>
            <w:vAlign w:val="center"/>
          </w:tcPr>
          <w:p w:rsidR="00FB3496" w:rsidRPr="00B23F44" w:rsidRDefault="00FB3496" w:rsidP="00FB3496">
            <w:pPr>
              <w:rPr>
                <w:rFonts w:ascii="Times New Roman" w:hAnsi="Times New Roman"/>
                <w:i/>
                <w:iCs/>
                <w:lang w:val="pl-PL"/>
              </w:rPr>
            </w:pPr>
          </w:p>
        </w:tc>
      </w:tr>
      <w:tr w:rsidR="00FB3496" w:rsidRPr="00056A56" w:rsidTr="00FB3496">
        <w:tblPrEx>
          <w:tblLook w:val="0000"/>
        </w:tblPrEx>
        <w:trPr>
          <w:trHeight w:val="552"/>
        </w:trPr>
        <w:tc>
          <w:tcPr>
            <w:tcW w:w="824" w:type="dxa"/>
            <w:vAlign w:val="center"/>
          </w:tcPr>
          <w:p w:rsidR="00FB3496" w:rsidRPr="00B23F44" w:rsidRDefault="00FB3496" w:rsidP="0007764E">
            <w:pPr>
              <w:jc w:val="center"/>
              <w:rPr>
                <w:rFonts w:ascii="Times New Roman" w:hAnsi="Times New Roman"/>
                <w:sz w:val="20"/>
              </w:rPr>
            </w:pPr>
            <w:r>
              <w:rPr>
                <w:rFonts w:ascii="Times New Roman" w:hAnsi="Times New Roman"/>
                <w:sz w:val="20"/>
              </w:rPr>
              <w:t>4.</w:t>
            </w:r>
          </w:p>
        </w:tc>
        <w:tc>
          <w:tcPr>
            <w:tcW w:w="6804" w:type="dxa"/>
            <w:vAlign w:val="center"/>
          </w:tcPr>
          <w:p w:rsidR="00FB3496" w:rsidRPr="003D68FB" w:rsidRDefault="00FB3496" w:rsidP="00FB3496">
            <w:pPr>
              <w:rPr>
                <w:rFonts w:ascii="Times New Roman" w:hAnsi="Times New Roman"/>
              </w:rPr>
            </w:pPr>
            <w:r w:rsidRPr="003D68FB">
              <w:rPr>
                <w:rFonts w:ascii="Times New Roman" w:hAnsi="Times New Roman"/>
              </w:rPr>
              <w:t>Ekran: numerički LED</w:t>
            </w:r>
          </w:p>
        </w:tc>
        <w:tc>
          <w:tcPr>
            <w:tcW w:w="3261" w:type="dxa"/>
            <w:vAlign w:val="center"/>
          </w:tcPr>
          <w:p w:rsidR="00FB3496" w:rsidRPr="00B23F44" w:rsidRDefault="00FB3496" w:rsidP="00FB3496">
            <w:pPr>
              <w:rPr>
                <w:rFonts w:ascii="Times New Roman" w:hAnsi="Times New Roman"/>
                <w:i/>
                <w:iCs/>
                <w:lang w:val="pl-PL"/>
              </w:rPr>
            </w:pPr>
          </w:p>
        </w:tc>
      </w:tr>
      <w:tr w:rsidR="00FB3496" w:rsidRPr="00056A56" w:rsidTr="00FB3496">
        <w:tblPrEx>
          <w:tblLook w:val="0000"/>
        </w:tblPrEx>
        <w:trPr>
          <w:trHeight w:val="701"/>
        </w:trPr>
        <w:tc>
          <w:tcPr>
            <w:tcW w:w="824" w:type="dxa"/>
            <w:vAlign w:val="center"/>
          </w:tcPr>
          <w:p w:rsidR="00FB3496" w:rsidRPr="00B23F44" w:rsidRDefault="00FB3496" w:rsidP="007A71B8">
            <w:pPr>
              <w:jc w:val="center"/>
              <w:rPr>
                <w:rFonts w:ascii="Times New Roman" w:hAnsi="Times New Roman"/>
                <w:sz w:val="20"/>
              </w:rPr>
            </w:pPr>
            <w:r>
              <w:rPr>
                <w:rFonts w:ascii="Times New Roman" w:hAnsi="Times New Roman"/>
                <w:sz w:val="20"/>
              </w:rPr>
              <w:t>5</w:t>
            </w:r>
            <w:r w:rsidRPr="00B23F44">
              <w:rPr>
                <w:rFonts w:ascii="Times New Roman" w:hAnsi="Times New Roman"/>
                <w:sz w:val="20"/>
              </w:rPr>
              <w:t>.</w:t>
            </w:r>
          </w:p>
        </w:tc>
        <w:tc>
          <w:tcPr>
            <w:tcW w:w="6804" w:type="dxa"/>
            <w:vAlign w:val="center"/>
          </w:tcPr>
          <w:p w:rsidR="00FB3496" w:rsidRPr="003D68FB" w:rsidRDefault="00FB3496" w:rsidP="00FB3496">
            <w:pPr>
              <w:rPr>
                <w:rFonts w:ascii="Times New Roman" w:hAnsi="Times New Roman"/>
              </w:rPr>
            </w:pPr>
            <w:r w:rsidRPr="003D68FB">
              <w:rPr>
                <w:rFonts w:ascii="Times New Roman" w:hAnsi="Times New Roman"/>
              </w:rPr>
              <w:t>Indikator jačine pulsa u formi stupca varijabilne visine (prema pulsu pacijenta), u 3 boje; crvena, žuta i zelena, zavisno o stupnju alarma</w:t>
            </w:r>
          </w:p>
        </w:tc>
        <w:tc>
          <w:tcPr>
            <w:tcW w:w="3261" w:type="dxa"/>
            <w:vAlign w:val="center"/>
          </w:tcPr>
          <w:p w:rsidR="00FB3496" w:rsidRPr="00B23F44" w:rsidRDefault="00FB3496" w:rsidP="00FB3496">
            <w:pPr>
              <w:rPr>
                <w:rFonts w:ascii="Times New Roman" w:hAnsi="Times New Roman"/>
                <w:i/>
                <w:iCs/>
                <w:lang w:val="pl-PL"/>
              </w:rPr>
            </w:pPr>
          </w:p>
        </w:tc>
      </w:tr>
      <w:tr w:rsidR="00FB3496" w:rsidRPr="00056A56" w:rsidTr="00FB3496">
        <w:tblPrEx>
          <w:tblLook w:val="0000"/>
        </w:tblPrEx>
        <w:trPr>
          <w:trHeight w:val="555"/>
        </w:trPr>
        <w:tc>
          <w:tcPr>
            <w:tcW w:w="824" w:type="dxa"/>
            <w:vAlign w:val="center"/>
          </w:tcPr>
          <w:p w:rsidR="00FB3496" w:rsidRPr="00B23F44" w:rsidRDefault="00FB3496" w:rsidP="007A71B8">
            <w:pPr>
              <w:jc w:val="center"/>
              <w:rPr>
                <w:rFonts w:ascii="Times New Roman" w:hAnsi="Times New Roman"/>
                <w:sz w:val="20"/>
              </w:rPr>
            </w:pPr>
            <w:r>
              <w:rPr>
                <w:rFonts w:ascii="Times New Roman" w:hAnsi="Times New Roman"/>
                <w:sz w:val="20"/>
              </w:rPr>
              <w:t>6</w:t>
            </w:r>
            <w:r w:rsidRPr="00B23F44">
              <w:rPr>
                <w:rFonts w:ascii="Times New Roman" w:hAnsi="Times New Roman"/>
                <w:sz w:val="20"/>
              </w:rPr>
              <w:t>.</w:t>
            </w:r>
          </w:p>
        </w:tc>
        <w:tc>
          <w:tcPr>
            <w:tcW w:w="6804" w:type="dxa"/>
            <w:vAlign w:val="center"/>
          </w:tcPr>
          <w:p w:rsidR="00FB3496" w:rsidRPr="003D68FB" w:rsidRDefault="00FB3496" w:rsidP="00FB3496">
            <w:pPr>
              <w:rPr>
                <w:rFonts w:ascii="Times New Roman" w:hAnsi="Times New Roman"/>
              </w:rPr>
            </w:pPr>
            <w:r w:rsidRPr="003D68FB">
              <w:rPr>
                <w:rFonts w:ascii="Times New Roman" w:hAnsi="Times New Roman"/>
              </w:rPr>
              <w:t>Indikator kvalitete pulsa</w:t>
            </w:r>
          </w:p>
        </w:tc>
        <w:tc>
          <w:tcPr>
            <w:tcW w:w="3261" w:type="dxa"/>
            <w:vAlign w:val="center"/>
          </w:tcPr>
          <w:p w:rsidR="00FB3496" w:rsidRPr="00B23F44" w:rsidRDefault="00FB3496" w:rsidP="00FB3496">
            <w:pPr>
              <w:rPr>
                <w:rFonts w:ascii="Times New Roman" w:hAnsi="Times New Roman"/>
                <w:i/>
                <w:iCs/>
              </w:rPr>
            </w:pPr>
          </w:p>
        </w:tc>
      </w:tr>
      <w:tr w:rsidR="00FB3496" w:rsidRPr="00056A56" w:rsidTr="00FB3496">
        <w:tblPrEx>
          <w:tblLook w:val="0000"/>
        </w:tblPrEx>
        <w:trPr>
          <w:trHeight w:val="705"/>
        </w:trPr>
        <w:tc>
          <w:tcPr>
            <w:tcW w:w="824" w:type="dxa"/>
            <w:vAlign w:val="center"/>
          </w:tcPr>
          <w:p w:rsidR="00FB3496" w:rsidRPr="00B23F44" w:rsidRDefault="00FB3496" w:rsidP="007A71B8">
            <w:pPr>
              <w:jc w:val="center"/>
              <w:rPr>
                <w:rFonts w:ascii="Times New Roman" w:hAnsi="Times New Roman"/>
                <w:sz w:val="20"/>
              </w:rPr>
            </w:pPr>
            <w:r>
              <w:rPr>
                <w:rFonts w:ascii="Times New Roman" w:hAnsi="Times New Roman"/>
                <w:sz w:val="20"/>
              </w:rPr>
              <w:t>7</w:t>
            </w:r>
            <w:r w:rsidRPr="00B23F44">
              <w:rPr>
                <w:rFonts w:ascii="Times New Roman" w:hAnsi="Times New Roman"/>
                <w:sz w:val="20"/>
              </w:rPr>
              <w:t>.</w:t>
            </w:r>
          </w:p>
        </w:tc>
        <w:tc>
          <w:tcPr>
            <w:tcW w:w="6804" w:type="dxa"/>
            <w:vAlign w:val="center"/>
          </w:tcPr>
          <w:p w:rsidR="00FB3496" w:rsidRPr="003D68FB" w:rsidRDefault="00FB3496" w:rsidP="00FB3496">
            <w:pPr>
              <w:rPr>
                <w:rFonts w:ascii="Times New Roman" w:hAnsi="Times New Roman"/>
              </w:rPr>
            </w:pPr>
            <w:r w:rsidRPr="003D68FB">
              <w:rPr>
                <w:rFonts w:ascii="Times New Roman" w:hAnsi="Times New Roman"/>
              </w:rPr>
              <w:t>Zvučni indikator pulsa; frekvencija tona se mijenja s promjenom visine saturacije pacijenta</w:t>
            </w:r>
          </w:p>
        </w:tc>
        <w:tc>
          <w:tcPr>
            <w:tcW w:w="3261" w:type="dxa"/>
            <w:vAlign w:val="center"/>
          </w:tcPr>
          <w:p w:rsidR="00FB3496" w:rsidRPr="00B23F44" w:rsidRDefault="00FB3496" w:rsidP="00FB3496">
            <w:pPr>
              <w:rPr>
                <w:rFonts w:ascii="Times New Roman" w:hAnsi="Times New Roman"/>
                <w:i/>
                <w:iCs/>
                <w:lang w:val="pl-PL"/>
              </w:rPr>
            </w:pPr>
          </w:p>
        </w:tc>
      </w:tr>
      <w:tr w:rsidR="00FB3496" w:rsidRPr="00056A56" w:rsidTr="00FB3496">
        <w:tblPrEx>
          <w:tblLook w:val="0000"/>
        </w:tblPrEx>
        <w:trPr>
          <w:trHeight w:val="559"/>
        </w:trPr>
        <w:tc>
          <w:tcPr>
            <w:tcW w:w="824" w:type="dxa"/>
            <w:vAlign w:val="center"/>
          </w:tcPr>
          <w:p w:rsidR="00FB3496" w:rsidRPr="00B23F44" w:rsidRDefault="00FB3496" w:rsidP="007A71B8">
            <w:pPr>
              <w:jc w:val="center"/>
              <w:rPr>
                <w:rFonts w:ascii="Times New Roman" w:hAnsi="Times New Roman"/>
                <w:sz w:val="20"/>
              </w:rPr>
            </w:pPr>
            <w:r>
              <w:rPr>
                <w:rFonts w:ascii="Times New Roman" w:hAnsi="Times New Roman"/>
                <w:sz w:val="20"/>
              </w:rPr>
              <w:t>8.</w:t>
            </w:r>
          </w:p>
        </w:tc>
        <w:tc>
          <w:tcPr>
            <w:tcW w:w="6804" w:type="dxa"/>
            <w:vAlign w:val="center"/>
          </w:tcPr>
          <w:p w:rsidR="00FB3496" w:rsidRPr="003D68FB" w:rsidRDefault="00FB3496" w:rsidP="00FB3496">
            <w:pPr>
              <w:rPr>
                <w:rFonts w:ascii="Times New Roman" w:hAnsi="Times New Roman"/>
              </w:rPr>
            </w:pPr>
            <w:r w:rsidRPr="003D68FB">
              <w:rPr>
                <w:rFonts w:ascii="Times New Roman" w:hAnsi="Times New Roman"/>
              </w:rPr>
              <w:t>Napajanje: 220V i ugrađena, punjiva baterija</w:t>
            </w:r>
          </w:p>
        </w:tc>
        <w:tc>
          <w:tcPr>
            <w:tcW w:w="3261" w:type="dxa"/>
            <w:vAlign w:val="center"/>
          </w:tcPr>
          <w:p w:rsidR="00FB3496" w:rsidRPr="00B23F44" w:rsidRDefault="00FB3496" w:rsidP="00FB3496">
            <w:pPr>
              <w:rPr>
                <w:rFonts w:ascii="Times New Roman" w:hAnsi="Times New Roman"/>
                <w:i/>
                <w:iCs/>
                <w:lang w:val="pl-PL"/>
              </w:rPr>
            </w:pPr>
          </w:p>
        </w:tc>
      </w:tr>
      <w:tr w:rsidR="00FB3496" w:rsidRPr="00056A56" w:rsidTr="00FB3496">
        <w:tblPrEx>
          <w:tblLook w:val="0000"/>
        </w:tblPrEx>
        <w:trPr>
          <w:trHeight w:val="553"/>
        </w:trPr>
        <w:tc>
          <w:tcPr>
            <w:tcW w:w="824" w:type="dxa"/>
            <w:vAlign w:val="center"/>
          </w:tcPr>
          <w:p w:rsidR="00FB3496" w:rsidRPr="00B23F44" w:rsidRDefault="00FB3496" w:rsidP="007A71B8">
            <w:pPr>
              <w:jc w:val="center"/>
              <w:rPr>
                <w:rFonts w:ascii="Times New Roman" w:hAnsi="Times New Roman"/>
                <w:sz w:val="20"/>
              </w:rPr>
            </w:pPr>
            <w:r>
              <w:rPr>
                <w:rFonts w:ascii="Times New Roman" w:hAnsi="Times New Roman"/>
                <w:sz w:val="20"/>
              </w:rPr>
              <w:t>9.</w:t>
            </w:r>
          </w:p>
        </w:tc>
        <w:tc>
          <w:tcPr>
            <w:tcW w:w="6804" w:type="dxa"/>
            <w:vAlign w:val="center"/>
          </w:tcPr>
          <w:p w:rsidR="00FB3496" w:rsidRPr="003D68FB" w:rsidRDefault="00FB3496" w:rsidP="00FB3496">
            <w:pPr>
              <w:rPr>
                <w:rFonts w:ascii="Times New Roman" w:hAnsi="Times New Roman"/>
              </w:rPr>
            </w:pPr>
            <w:r w:rsidRPr="003D68FB">
              <w:rPr>
                <w:rFonts w:ascii="Times New Roman" w:hAnsi="Times New Roman"/>
              </w:rPr>
              <w:t>Kapacitet baterije: Minimalno 16 sati neprekidnog rada</w:t>
            </w:r>
          </w:p>
        </w:tc>
        <w:tc>
          <w:tcPr>
            <w:tcW w:w="3261" w:type="dxa"/>
            <w:vAlign w:val="center"/>
          </w:tcPr>
          <w:p w:rsidR="00FB3496" w:rsidRPr="00B23F44" w:rsidRDefault="00FB3496" w:rsidP="00FB3496">
            <w:pPr>
              <w:rPr>
                <w:rFonts w:ascii="Times New Roman" w:hAnsi="Times New Roman"/>
                <w:i/>
                <w:iCs/>
                <w:lang w:val="pl-PL"/>
              </w:rPr>
            </w:pPr>
          </w:p>
        </w:tc>
      </w:tr>
      <w:tr w:rsidR="00FB3496" w:rsidRPr="00056A56" w:rsidTr="00FB3496">
        <w:tblPrEx>
          <w:tblLook w:val="0000"/>
        </w:tblPrEx>
        <w:trPr>
          <w:trHeight w:val="561"/>
        </w:trPr>
        <w:tc>
          <w:tcPr>
            <w:tcW w:w="824" w:type="dxa"/>
            <w:vAlign w:val="center"/>
          </w:tcPr>
          <w:p w:rsidR="00FB3496" w:rsidRPr="00B23F44" w:rsidRDefault="00FB3496" w:rsidP="007A71B8">
            <w:pPr>
              <w:jc w:val="center"/>
              <w:rPr>
                <w:rFonts w:ascii="Times New Roman" w:hAnsi="Times New Roman"/>
                <w:sz w:val="20"/>
              </w:rPr>
            </w:pPr>
            <w:r>
              <w:rPr>
                <w:rFonts w:ascii="Times New Roman" w:hAnsi="Times New Roman"/>
                <w:sz w:val="20"/>
              </w:rPr>
              <w:t>10.</w:t>
            </w:r>
          </w:p>
        </w:tc>
        <w:tc>
          <w:tcPr>
            <w:tcW w:w="6804" w:type="dxa"/>
            <w:vAlign w:val="center"/>
          </w:tcPr>
          <w:p w:rsidR="00FB3496" w:rsidRPr="003D68FB" w:rsidRDefault="00FB3496" w:rsidP="00FB3496">
            <w:pPr>
              <w:rPr>
                <w:rFonts w:ascii="Times New Roman" w:hAnsi="Times New Roman"/>
              </w:rPr>
            </w:pPr>
            <w:r w:rsidRPr="003D68FB">
              <w:rPr>
                <w:rFonts w:ascii="Times New Roman" w:hAnsi="Times New Roman"/>
              </w:rPr>
              <w:t>Memorija: min. 70 sati</w:t>
            </w:r>
          </w:p>
        </w:tc>
        <w:tc>
          <w:tcPr>
            <w:tcW w:w="3261" w:type="dxa"/>
            <w:vAlign w:val="center"/>
          </w:tcPr>
          <w:p w:rsidR="00FB3496" w:rsidRPr="00B23F44" w:rsidRDefault="00FB3496" w:rsidP="00FB3496">
            <w:pPr>
              <w:rPr>
                <w:rFonts w:ascii="Times New Roman" w:hAnsi="Times New Roman"/>
                <w:i/>
                <w:iCs/>
                <w:lang w:val="pl-PL"/>
              </w:rPr>
            </w:pPr>
          </w:p>
        </w:tc>
      </w:tr>
      <w:tr w:rsidR="00FB3496" w:rsidRPr="00056A56" w:rsidTr="00FB3496">
        <w:tblPrEx>
          <w:tblLook w:val="0000"/>
        </w:tblPrEx>
        <w:trPr>
          <w:trHeight w:val="839"/>
        </w:trPr>
        <w:tc>
          <w:tcPr>
            <w:tcW w:w="824" w:type="dxa"/>
            <w:vAlign w:val="center"/>
          </w:tcPr>
          <w:p w:rsidR="00FB3496" w:rsidRDefault="00FB3496" w:rsidP="00C10FFF">
            <w:pPr>
              <w:jc w:val="center"/>
              <w:rPr>
                <w:rFonts w:ascii="Times New Roman" w:hAnsi="Times New Roman"/>
                <w:sz w:val="20"/>
              </w:rPr>
            </w:pPr>
            <w:r>
              <w:rPr>
                <w:rFonts w:ascii="Times New Roman" w:hAnsi="Times New Roman"/>
                <w:sz w:val="20"/>
              </w:rPr>
              <w:t>11.</w:t>
            </w:r>
          </w:p>
        </w:tc>
        <w:tc>
          <w:tcPr>
            <w:tcW w:w="6804" w:type="dxa"/>
            <w:vAlign w:val="center"/>
          </w:tcPr>
          <w:p w:rsidR="00FB3496" w:rsidRPr="003D68FB" w:rsidRDefault="00FB3496" w:rsidP="00FB3496">
            <w:pPr>
              <w:rPr>
                <w:rFonts w:ascii="Times New Roman" w:hAnsi="Times New Roman"/>
              </w:rPr>
            </w:pPr>
            <w:r w:rsidRPr="003D68FB">
              <w:rPr>
                <w:rFonts w:ascii="Times New Roman" w:hAnsi="Times New Roman"/>
              </w:rPr>
              <w:t>Zaštita od vlage prema standardu IPX2 (priložiti odgovarajući dokument proizvođača kao dokaz)</w:t>
            </w:r>
          </w:p>
        </w:tc>
        <w:tc>
          <w:tcPr>
            <w:tcW w:w="3261" w:type="dxa"/>
            <w:vAlign w:val="center"/>
          </w:tcPr>
          <w:p w:rsidR="00FB3496" w:rsidRPr="00B23F44" w:rsidRDefault="00FB3496" w:rsidP="00FB3496">
            <w:pPr>
              <w:rPr>
                <w:rFonts w:ascii="Times New Roman" w:hAnsi="Times New Roman"/>
                <w:i/>
                <w:iCs/>
                <w:lang w:val="pl-PL"/>
              </w:rPr>
            </w:pPr>
          </w:p>
        </w:tc>
      </w:tr>
      <w:tr w:rsidR="00FB3496" w:rsidRPr="00056A56" w:rsidTr="00FB3496">
        <w:tblPrEx>
          <w:tblLook w:val="0000"/>
        </w:tblPrEx>
        <w:trPr>
          <w:trHeight w:val="553"/>
        </w:trPr>
        <w:tc>
          <w:tcPr>
            <w:tcW w:w="824" w:type="dxa"/>
            <w:vAlign w:val="center"/>
          </w:tcPr>
          <w:p w:rsidR="00FB3496" w:rsidRDefault="00FB3496" w:rsidP="00C10FFF">
            <w:pPr>
              <w:jc w:val="center"/>
              <w:rPr>
                <w:rFonts w:ascii="Times New Roman" w:hAnsi="Times New Roman"/>
                <w:sz w:val="20"/>
              </w:rPr>
            </w:pPr>
            <w:r>
              <w:rPr>
                <w:rFonts w:ascii="Times New Roman" w:hAnsi="Times New Roman"/>
                <w:sz w:val="20"/>
              </w:rPr>
              <w:t>12.</w:t>
            </w:r>
          </w:p>
        </w:tc>
        <w:tc>
          <w:tcPr>
            <w:tcW w:w="6804" w:type="dxa"/>
            <w:vAlign w:val="center"/>
          </w:tcPr>
          <w:p w:rsidR="00FB3496" w:rsidRPr="003D68FB" w:rsidRDefault="00FB3496" w:rsidP="00FB3496">
            <w:pPr>
              <w:rPr>
                <w:rFonts w:ascii="Times New Roman" w:hAnsi="Times New Roman"/>
              </w:rPr>
            </w:pPr>
            <w:r w:rsidRPr="003D68FB">
              <w:rPr>
                <w:rFonts w:ascii="Times New Roman" w:hAnsi="Times New Roman"/>
              </w:rPr>
              <w:t>Težina: do 900 grama, s baterijom</w:t>
            </w:r>
          </w:p>
        </w:tc>
        <w:tc>
          <w:tcPr>
            <w:tcW w:w="3261" w:type="dxa"/>
            <w:vAlign w:val="center"/>
          </w:tcPr>
          <w:p w:rsidR="00FB3496" w:rsidRPr="00B23F44" w:rsidRDefault="00FB3496" w:rsidP="00FB3496">
            <w:pPr>
              <w:rPr>
                <w:rFonts w:ascii="Times New Roman" w:hAnsi="Times New Roman"/>
                <w:i/>
                <w:iCs/>
                <w:lang w:val="pl-PL"/>
              </w:rPr>
            </w:pPr>
          </w:p>
        </w:tc>
      </w:tr>
      <w:tr w:rsidR="00FB3496" w:rsidRPr="00056A56" w:rsidTr="00FB3496">
        <w:tblPrEx>
          <w:tblLook w:val="0000"/>
        </w:tblPrEx>
        <w:trPr>
          <w:trHeight w:val="703"/>
        </w:trPr>
        <w:tc>
          <w:tcPr>
            <w:tcW w:w="824" w:type="dxa"/>
            <w:vAlign w:val="center"/>
          </w:tcPr>
          <w:p w:rsidR="00FB3496" w:rsidRDefault="00FB3496" w:rsidP="00C10FFF">
            <w:pPr>
              <w:jc w:val="center"/>
              <w:rPr>
                <w:rFonts w:ascii="Times New Roman" w:hAnsi="Times New Roman"/>
                <w:sz w:val="20"/>
              </w:rPr>
            </w:pPr>
            <w:r>
              <w:rPr>
                <w:rFonts w:ascii="Times New Roman" w:hAnsi="Times New Roman"/>
                <w:sz w:val="20"/>
              </w:rPr>
              <w:t>13.</w:t>
            </w:r>
          </w:p>
        </w:tc>
        <w:tc>
          <w:tcPr>
            <w:tcW w:w="6804" w:type="dxa"/>
            <w:vAlign w:val="center"/>
          </w:tcPr>
          <w:p w:rsidR="00FB3496" w:rsidRPr="003D68FB" w:rsidRDefault="00FB3496" w:rsidP="00FB3496">
            <w:pPr>
              <w:rPr>
                <w:rFonts w:ascii="Times New Roman" w:hAnsi="Times New Roman"/>
              </w:rPr>
            </w:pPr>
            <w:r w:rsidRPr="003D68FB">
              <w:rPr>
                <w:rFonts w:ascii="Times New Roman" w:hAnsi="Times New Roman"/>
              </w:rPr>
              <w:t>Alarmi za visoku i nisku srčanu frekvenciju, te nisku saturaciju kisika</w:t>
            </w:r>
          </w:p>
        </w:tc>
        <w:tc>
          <w:tcPr>
            <w:tcW w:w="3261" w:type="dxa"/>
            <w:vAlign w:val="center"/>
          </w:tcPr>
          <w:p w:rsidR="00FB3496" w:rsidRPr="00B23F44" w:rsidRDefault="00FB3496" w:rsidP="00FB3496">
            <w:pPr>
              <w:rPr>
                <w:rFonts w:ascii="Times New Roman" w:hAnsi="Times New Roman"/>
                <w:i/>
                <w:iCs/>
                <w:lang w:val="pl-PL"/>
              </w:rPr>
            </w:pPr>
          </w:p>
        </w:tc>
      </w:tr>
      <w:tr w:rsidR="00FB3496" w:rsidRPr="00056A56" w:rsidTr="00FB3496">
        <w:tblPrEx>
          <w:tblLook w:val="0000"/>
        </w:tblPrEx>
        <w:trPr>
          <w:trHeight w:val="699"/>
        </w:trPr>
        <w:tc>
          <w:tcPr>
            <w:tcW w:w="824" w:type="dxa"/>
            <w:vAlign w:val="center"/>
          </w:tcPr>
          <w:p w:rsidR="00FB3496" w:rsidRDefault="00FB3496" w:rsidP="00C10FFF">
            <w:pPr>
              <w:jc w:val="center"/>
              <w:rPr>
                <w:rFonts w:ascii="Times New Roman" w:hAnsi="Times New Roman"/>
                <w:sz w:val="20"/>
              </w:rPr>
            </w:pPr>
            <w:r>
              <w:rPr>
                <w:rFonts w:ascii="Times New Roman" w:hAnsi="Times New Roman"/>
                <w:sz w:val="20"/>
              </w:rPr>
              <w:t>14.</w:t>
            </w:r>
          </w:p>
        </w:tc>
        <w:tc>
          <w:tcPr>
            <w:tcW w:w="6804" w:type="dxa"/>
            <w:vAlign w:val="center"/>
          </w:tcPr>
          <w:p w:rsidR="00FB3496" w:rsidRPr="003D68FB" w:rsidRDefault="00FB3496" w:rsidP="00FB3496">
            <w:pPr>
              <w:rPr>
                <w:rFonts w:ascii="Times New Roman" w:hAnsi="Times New Roman"/>
              </w:rPr>
            </w:pPr>
            <w:r w:rsidRPr="003D68FB">
              <w:rPr>
                <w:rFonts w:ascii="Times New Roman" w:hAnsi="Times New Roman"/>
              </w:rPr>
              <w:t>Funkcija zaključavanja alarama onemogućuje slučajnu izmjenu postavki alarma</w:t>
            </w:r>
          </w:p>
        </w:tc>
        <w:tc>
          <w:tcPr>
            <w:tcW w:w="3261" w:type="dxa"/>
            <w:vAlign w:val="center"/>
          </w:tcPr>
          <w:p w:rsidR="00FB3496" w:rsidRPr="00B23F44" w:rsidRDefault="00FB3496" w:rsidP="00FB3496">
            <w:pPr>
              <w:rPr>
                <w:rFonts w:ascii="Times New Roman" w:hAnsi="Times New Roman"/>
                <w:i/>
                <w:iCs/>
                <w:lang w:val="pl-PL"/>
              </w:rPr>
            </w:pPr>
          </w:p>
        </w:tc>
      </w:tr>
      <w:tr w:rsidR="00FB3496" w:rsidRPr="00056A56" w:rsidTr="00FB3496">
        <w:tblPrEx>
          <w:tblLook w:val="0000"/>
        </w:tblPrEx>
        <w:trPr>
          <w:trHeight w:val="1120"/>
        </w:trPr>
        <w:tc>
          <w:tcPr>
            <w:tcW w:w="824" w:type="dxa"/>
            <w:vAlign w:val="center"/>
          </w:tcPr>
          <w:p w:rsidR="00FB3496" w:rsidRDefault="00FB3496" w:rsidP="00C10FFF">
            <w:pPr>
              <w:jc w:val="center"/>
              <w:rPr>
                <w:rFonts w:ascii="Times New Roman" w:hAnsi="Times New Roman"/>
                <w:sz w:val="20"/>
              </w:rPr>
            </w:pPr>
            <w:r>
              <w:rPr>
                <w:rFonts w:ascii="Times New Roman" w:hAnsi="Times New Roman"/>
                <w:sz w:val="20"/>
              </w:rPr>
              <w:lastRenderedPageBreak/>
              <w:t>15.</w:t>
            </w:r>
          </w:p>
        </w:tc>
        <w:tc>
          <w:tcPr>
            <w:tcW w:w="6804" w:type="dxa"/>
            <w:vAlign w:val="center"/>
          </w:tcPr>
          <w:p w:rsidR="00FB3496" w:rsidRPr="003D68FB" w:rsidRDefault="00FB3496" w:rsidP="00FB3496">
            <w:pPr>
              <w:rPr>
                <w:rFonts w:ascii="Times New Roman" w:hAnsi="Times New Roman"/>
              </w:rPr>
            </w:pPr>
            <w:r w:rsidRPr="003D68FB">
              <w:rPr>
                <w:rFonts w:ascii="Times New Roman" w:hAnsi="Times New Roman"/>
              </w:rPr>
              <w:t>Funkcija povrata zadnjih postavki alarma omogućuje brzo postavljanje vrijednosti alarma kao za zadnjeg pacijenta, ako su postavke različite od početnih</w:t>
            </w:r>
          </w:p>
        </w:tc>
        <w:tc>
          <w:tcPr>
            <w:tcW w:w="3261" w:type="dxa"/>
            <w:vAlign w:val="center"/>
          </w:tcPr>
          <w:p w:rsidR="00FB3496" w:rsidRPr="00B23F44" w:rsidRDefault="00FB3496" w:rsidP="00FB3496">
            <w:pPr>
              <w:rPr>
                <w:rFonts w:ascii="Times New Roman" w:hAnsi="Times New Roman"/>
                <w:i/>
                <w:iCs/>
                <w:lang w:val="pl-PL"/>
              </w:rPr>
            </w:pPr>
          </w:p>
        </w:tc>
      </w:tr>
      <w:tr w:rsidR="00FB3496" w:rsidRPr="00056A56" w:rsidTr="00FB3496">
        <w:tblPrEx>
          <w:tblLook w:val="0000"/>
        </w:tblPrEx>
        <w:trPr>
          <w:trHeight w:val="569"/>
        </w:trPr>
        <w:tc>
          <w:tcPr>
            <w:tcW w:w="824" w:type="dxa"/>
            <w:vAlign w:val="center"/>
          </w:tcPr>
          <w:p w:rsidR="00FB3496" w:rsidRDefault="00FB3496" w:rsidP="00C10FFF">
            <w:pPr>
              <w:jc w:val="center"/>
              <w:rPr>
                <w:rFonts w:ascii="Times New Roman" w:hAnsi="Times New Roman"/>
                <w:sz w:val="20"/>
              </w:rPr>
            </w:pPr>
            <w:r>
              <w:rPr>
                <w:rFonts w:ascii="Times New Roman" w:hAnsi="Times New Roman"/>
                <w:sz w:val="20"/>
              </w:rPr>
              <w:t>16.</w:t>
            </w:r>
          </w:p>
        </w:tc>
        <w:tc>
          <w:tcPr>
            <w:tcW w:w="6804" w:type="dxa"/>
            <w:vAlign w:val="center"/>
          </w:tcPr>
          <w:p w:rsidR="00FB3496" w:rsidRPr="004950CA" w:rsidRDefault="00FB3496" w:rsidP="00FB3496">
            <w:pPr>
              <w:rPr>
                <w:rFonts w:ascii="Times New Roman" w:hAnsi="Times New Roman"/>
              </w:rPr>
            </w:pPr>
            <w:r w:rsidRPr="004950CA">
              <w:rPr>
                <w:rFonts w:ascii="Times New Roman" w:hAnsi="Times New Roman"/>
              </w:rPr>
              <w:t>Primjena za novorođenčad, djecu i odrasle pacijente</w:t>
            </w:r>
          </w:p>
        </w:tc>
        <w:tc>
          <w:tcPr>
            <w:tcW w:w="3261" w:type="dxa"/>
            <w:vAlign w:val="center"/>
          </w:tcPr>
          <w:p w:rsidR="00FB3496" w:rsidRPr="00B23F44" w:rsidRDefault="00FB3496" w:rsidP="00FB3496">
            <w:pPr>
              <w:rPr>
                <w:rFonts w:ascii="Times New Roman" w:hAnsi="Times New Roman"/>
                <w:i/>
                <w:iCs/>
                <w:lang w:val="pl-PL"/>
              </w:rPr>
            </w:pPr>
          </w:p>
        </w:tc>
      </w:tr>
      <w:tr w:rsidR="00FB3496" w:rsidRPr="00056A56" w:rsidTr="00FB3496">
        <w:tblPrEx>
          <w:tblLook w:val="0000"/>
        </w:tblPrEx>
        <w:trPr>
          <w:trHeight w:val="691"/>
        </w:trPr>
        <w:tc>
          <w:tcPr>
            <w:tcW w:w="824" w:type="dxa"/>
            <w:vAlign w:val="center"/>
          </w:tcPr>
          <w:p w:rsidR="00FB3496" w:rsidRDefault="00FB3496" w:rsidP="00C10FFF">
            <w:pPr>
              <w:jc w:val="center"/>
              <w:rPr>
                <w:rFonts w:ascii="Times New Roman" w:hAnsi="Times New Roman"/>
                <w:sz w:val="20"/>
              </w:rPr>
            </w:pPr>
            <w:r>
              <w:rPr>
                <w:rFonts w:ascii="Times New Roman" w:hAnsi="Times New Roman"/>
                <w:sz w:val="20"/>
              </w:rPr>
              <w:t>17.</w:t>
            </w:r>
          </w:p>
        </w:tc>
        <w:tc>
          <w:tcPr>
            <w:tcW w:w="6804" w:type="dxa"/>
            <w:vAlign w:val="center"/>
          </w:tcPr>
          <w:p w:rsidR="00FB3496" w:rsidRPr="004950CA" w:rsidRDefault="00FB3496" w:rsidP="00FB3496">
            <w:pPr>
              <w:rPr>
                <w:rFonts w:ascii="Times New Roman" w:hAnsi="Times New Roman"/>
              </w:rPr>
            </w:pPr>
            <w:r w:rsidRPr="004950CA">
              <w:rPr>
                <w:rFonts w:ascii="Times New Roman" w:hAnsi="Times New Roman"/>
              </w:rPr>
              <w:t>Mogućnost rada u rasponu temperature okoliša: od 0°C do 40 °C</w:t>
            </w:r>
          </w:p>
        </w:tc>
        <w:tc>
          <w:tcPr>
            <w:tcW w:w="3261" w:type="dxa"/>
            <w:vAlign w:val="center"/>
          </w:tcPr>
          <w:p w:rsidR="00FB3496" w:rsidRPr="00B23F44" w:rsidRDefault="00FB3496" w:rsidP="00FB3496">
            <w:pPr>
              <w:rPr>
                <w:rFonts w:ascii="Times New Roman" w:hAnsi="Times New Roman"/>
                <w:i/>
                <w:iCs/>
                <w:lang w:val="pl-PL"/>
              </w:rPr>
            </w:pPr>
          </w:p>
        </w:tc>
      </w:tr>
      <w:tr w:rsidR="00FB3496" w:rsidRPr="00056A56" w:rsidTr="00FB3496">
        <w:tblPrEx>
          <w:tblLook w:val="0000"/>
        </w:tblPrEx>
        <w:trPr>
          <w:trHeight w:val="984"/>
        </w:trPr>
        <w:tc>
          <w:tcPr>
            <w:tcW w:w="824" w:type="dxa"/>
            <w:vAlign w:val="center"/>
          </w:tcPr>
          <w:p w:rsidR="00FB3496" w:rsidRDefault="00FB3496" w:rsidP="00C10FFF">
            <w:pPr>
              <w:jc w:val="center"/>
              <w:rPr>
                <w:rFonts w:ascii="Times New Roman" w:hAnsi="Times New Roman"/>
                <w:sz w:val="20"/>
              </w:rPr>
            </w:pPr>
            <w:r>
              <w:rPr>
                <w:rFonts w:ascii="Times New Roman" w:hAnsi="Times New Roman"/>
                <w:sz w:val="20"/>
              </w:rPr>
              <w:t>18.</w:t>
            </w:r>
          </w:p>
        </w:tc>
        <w:tc>
          <w:tcPr>
            <w:tcW w:w="6804" w:type="dxa"/>
            <w:vAlign w:val="center"/>
          </w:tcPr>
          <w:p w:rsidR="00FB3496" w:rsidRPr="004950CA" w:rsidRDefault="00FB3496" w:rsidP="00FB3496">
            <w:pPr>
              <w:rPr>
                <w:rFonts w:ascii="Times New Roman" w:hAnsi="Times New Roman"/>
              </w:rPr>
            </w:pPr>
            <w:r>
              <w:rPr>
                <w:rFonts w:ascii="Times New Roman" w:hAnsi="Times New Roman"/>
              </w:rPr>
              <w:t>Pribor:</w:t>
            </w:r>
          </w:p>
          <w:p w:rsidR="00FB3496" w:rsidRPr="004950CA" w:rsidRDefault="00FB3496" w:rsidP="00FB3496">
            <w:pPr>
              <w:numPr>
                <w:ilvl w:val="0"/>
                <w:numId w:val="46"/>
              </w:numPr>
              <w:rPr>
                <w:rFonts w:ascii="Times New Roman" w:hAnsi="Times New Roman"/>
              </w:rPr>
            </w:pPr>
            <w:r w:rsidRPr="004950CA">
              <w:rPr>
                <w:rFonts w:ascii="Times New Roman" w:hAnsi="Times New Roman"/>
              </w:rPr>
              <w:t>sonda za prst – štipaljka, za odrasle, 1 komad uz svaki oksimetar, dužina kabla 3 m</w:t>
            </w:r>
          </w:p>
        </w:tc>
        <w:tc>
          <w:tcPr>
            <w:tcW w:w="3261" w:type="dxa"/>
            <w:vAlign w:val="center"/>
          </w:tcPr>
          <w:p w:rsidR="00FB3496" w:rsidRPr="00B23F44" w:rsidRDefault="00FB3496" w:rsidP="00FB3496">
            <w:pPr>
              <w:rPr>
                <w:rFonts w:ascii="Times New Roman" w:hAnsi="Times New Roman"/>
                <w:i/>
                <w:iCs/>
                <w:lang w:val="pl-PL"/>
              </w:rPr>
            </w:pPr>
          </w:p>
        </w:tc>
      </w:tr>
      <w:tr w:rsidR="008A0575" w:rsidRPr="00056A56" w:rsidTr="00156B78">
        <w:tblPrEx>
          <w:tblLook w:val="0000"/>
        </w:tblPrEx>
        <w:trPr>
          <w:trHeight w:val="680"/>
        </w:trPr>
        <w:tc>
          <w:tcPr>
            <w:tcW w:w="7628" w:type="dxa"/>
            <w:gridSpan w:val="2"/>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UKUPNO BEZ PDV-a:</w:t>
            </w:r>
          </w:p>
        </w:tc>
        <w:tc>
          <w:tcPr>
            <w:tcW w:w="3261" w:type="dxa"/>
            <w:vAlign w:val="center"/>
          </w:tcPr>
          <w:p w:rsidR="008A0575" w:rsidRPr="00B23F44" w:rsidRDefault="008A0575" w:rsidP="00B23F44">
            <w:pPr>
              <w:rPr>
                <w:rFonts w:ascii="Times New Roman" w:hAnsi="Times New Roman"/>
                <w:i/>
                <w:iCs/>
                <w:sz w:val="20"/>
              </w:rPr>
            </w:pPr>
          </w:p>
        </w:tc>
      </w:tr>
      <w:tr w:rsidR="008A0575" w:rsidRPr="00056A56" w:rsidTr="00156B78">
        <w:tblPrEx>
          <w:tblLook w:val="0000"/>
        </w:tblPrEx>
        <w:trPr>
          <w:trHeight w:val="680"/>
        </w:trPr>
        <w:tc>
          <w:tcPr>
            <w:tcW w:w="7628" w:type="dxa"/>
            <w:gridSpan w:val="2"/>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PDV</w:t>
            </w:r>
            <w:r w:rsidR="003713F4">
              <w:rPr>
                <w:rFonts w:ascii="Times New Roman" w:hAnsi="Times New Roman"/>
                <w:b/>
                <w:bCs/>
                <w:iCs/>
                <w:sz w:val="22"/>
                <w:szCs w:val="24"/>
              </w:rPr>
              <w:t>:</w:t>
            </w:r>
          </w:p>
        </w:tc>
        <w:tc>
          <w:tcPr>
            <w:tcW w:w="3261" w:type="dxa"/>
            <w:vAlign w:val="center"/>
          </w:tcPr>
          <w:p w:rsidR="008A0575" w:rsidRPr="00B23F44" w:rsidRDefault="008A0575" w:rsidP="00B23F44">
            <w:pPr>
              <w:rPr>
                <w:rFonts w:ascii="Times New Roman" w:hAnsi="Times New Roman"/>
                <w:i/>
                <w:iCs/>
                <w:sz w:val="20"/>
              </w:rPr>
            </w:pPr>
          </w:p>
        </w:tc>
      </w:tr>
      <w:tr w:rsidR="008A0575" w:rsidRPr="00056A56" w:rsidTr="00156B78">
        <w:tblPrEx>
          <w:tblLook w:val="0000"/>
        </w:tblPrEx>
        <w:trPr>
          <w:trHeight w:val="680"/>
        </w:trPr>
        <w:tc>
          <w:tcPr>
            <w:tcW w:w="7628" w:type="dxa"/>
            <w:gridSpan w:val="2"/>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UKUPNO S PDV-om</w:t>
            </w:r>
            <w:r w:rsidR="003713F4">
              <w:rPr>
                <w:rFonts w:ascii="Times New Roman" w:hAnsi="Times New Roman"/>
                <w:b/>
                <w:bCs/>
                <w:iCs/>
                <w:sz w:val="22"/>
                <w:szCs w:val="24"/>
              </w:rPr>
              <w:t>:</w:t>
            </w:r>
            <w:r w:rsidRPr="00B23F44">
              <w:rPr>
                <w:rFonts w:ascii="Times New Roman" w:hAnsi="Times New Roman"/>
                <w:b/>
                <w:bCs/>
                <w:iCs/>
                <w:sz w:val="22"/>
                <w:szCs w:val="24"/>
              </w:rPr>
              <w:t xml:space="preserve"> </w:t>
            </w:r>
          </w:p>
        </w:tc>
        <w:tc>
          <w:tcPr>
            <w:tcW w:w="3261" w:type="dxa"/>
            <w:vAlign w:val="center"/>
          </w:tcPr>
          <w:p w:rsidR="008A0575" w:rsidRPr="00B23F44" w:rsidRDefault="008A0575" w:rsidP="00B23F44">
            <w:pPr>
              <w:rPr>
                <w:rFonts w:ascii="Times New Roman" w:hAnsi="Times New Roman"/>
                <w:i/>
                <w:iCs/>
                <w:sz w:val="20"/>
              </w:rPr>
            </w:pPr>
          </w:p>
        </w:tc>
      </w:tr>
    </w:tbl>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(DA/NE), navesti br. stranice ponude gdje se to dokazuje (u proizvođačkoj tehn. Specikaciji - unijeti točku troškovnika) - Ponuditelji su obvezni dostaviti kataloge i/ ili prospekte ponu</w:t>
      </w:r>
      <w:r w:rsidRPr="00D87D51">
        <w:rPr>
          <w:rFonts w:ascii="Times New Roman" w:hAnsi="Times New Roman" w:hint="eastAsia"/>
          <w:b/>
          <w:sz w:val="20"/>
        </w:rPr>
        <w:t>đ</w:t>
      </w:r>
      <w:r w:rsidRPr="00D87D51">
        <w:rPr>
          <w:rFonts w:ascii="Times New Roman" w:hAnsi="Times New Roman"/>
          <w:b/>
          <w:sz w:val="20"/>
        </w:rPr>
        <w:t>enog proizvoda kojim se nedvojbeno dokazuje zatražena karakteristika, a da naru</w:t>
      </w:r>
      <w:r w:rsidRPr="00D87D51">
        <w:rPr>
          <w:rFonts w:ascii="Times New Roman" w:hAnsi="Times New Roman" w:hint="eastAsia"/>
          <w:b/>
          <w:sz w:val="20"/>
        </w:rPr>
        <w:t>č</w:t>
      </w:r>
      <w:r w:rsidRPr="00D87D51">
        <w:rPr>
          <w:rFonts w:ascii="Times New Roman" w:hAnsi="Times New Roman"/>
          <w:b/>
          <w:sz w:val="20"/>
        </w:rPr>
        <w:t>itelj može prepoznati da ponu</w:t>
      </w:r>
      <w:r w:rsidRPr="00D87D51">
        <w:rPr>
          <w:rFonts w:ascii="Times New Roman" w:hAnsi="Times New Roman" w:hint="eastAsia"/>
          <w:b/>
          <w:sz w:val="20"/>
        </w:rPr>
        <w:t>đ</w:t>
      </w:r>
      <w:r w:rsidRPr="00D87D51">
        <w:rPr>
          <w:rFonts w:ascii="Times New Roman" w:hAnsi="Times New Roman"/>
          <w:b/>
          <w:sz w:val="20"/>
        </w:rPr>
        <w:t>eni proizvod odgovara navedenom u specifikaciji. Katalozi i/ili prospekti osim na hrvatskom mogu biti i na engelskom jeziku, ostali jezici moraju biti prevedeni s ovjerenim prijevodom od sudskog tuma</w:t>
      </w:r>
      <w:r w:rsidRPr="00D87D51">
        <w:rPr>
          <w:rFonts w:ascii="Times New Roman" w:hAnsi="Times New Roman" w:hint="eastAsia"/>
          <w:b/>
          <w:sz w:val="20"/>
        </w:rPr>
        <w:t>č</w:t>
      </w:r>
      <w:r w:rsidRPr="00D87D51">
        <w:rPr>
          <w:rFonts w:ascii="Times New Roman" w:hAnsi="Times New Roman"/>
          <w:b/>
          <w:sz w:val="20"/>
        </w:rPr>
        <w:t>a na hrvatski jezik</w:t>
      </w:r>
      <w:r w:rsidR="007156AC" w:rsidRPr="00D87D51">
        <w:rPr>
          <w:rFonts w:ascii="Times New Roman" w:hAnsi="Times New Roman"/>
          <w:b/>
          <w:sz w:val="20"/>
        </w:rPr>
        <w:t>.</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(u slučaju NE) - u nastavku ovog obrasca navesti točno o</w:t>
      </w:r>
      <w:r w:rsidR="00E73335" w:rsidRPr="00D87D51">
        <w:rPr>
          <w:rFonts w:ascii="Times New Roman" w:hAnsi="Times New Roman"/>
          <w:b/>
          <w:sz w:val="20"/>
        </w:rPr>
        <w:t>d</w:t>
      </w:r>
      <w:r w:rsidRPr="00D87D51">
        <w:rPr>
          <w:rFonts w:ascii="Times New Roman" w:hAnsi="Times New Roman"/>
          <w:b/>
          <w:sz w:val="20"/>
        </w:rPr>
        <w:t>stupanje s vlastitim objašnjenjem jednakovrijednosti</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cijena fco OB Zadar</w:t>
      </w:r>
      <w:r w:rsidR="007156AC" w:rsidRPr="00D87D51">
        <w:rPr>
          <w:rFonts w:ascii="Times New Roman" w:hAnsi="Times New Roman"/>
          <w:b/>
          <w:sz w:val="20"/>
        </w:rPr>
        <w:t xml:space="preserve"> – točno mjesto isporuke dati će naručitelj</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 xml:space="preserve">rok isporuke: do </w:t>
      </w:r>
      <w:r w:rsidR="00BE69C1">
        <w:rPr>
          <w:rFonts w:ascii="Times New Roman" w:hAnsi="Times New Roman"/>
          <w:b/>
          <w:sz w:val="20"/>
        </w:rPr>
        <w:t>60</w:t>
      </w:r>
      <w:r w:rsidRPr="00D87D51">
        <w:rPr>
          <w:rFonts w:ascii="Times New Roman" w:hAnsi="Times New Roman"/>
          <w:b/>
          <w:sz w:val="20"/>
        </w:rPr>
        <w:t xml:space="preserve"> dana po potpisu ugovora</w:t>
      </w:r>
      <w:r w:rsidR="007156AC" w:rsidRPr="00D87D51">
        <w:rPr>
          <w:rFonts w:ascii="Times New Roman" w:hAnsi="Times New Roman"/>
          <w:b/>
          <w:sz w:val="20"/>
        </w:rPr>
        <w:t>.</w:t>
      </w:r>
    </w:p>
    <w:p w:rsidR="00D87D51" w:rsidRDefault="00D87D51" w:rsidP="00076479">
      <w:pPr>
        <w:pStyle w:val="ListParagraph"/>
        <w:numPr>
          <w:ilvl w:val="0"/>
          <w:numId w:val="44"/>
        </w:numPr>
        <w:jc w:val="both"/>
        <w:rPr>
          <w:rFonts w:ascii="Times New Roman" w:hAnsi="Times New Roman"/>
          <w:b/>
          <w:sz w:val="20"/>
        </w:rPr>
      </w:pPr>
      <w:r>
        <w:rPr>
          <w:rFonts w:ascii="Times New Roman" w:hAnsi="Times New Roman"/>
          <w:b/>
          <w:sz w:val="20"/>
        </w:rPr>
        <w:t>jamstvo:</w:t>
      </w:r>
      <w:r w:rsidR="006E137C" w:rsidRPr="00D87D51">
        <w:rPr>
          <w:rFonts w:ascii="Times New Roman" w:hAnsi="Times New Roman"/>
          <w:b/>
          <w:sz w:val="20"/>
        </w:rPr>
        <w:t xml:space="preserve"> minimum </w:t>
      </w:r>
      <w:r w:rsidR="00116AE7">
        <w:rPr>
          <w:rFonts w:ascii="Times New Roman" w:hAnsi="Times New Roman"/>
          <w:b/>
          <w:sz w:val="20"/>
        </w:rPr>
        <w:t>12</w:t>
      </w:r>
      <w:r w:rsidR="00EF06E8" w:rsidRPr="00D87D51">
        <w:rPr>
          <w:rFonts w:ascii="Times New Roman" w:hAnsi="Times New Roman"/>
          <w:b/>
          <w:sz w:val="20"/>
        </w:rPr>
        <w:t xml:space="preserve"> mjeseci po potpisivanju zapisnika o primopredaji</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osiguran servis u jamstvenom i vanjamstvenom roku</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montaža i edukacija uključeni u cijenu</w:t>
      </w:r>
    </w:p>
    <w:p w:rsidR="007156AC"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obavezna tehnička podrška za vrijeme i nakon isteka garantnog roka od strane proizvođača, odnosno od strane proizvođača ovlaštenih i osposobljenih djelatnika</w:t>
      </w:r>
    </w:p>
    <w:p w:rsidR="005D3898" w:rsidRDefault="005D3898" w:rsidP="005D3898">
      <w:pPr>
        <w:jc w:val="both"/>
        <w:rPr>
          <w:rFonts w:ascii="Times New Roman" w:hAnsi="Times New Roman"/>
          <w:b/>
          <w:sz w:val="20"/>
        </w:rPr>
      </w:pPr>
    </w:p>
    <w:p w:rsidR="005D3898" w:rsidRDefault="005D3898" w:rsidP="005D3898">
      <w:pPr>
        <w:jc w:val="both"/>
        <w:rPr>
          <w:rFonts w:ascii="Times New Roman" w:hAnsi="Times New Roman"/>
          <w:b/>
          <w:sz w:val="20"/>
        </w:rPr>
      </w:pPr>
    </w:p>
    <w:p w:rsidR="005D3898" w:rsidRDefault="005D3898" w:rsidP="005D3898">
      <w:pPr>
        <w:jc w:val="both"/>
        <w:rPr>
          <w:rFonts w:ascii="Times New Roman" w:hAnsi="Times New Roman"/>
          <w:b/>
          <w:sz w:val="20"/>
        </w:rPr>
      </w:pPr>
    </w:p>
    <w:p w:rsidR="005D3898" w:rsidRDefault="005D3898" w:rsidP="005D3898">
      <w:pPr>
        <w:jc w:val="both"/>
        <w:rPr>
          <w:rFonts w:ascii="Times New Roman" w:hAnsi="Times New Roman"/>
          <w:b/>
          <w:sz w:val="20"/>
        </w:rPr>
      </w:pPr>
    </w:p>
    <w:p w:rsidR="005D3898" w:rsidRPr="005D3898" w:rsidRDefault="005D3898" w:rsidP="005D3898">
      <w:pPr>
        <w:jc w:val="both"/>
        <w:rPr>
          <w:rFonts w:ascii="Times New Roman" w:hAnsi="Times New Roman"/>
          <w:b/>
          <w:sz w:val="20"/>
        </w:rPr>
      </w:pPr>
    </w:p>
    <w:p w:rsidR="005215AE" w:rsidRPr="00364CEC" w:rsidRDefault="005215AE" w:rsidP="005215AE">
      <w:pPr>
        <w:pStyle w:val="ListParagraph"/>
        <w:ind w:left="674"/>
        <w:rPr>
          <w:rFonts w:ascii="Times New Roman" w:hAnsi="Times New Roman"/>
          <w:b/>
          <w:sz w:val="20"/>
        </w:rPr>
      </w:pPr>
    </w:p>
    <w:p w:rsidR="00076479" w:rsidRDefault="00076479" w:rsidP="005215AE">
      <w:pPr>
        <w:ind w:left="6237"/>
        <w:rPr>
          <w:rFonts w:ascii="Times New Roman" w:hAnsi="Times New Roman"/>
          <w:sz w:val="20"/>
        </w:rPr>
      </w:pPr>
    </w:p>
    <w:p w:rsidR="00EF06E8" w:rsidRPr="005215AE" w:rsidRDefault="00EF06E8" w:rsidP="005215AE">
      <w:pPr>
        <w:ind w:left="6237"/>
        <w:rPr>
          <w:rFonts w:ascii="Times New Roman" w:hAnsi="Times New Roman"/>
          <w:sz w:val="20"/>
        </w:rPr>
      </w:pPr>
      <w:r w:rsidRPr="007156AC">
        <w:rPr>
          <w:rFonts w:ascii="Times New Roman" w:hAnsi="Times New Roman"/>
          <w:sz w:val="20"/>
        </w:rPr>
        <w:t>___________________________</w:t>
      </w:r>
    </w:p>
    <w:p w:rsidR="00EF06E8" w:rsidRPr="003915A7" w:rsidRDefault="00EF06E8" w:rsidP="00EF06E8">
      <w:pPr>
        <w:ind w:left="6237"/>
        <w:rPr>
          <w:rFonts w:ascii="Times New Roman" w:hAnsi="Times New Roman"/>
          <w:bCs/>
          <w:sz w:val="18"/>
          <w:szCs w:val="18"/>
        </w:rPr>
      </w:pPr>
      <w:r w:rsidRPr="007156AC">
        <w:rPr>
          <w:rFonts w:ascii="Times New Roman" w:hAnsi="Times New Roman"/>
          <w:sz w:val="18"/>
          <w:szCs w:val="18"/>
        </w:rPr>
        <w:t>Ovjera ponuditelja (potpis i pečat)</w:t>
      </w:r>
    </w:p>
    <w:p w:rsidR="00304C34" w:rsidRPr="00086843" w:rsidRDefault="00402EFD" w:rsidP="00304C34">
      <w:pPr>
        <w:pStyle w:val="PlainText"/>
        <w:tabs>
          <w:tab w:val="left" w:pos="284"/>
          <w:tab w:val="left" w:pos="709"/>
        </w:tabs>
        <w:rPr>
          <w:rFonts w:ascii="Times New Roman" w:hAnsi="Times New Roman"/>
          <w:b/>
          <w:sz w:val="24"/>
          <w:szCs w:val="24"/>
        </w:rPr>
      </w:pPr>
      <w:r>
        <w:rPr>
          <w:rFonts w:ascii="Times New Roman" w:hAnsi="Times New Roman"/>
          <w:b/>
          <w:sz w:val="28"/>
          <w:szCs w:val="22"/>
        </w:rPr>
        <w:br w:type="page"/>
      </w:r>
      <w:r w:rsidR="00304C34">
        <w:rPr>
          <w:noProof/>
          <w:lang w:eastAsia="hr-HR"/>
        </w:rPr>
        <w:lastRenderedPageBreak/>
        <w:drawing>
          <wp:anchor distT="0" distB="0" distL="114300" distR="114300" simplePos="0" relativeHeight="251660800"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00304C34" w:rsidRPr="00086843">
        <w:rPr>
          <w:rFonts w:ascii="Times New Roman" w:hAnsi="Times New Roman"/>
          <w:b/>
          <w:sz w:val="24"/>
          <w:szCs w:val="24"/>
        </w:rPr>
        <w:t>OPIS PREDMETA NABAVE</w:t>
      </w:r>
    </w:p>
    <w:p w:rsidR="00304C34" w:rsidRPr="00086843" w:rsidRDefault="00304C34" w:rsidP="00304C34">
      <w:pPr>
        <w:pStyle w:val="PlainText"/>
        <w:rPr>
          <w:rFonts w:ascii="Times New Roman" w:hAnsi="Times New Roman"/>
          <w:b/>
          <w:sz w:val="32"/>
          <w:szCs w:val="32"/>
        </w:rPr>
      </w:pPr>
      <w:r w:rsidRPr="00086843">
        <w:rPr>
          <w:rFonts w:ascii="Times New Roman" w:hAnsi="Times New Roman"/>
          <w:b/>
          <w:sz w:val="32"/>
          <w:szCs w:val="32"/>
        </w:rPr>
        <w:t>TROŠKOVNIK</w:t>
      </w:r>
    </w:p>
    <w:p w:rsidR="00304C34" w:rsidRDefault="00304C34" w:rsidP="00304C34">
      <w:pPr>
        <w:rPr>
          <w:rFonts w:ascii="Times New Roman" w:hAnsi="Times New Roman"/>
          <w:b/>
          <w:bCs/>
          <w:szCs w:val="28"/>
        </w:rPr>
      </w:pPr>
      <w:r w:rsidRPr="00086843">
        <w:rPr>
          <w:rFonts w:ascii="Times New Roman" w:hAnsi="Times New Roman"/>
          <w:b/>
          <w:bCs/>
          <w:szCs w:val="28"/>
        </w:rPr>
        <w:t>OPĆA BOLNICA ZADAR</w:t>
      </w:r>
    </w:p>
    <w:p w:rsidR="00304C34" w:rsidRDefault="00304C34" w:rsidP="00304C34">
      <w:pPr>
        <w:rPr>
          <w:rFonts w:ascii="Times New Roman" w:hAnsi="Times New Roman"/>
          <w:b/>
          <w:bCs/>
          <w:szCs w:val="28"/>
        </w:rPr>
      </w:pPr>
    </w:p>
    <w:p w:rsidR="00304C34" w:rsidRPr="00056A56" w:rsidRDefault="00304C34" w:rsidP="00304C34">
      <w:pPr>
        <w:jc w:val="center"/>
        <w:rPr>
          <w:rFonts w:ascii="Times New Roman" w:hAnsi="Times New Roman"/>
          <w:b/>
          <w:bCs/>
          <w:sz w:val="32"/>
          <w:szCs w:val="32"/>
        </w:rPr>
      </w:pPr>
      <w:r>
        <w:rPr>
          <w:rFonts w:ascii="Times New Roman" w:hAnsi="Times New Roman"/>
          <w:b/>
          <w:bCs/>
          <w:sz w:val="32"/>
          <w:szCs w:val="32"/>
        </w:rPr>
        <w:t xml:space="preserve">GRUPA 2: </w:t>
      </w:r>
      <w:r w:rsidR="00886573" w:rsidRPr="009F5DFD">
        <w:rPr>
          <w:rFonts w:ascii="Times New Roman" w:hAnsi="Times New Roman"/>
          <w:b/>
          <w:bCs/>
          <w:sz w:val="32"/>
          <w:szCs w:val="32"/>
        </w:rPr>
        <w:t>EKG aparati (kom. 5)</w:t>
      </w:r>
    </w:p>
    <w:tbl>
      <w:tblPr>
        <w:tblW w:w="0" w:type="auto"/>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9"/>
        <w:gridCol w:w="7235"/>
        <w:gridCol w:w="2718"/>
      </w:tblGrid>
      <w:tr w:rsidR="00304C34" w:rsidRPr="00056A56" w:rsidTr="00C261EC">
        <w:trPr>
          <w:trHeight w:val="1846"/>
        </w:trPr>
        <w:tc>
          <w:tcPr>
            <w:tcW w:w="0" w:type="auto"/>
            <w:shd w:val="clear" w:color="auto" w:fill="D9D9D9"/>
            <w:vAlign w:val="center"/>
          </w:tcPr>
          <w:p w:rsidR="00304C34" w:rsidRPr="00F11A06" w:rsidRDefault="00304C34" w:rsidP="00A23D53">
            <w:pPr>
              <w:jc w:val="center"/>
              <w:rPr>
                <w:rFonts w:ascii="Times New Roman" w:hAnsi="Times New Roman"/>
                <w:b/>
                <w:bCs/>
                <w:szCs w:val="24"/>
              </w:rPr>
            </w:pPr>
            <w:r w:rsidRPr="00F11A06">
              <w:rPr>
                <w:rFonts w:ascii="Times New Roman" w:hAnsi="Times New Roman"/>
                <w:b/>
                <w:bCs/>
                <w:szCs w:val="24"/>
              </w:rPr>
              <w:t>Red. br.</w:t>
            </w:r>
          </w:p>
        </w:tc>
        <w:tc>
          <w:tcPr>
            <w:tcW w:w="7235" w:type="dxa"/>
            <w:shd w:val="clear" w:color="auto" w:fill="D9D9D9"/>
            <w:vAlign w:val="center"/>
          </w:tcPr>
          <w:p w:rsidR="00304C34" w:rsidRPr="00F11A06" w:rsidRDefault="00304C34" w:rsidP="00A23D53">
            <w:pPr>
              <w:jc w:val="center"/>
              <w:rPr>
                <w:rFonts w:ascii="Times New Roman" w:hAnsi="Times New Roman"/>
                <w:b/>
                <w:bCs/>
                <w:szCs w:val="24"/>
              </w:rPr>
            </w:pPr>
            <w:r w:rsidRPr="00F11A06">
              <w:rPr>
                <w:rFonts w:ascii="Times New Roman" w:hAnsi="Times New Roman"/>
                <w:b/>
                <w:bCs/>
                <w:szCs w:val="24"/>
              </w:rPr>
              <w:t>Opis</w:t>
            </w:r>
          </w:p>
        </w:tc>
        <w:tc>
          <w:tcPr>
            <w:tcW w:w="2718" w:type="dxa"/>
            <w:shd w:val="clear" w:color="auto" w:fill="D9D9D9"/>
            <w:vAlign w:val="center"/>
          </w:tcPr>
          <w:p w:rsidR="00304C34" w:rsidRPr="00F11A06" w:rsidRDefault="00304C34" w:rsidP="00A23D53">
            <w:pPr>
              <w:rPr>
                <w:rFonts w:ascii="Times New Roman" w:hAnsi="Times New Roman"/>
                <w:b/>
                <w:bCs/>
                <w:color w:val="000000"/>
                <w:sz w:val="20"/>
                <w:lang w:val="pl-PL"/>
              </w:rPr>
            </w:pPr>
            <w:r w:rsidRPr="00F11A06">
              <w:rPr>
                <w:rFonts w:ascii="Times New Roman" w:hAnsi="Times New Roman"/>
                <w:b/>
                <w:sz w:val="20"/>
              </w:rPr>
              <w:t>Potvrda tehničkog opisa (DA/NE), navesti br. stranice ponude gdje se to dokazuje (u proizvođačkoj tehn. Specikaciji - unijeti točku troškovnika)</w:t>
            </w:r>
          </w:p>
        </w:tc>
      </w:tr>
      <w:tr w:rsidR="00C261EC" w:rsidRPr="00056A56" w:rsidTr="00C261EC">
        <w:trPr>
          <w:trHeight w:val="673"/>
        </w:trPr>
        <w:tc>
          <w:tcPr>
            <w:tcW w:w="0" w:type="auto"/>
            <w:shd w:val="clear" w:color="auto" w:fill="auto"/>
            <w:vAlign w:val="center"/>
          </w:tcPr>
          <w:p w:rsidR="00C261EC" w:rsidRPr="00B23F44" w:rsidRDefault="00C261EC" w:rsidP="00A23D53">
            <w:pPr>
              <w:jc w:val="center"/>
              <w:rPr>
                <w:rFonts w:ascii="Times New Roman" w:hAnsi="Times New Roman"/>
                <w:b/>
                <w:bCs/>
                <w:sz w:val="28"/>
                <w:szCs w:val="28"/>
              </w:rPr>
            </w:pPr>
          </w:p>
        </w:tc>
        <w:tc>
          <w:tcPr>
            <w:tcW w:w="0" w:type="auto"/>
            <w:gridSpan w:val="2"/>
            <w:shd w:val="clear" w:color="auto" w:fill="auto"/>
            <w:vAlign w:val="center"/>
          </w:tcPr>
          <w:p w:rsidR="00C261EC" w:rsidRPr="00C261EC" w:rsidRDefault="00C261EC" w:rsidP="00C261EC">
            <w:pPr>
              <w:rPr>
                <w:rFonts w:ascii="Times New Roman" w:hAnsi="Times New Roman"/>
                <w:b/>
                <w:bCs/>
                <w:sz w:val="32"/>
                <w:szCs w:val="32"/>
              </w:rPr>
            </w:pPr>
            <w:r w:rsidRPr="00C261EC">
              <w:rPr>
                <w:rFonts w:ascii="Times New Roman" w:hAnsi="Times New Roman"/>
                <w:b/>
                <w:bCs/>
                <w:sz w:val="32"/>
                <w:szCs w:val="32"/>
              </w:rPr>
              <w:t>EKG ure</w:t>
            </w:r>
            <w:r w:rsidRPr="00C261EC">
              <w:rPr>
                <w:rFonts w:ascii="Times New Roman" w:hAnsi="Times New Roman" w:hint="eastAsia"/>
                <w:b/>
                <w:bCs/>
                <w:sz w:val="32"/>
                <w:szCs w:val="32"/>
              </w:rPr>
              <w:t>đ</w:t>
            </w:r>
            <w:r w:rsidRPr="00C261EC">
              <w:rPr>
                <w:rFonts w:ascii="Times New Roman" w:hAnsi="Times New Roman"/>
                <w:b/>
                <w:bCs/>
                <w:sz w:val="32"/>
                <w:szCs w:val="32"/>
              </w:rPr>
              <w:t>aj visoke razine - kom. 1</w:t>
            </w:r>
          </w:p>
        </w:tc>
      </w:tr>
      <w:tr w:rsidR="00304C34" w:rsidRPr="00056A56" w:rsidTr="003721E8">
        <w:trPr>
          <w:trHeight w:val="673"/>
        </w:trPr>
        <w:tc>
          <w:tcPr>
            <w:tcW w:w="0" w:type="auto"/>
            <w:shd w:val="clear" w:color="auto" w:fill="auto"/>
            <w:vAlign w:val="center"/>
          </w:tcPr>
          <w:p w:rsidR="00304C34" w:rsidRPr="00B23F44" w:rsidRDefault="00304C34" w:rsidP="00A23D53">
            <w:pPr>
              <w:jc w:val="center"/>
              <w:rPr>
                <w:rFonts w:ascii="Times New Roman" w:hAnsi="Times New Roman"/>
                <w:b/>
                <w:bCs/>
                <w:sz w:val="28"/>
                <w:szCs w:val="28"/>
              </w:rPr>
            </w:pPr>
          </w:p>
        </w:tc>
        <w:tc>
          <w:tcPr>
            <w:tcW w:w="0" w:type="auto"/>
            <w:gridSpan w:val="2"/>
            <w:shd w:val="clear" w:color="auto" w:fill="auto"/>
          </w:tcPr>
          <w:p w:rsidR="00304C34" w:rsidRDefault="00304C34" w:rsidP="00A23D53">
            <w:pPr>
              <w:rPr>
                <w:rFonts w:ascii="Times New Roman" w:hAnsi="Times New Roman"/>
                <w:b/>
                <w:bCs/>
                <w:sz w:val="22"/>
                <w:szCs w:val="22"/>
              </w:rPr>
            </w:pPr>
            <w:r w:rsidRPr="007F4E3F">
              <w:rPr>
                <w:rFonts w:ascii="Times New Roman" w:hAnsi="Times New Roman"/>
                <w:b/>
                <w:bCs/>
                <w:sz w:val="22"/>
                <w:szCs w:val="22"/>
              </w:rPr>
              <w:t>Proizvođač:</w:t>
            </w:r>
          </w:p>
          <w:p w:rsidR="00C261EC" w:rsidRDefault="00C261EC" w:rsidP="00304C34">
            <w:pPr>
              <w:rPr>
                <w:rFonts w:ascii="Times New Roman" w:hAnsi="Times New Roman"/>
                <w:b/>
                <w:bCs/>
                <w:sz w:val="22"/>
                <w:szCs w:val="22"/>
              </w:rPr>
            </w:pPr>
          </w:p>
          <w:p w:rsidR="00304C34" w:rsidRPr="007F4E3F" w:rsidRDefault="00C261EC" w:rsidP="00304C34">
            <w:pPr>
              <w:rPr>
                <w:rFonts w:ascii="Times New Roman" w:hAnsi="Times New Roman"/>
                <w:b/>
                <w:bCs/>
                <w:color w:val="000000"/>
                <w:szCs w:val="24"/>
                <w:lang w:val="pl-PL"/>
              </w:rPr>
            </w:pPr>
            <w:r>
              <w:rPr>
                <w:rFonts w:ascii="Times New Roman" w:hAnsi="Times New Roman"/>
                <w:b/>
                <w:bCs/>
                <w:sz w:val="22"/>
                <w:szCs w:val="22"/>
              </w:rPr>
              <w:t>Jedinična cijena bez PDV-a: __________________ kn.</w:t>
            </w:r>
          </w:p>
        </w:tc>
      </w:tr>
      <w:tr w:rsidR="00C261EC" w:rsidRPr="00056A56" w:rsidTr="00C261EC">
        <w:tblPrEx>
          <w:tblLook w:val="0000"/>
        </w:tblPrEx>
        <w:trPr>
          <w:trHeight w:val="557"/>
        </w:trPr>
        <w:tc>
          <w:tcPr>
            <w:tcW w:w="0" w:type="auto"/>
            <w:vAlign w:val="center"/>
          </w:tcPr>
          <w:p w:rsidR="00C261EC" w:rsidRPr="00B23F44" w:rsidRDefault="00C261EC" w:rsidP="00A23D53">
            <w:pPr>
              <w:jc w:val="center"/>
              <w:rPr>
                <w:rFonts w:ascii="Times New Roman" w:hAnsi="Times New Roman"/>
                <w:sz w:val="20"/>
              </w:rPr>
            </w:pPr>
            <w:r>
              <w:rPr>
                <w:rFonts w:ascii="Times New Roman" w:hAnsi="Times New Roman"/>
                <w:sz w:val="20"/>
              </w:rPr>
              <w:t>1</w:t>
            </w:r>
            <w:r w:rsidRPr="00B23F44">
              <w:rPr>
                <w:rFonts w:ascii="Times New Roman" w:hAnsi="Times New Roman"/>
                <w:sz w:val="20"/>
              </w:rPr>
              <w:t>.</w:t>
            </w:r>
          </w:p>
        </w:tc>
        <w:tc>
          <w:tcPr>
            <w:tcW w:w="7235" w:type="dxa"/>
            <w:vAlign w:val="center"/>
          </w:tcPr>
          <w:p w:rsidR="00C261EC" w:rsidRPr="00C261EC" w:rsidRDefault="00C261EC" w:rsidP="00C261EC">
            <w:pPr>
              <w:rPr>
                <w:rFonts w:ascii="Times New Roman" w:hAnsi="Times New Roman"/>
                <w:sz w:val="20"/>
              </w:rPr>
            </w:pPr>
            <w:r w:rsidRPr="00C261EC">
              <w:rPr>
                <w:rFonts w:ascii="Times New Roman" w:hAnsi="Times New Roman"/>
                <w:sz w:val="20"/>
              </w:rPr>
              <w:t>Dodirni LCD zaslon s pozadinskom rasvjetom za grafički i slovno-brojčani prikaz (touch screen )</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645"/>
        </w:trPr>
        <w:tc>
          <w:tcPr>
            <w:tcW w:w="0" w:type="auto"/>
            <w:vAlign w:val="center"/>
          </w:tcPr>
          <w:p w:rsidR="00C261EC" w:rsidRPr="00B23F44" w:rsidRDefault="00C261EC" w:rsidP="00A23D53">
            <w:pPr>
              <w:jc w:val="center"/>
              <w:rPr>
                <w:rFonts w:ascii="Times New Roman" w:hAnsi="Times New Roman"/>
                <w:sz w:val="20"/>
              </w:rPr>
            </w:pPr>
            <w:r>
              <w:rPr>
                <w:rFonts w:ascii="Times New Roman" w:hAnsi="Times New Roman"/>
                <w:sz w:val="20"/>
              </w:rPr>
              <w:t>2</w:t>
            </w:r>
            <w:r w:rsidRPr="00B23F44">
              <w:rPr>
                <w:rFonts w:ascii="Times New Roman" w:hAnsi="Times New Roman"/>
                <w:sz w:val="20"/>
              </w:rPr>
              <w:t>.</w:t>
            </w:r>
          </w:p>
        </w:tc>
        <w:tc>
          <w:tcPr>
            <w:tcW w:w="7235" w:type="dxa"/>
            <w:vAlign w:val="center"/>
          </w:tcPr>
          <w:p w:rsidR="00C261EC" w:rsidRPr="00C261EC" w:rsidRDefault="00C261EC">
            <w:pPr>
              <w:rPr>
                <w:rFonts w:ascii="Times New Roman" w:hAnsi="Times New Roman"/>
                <w:sz w:val="20"/>
              </w:rPr>
            </w:pPr>
            <w:r w:rsidRPr="00C261EC">
              <w:rPr>
                <w:rFonts w:ascii="Times New Roman" w:hAnsi="Times New Roman"/>
                <w:sz w:val="20"/>
              </w:rPr>
              <w:t>Rezolucija zaslona: min. 1024 x 768 pixsela, dijagonala min.15″ (  380 mm )</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555"/>
        </w:trPr>
        <w:tc>
          <w:tcPr>
            <w:tcW w:w="0" w:type="auto"/>
            <w:vAlign w:val="center"/>
          </w:tcPr>
          <w:p w:rsidR="00C261EC" w:rsidRPr="00B23F44" w:rsidRDefault="00C261EC" w:rsidP="00A23D53">
            <w:pPr>
              <w:jc w:val="center"/>
              <w:rPr>
                <w:rFonts w:ascii="Times New Roman" w:hAnsi="Times New Roman"/>
                <w:sz w:val="20"/>
              </w:rPr>
            </w:pPr>
            <w:r>
              <w:rPr>
                <w:rFonts w:ascii="Times New Roman" w:hAnsi="Times New Roman"/>
                <w:sz w:val="20"/>
              </w:rPr>
              <w:t>3</w:t>
            </w:r>
            <w:r w:rsidRPr="00B23F44">
              <w:rPr>
                <w:rFonts w:ascii="Times New Roman" w:hAnsi="Times New Roman"/>
                <w:sz w:val="20"/>
              </w:rPr>
              <w:t>.</w:t>
            </w:r>
          </w:p>
        </w:tc>
        <w:tc>
          <w:tcPr>
            <w:tcW w:w="7235" w:type="dxa"/>
            <w:vAlign w:val="center"/>
          </w:tcPr>
          <w:p w:rsidR="00C261EC" w:rsidRPr="00C261EC" w:rsidRDefault="00C261EC">
            <w:pPr>
              <w:rPr>
                <w:rFonts w:ascii="Times New Roman" w:hAnsi="Times New Roman"/>
                <w:color w:val="000000"/>
                <w:sz w:val="20"/>
              </w:rPr>
            </w:pPr>
            <w:r w:rsidRPr="00C261EC">
              <w:rPr>
                <w:rFonts w:ascii="Times New Roman" w:hAnsi="Times New Roman"/>
                <w:color w:val="000000"/>
                <w:sz w:val="20"/>
              </w:rPr>
              <w:t>Dimenzije uređaja max. 380 mm x 300 mm x 70 mm, težine max. 3,5 kg uključujući papir i promjenljivu bateriju</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22"/>
        </w:trPr>
        <w:tc>
          <w:tcPr>
            <w:tcW w:w="0" w:type="auto"/>
            <w:vAlign w:val="center"/>
          </w:tcPr>
          <w:p w:rsidR="00C261EC" w:rsidRPr="00B23F44" w:rsidRDefault="00C261EC" w:rsidP="00A23D53">
            <w:pPr>
              <w:jc w:val="center"/>
              <w:rPr>
                <w:rFonts w:ascii="Times New Roman" w:hAnsi="Times New Roman"/>
                <w:sz w:val="20"/>
              </w:rPr>
            </w:pPr>
            <w:r>
              <w:rPr>
                <w:rFonts w:ascii="Times New Roman" w:hAnsi="Times New Roman"/>
                <w:sz w:val="20"/>
              </w:rPr>
              <w:t>4.</w:t>
            </w:r>
          </w:p>
        </w:tc>
        <w:tc>
          <w:tcPr>
            <w:tcW w:w="7235" w:type="dxa"/>
            <w:vAlign w:val="center"/>
          </w:tcPr>
          <w:p w:rsidR="00C261EC" w:rsidRPr="00C261EC" w:rsidRDefault="00C261EC">
            <w:pPr>
              <w:rPr>
                <w:rFonts w:ascii="Times New Roman" w:hAnsi="Times New Roman"/>
                <w:sz w:val="20"/>
              </w:rPr>
            </w:pPr>
            <w:r w:rsidRPr="00C261EC">
              <w:rPr>
                <w:rFonts w:ascii="Times New Roman" w:hAnsi="Times New Roman"/>
                <w:sz w:val="20"/>
              </w:rPr>
              <w:t>Rad uređaja na strujno napajanje i bateriju ( litijski polimer, 31 Wh)</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3"/>
        </w:trPr>
        <w:tc>
          <w:tcPr>
            <w:tcW w:w="0" w:type="auto"/>
            <w:vAlign w:val="center"/>
          </w:tcPr>
          <w:p w:rsidR="00C261EC" w:rsidRPr="00B23F44" w:rsidRDefault="00C261EC" w:rsidP="00A23D53">
            <w:pPr>
              <w:jc w:val="center"/>
              <w:rPr>
                <w:rFonts w:ascii="Times New Roman" w:hAnsi="Times New Roman"/>
                <w:sz w:val="20"/>
              </w:rPr>
            </w:pPr>
            <w:r>
              <w:rPr>
                <w:rFonts w:ascii="Times New Roman" w:hAnsi="Times New Roman"/>
                <w:sz w:val="20"/>
              </w:rPr>
              <w:t>5</w:t>
            </w:r>
            <w:r w:rsidRPr="00B23F44">
              <w:rPr>
                <w:rFonts w:ascii="Times New Roman" w:hAnsi="Times New Roman"/>
                <w:sz w:val="20"/>
              </w:rPr>
              <w:t>.</w:t>
            </w:r>
          </w:p>
        </w:tc>
        <w:tc>
          <w:tcPr>
            <w:tcW w:w="7235" w:type="dxa"/>
            <w:vAlign w:val="center"/>
          </w:tcPr>
          <w:p w:rsidR="00C261EC" w:rsidRPr="00C261EC" w:rsidRDefault="00C261EC">
            <w:pPr>
              <w:rPr>
                <w:rFonts w:ascii="Times New Roman" w:hAnsi="Times New Roman"/>
                <w:sz w:val="20"/>
              </w:rPr>
            </w:pPr>
            <w:r w:rsidRPr="00C261EC">
              <w:rPr>
                <w:rFonts w:ascii="Times New Roman" w:hAnsi="Times New Roman"/>
                <w:sz w:val="20"/>
              </w:rPr>
              <w:t>Kapacitet baterije min. 2 sata normalne upotrebe, vijek trajanja min. 4 godine</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05"/>
        </w:trPr>
        <w:tc>
          <w:tcPr>
            <w:tcW w:w="0" w:type="auto"/>
            <w:vAlign w:val="center"/>
          </w:tcPr>
          <w:p w:rsidR="00C261EC" w:rsidRPr="00B23F44" w:rsidRDefault="00C261EC" w:rsidP="00A23D53">
            <w:pPr>
              <w:jc w:val="center"/>
              <w:rPr>
                <w:rFonts w:ascii="Times New Roman" w:hAnsi="Times New Roman"/>
                <w:sz w:val="20"/>
              </w:rPr>
            </w:pPr>
            <w:r>
              <w:rPr>
                <w:rFonts w:ascii="Times New Roman" w:hAnsi="Times New Roman"/>
                <w:sz w:val="20"/>
              </w:rPr>
              <w:t>6</w:t>
            </w:r>
            <w:r w:rsidRPr="00B23F44">
              <w:rPr>
                <w:rFonts w:ascii="Times New Roman" w:hAnsi="Times New Roman"/>
                <w:sz w:val="20"/>
              </w:rPr>
              <w:t>.</w:t>
            </w:r>
          </w:p>
        </w:tc>
        <w:tc>
          <w:tcPr>
            <w:tcW w:w="7235" w:type="dxa"/>
            <w:vAlign w:val="center"/>
          </w:tcPr>
          <w:p w:rsidR="00C261EC" w:rsidRPr="00C261EC" w:rsidRDefault="00C261EC">
            <w:pPr>
              <w:rPr>
                <w:rFonts w:ascii="Times New Roman" w:hAnsi="Times New Roman"/>
                <w:sz w:val="20"/>
              </w:rPr>
            </w:pPr>
            <w:r w:rsidRPr="00C261EC">
              <w:rPr>
                <w:rFonts w:ascii="Times New Roman" w:hAnsi="Times New Roman"/>
                <w:sz w:val="20"/>
              </w:rPr>
              <w:t>Vrijeme punjenja baterije: do 3 sata za 100% uz isključen uređaj</w:t>
            </w:r>
          </w:p>
        </w:tc>
        <w:tc>
          <w:tcPr>
            <w:tcW w:w="2718" w:type="dxa"/>
            <w:vAlign w:val="center"/>
          </w:tcPr>
          <w:p w:rsidR="00C261EC" w:rsidRPr="00B23F44" w:rsidRDefault="00C261EC" w:rsidP="00A23D53">
            <w:pPr>
              <w:rPr>
                <w:rFonts w:ascii="Times New Roman" w:hAnsi="Times New Roman"/>
                <w:i/>
                <w:iCs/>
              </w:rPr>
            </w:pPr>
          </w:p>
        </w:tc>
      </w:tr>
      <w:tr w:rsidR="00C261EC" w:rsidRPr="00056A56" w:rsidTr="00C261EC">
        <w:tblPrEx>
          <w:tblLook w:val="0000"/>
        </w:tblPrEx>
        <w:trPr>
          <w:trHeight w:val="568"/>
        </w:trPr>
        <w:tc>
          <w:tcPr>
            <w:tcW w:w="0" w:type="auto"/>
            <w:vAlign w:val="center"/>
          </w:tcPr>
          <w:p w:rsidR="00C261EC" w:rsidRPr="00B23F44" w:rsidRDefault="00C261EC" w:rsidP="00A23D53">
            <w:pPr>
              <w:jc w:val="center"/>
              <w:rPr>
                <w:rFonts w:ascii="Times New Roman" w:hAnsi="Times New Roman"/>
                <w:sz w:val="20"/>
              </w:rPr>
            </w:pPr>
            <w:r>
              <w:rPr>
                <w:rFonts w:ascii="Times New Roman" w:hAnsi="Times New Roman"/>
                <w:sz w:val="20"/>
              </w:rPr>
              <w:t>7</w:t>
            </w:r>
            <w:r w:rsidRPr="00B23F44">
              <w:rPr>
                <w:rFonts w:ascii="Times New Roman" w:hAnsi="Times New Roman"/>
                <w:sz w:val="20"/>
              </w:rPr>
              <w:t>.</w:t>
            </w:r>
          </w:p>
        </w:tc>
        <w:tc>
          <w:tcPr>
            <w:tcW w:w="7235" w:type="dxa"/>
            <w:vAlign w:val="center"/>
          </w:tcPr>
          <w:p w:rsidR="00C261EC" w:rsidRPr="00C261EC" w:rsidRDefault="00C261EC">
            <w:pPr>
              <w:rPr>
                <w:rFonts w:ascii="Times New Roman" w:hAnsi="Times New Roman"/>
                <w:sz w:val="20"/>
              </w:rPr>
            </w:pPr>
            <w:r w:rsidRPr="00C261EC">
              <w:rPr>
                <w:rFonts w:ascii="Times New Roman" w:hAnsi="Times New Roman"/>
                <w:sz w:val="20"/>
              </w:rPr>
              <w:t>Pisač s glavom za toplinski ispis visoke razlučivosti integriran u uređaj, ispis na A4 formatu</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Pr="00B23F44" w:rsidRDefault="00C261EC" w:rsidP="00A23D53">
            <w:pPr>
              <w:jc w:val="center"/>
              <w:rPr>
                <w:rFonts w:ascii="Times New Roman" w:hAnsi="Times New Roman"/>
                <w:sz w:val="20"/>
              </w:rPr>
            </w:pPr>
            <w:r>
              <w:rPr>
                <w:rFonts w:ascii="Times New Roman" w:hAnsi="Times New Roman"/>
                <w:sz w:val="20"/>
              </w:rPr>
              <w:t>8.</w:t>
            </w:r>
          </w:p>
        </w:tc>
        <w:tc>
          <w:tcPr>
            <w:tcW w:w="7235" w:type="dxa"/>
            <w:vAlign w:val="center"/>
          </w:tcPr>
          <w:p w:rsidR="00C261EC" w:rsidRPr="00C261EC" w:rsidRDefault="00C261EC">
            <w:pPr>
              <w:rPr>
                <w:rFonts w:ascii="Times New Roman" w:hAnsi="Times New Roman"/>
                <w:sz w:val="20"/>
              </w:rPr>
            </w:pPr>
            <w:r w:rsidRPr="00C261EC">
              <w:rPr>
                <w:rFonts w:ascii="Times New Roman" w:hAnsi="Times New Roman"/>
                <w:sz w:val="20"/>
              </w:rPr>
              <w:t>Frekvencijski raspon pisača:  0,05-300 Hz</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09"/>
        </w:trPr>
        <w:tc>
          <w:tcPr>
            <w:tcW w:w="0" w:type="auto"/>
            <w:vAlign w:val="center"/>
          </w:tcPr>
          <w:p w:rsidR="00C261EC" w:rsidRPr="00B23F44" w:rsidRDefault="00C261EC" w:rsidP="00A23D53">
            <w:pPr>
              <w:jc w:val="center"/>
              <w:rPr>
                <w:rFonts w:ascii="Times New Roman" w:hAnsi="Times New Roman"/>
                <w:sz w:val="20"/>
              </w:rPr>
            </w:pPr>
            <w:r>
              <w:rPr>
                <w:rFonts w:ascii="Times New Roman" w:hAnsi="Times New Roman"/>
                <w:sz w:val="20"/>
              </w:rPr>
              <w:t>9.</w:t>
            </w:r>
          </w:p>
        </w:tc>
        <w:tc>
          <w:tcPr>
            <w:tcW w:w="7235" w:type="dxa"/>
            <w:vAlign w:val="center"/>
          </w:tcPr>
          <w:p w:rsidR="00C261EC" w:rsidRPr="00C261EC" w:rsidRDefault="00C261EC">
            <w:pPr>
              <w:rPr>
                <w:rFonts w:ascii="Times New Roman" w:hAnsi="Times New Roman"/>
                <w:sz w:val="20"/>
              </w:rPr>
            </w:pPr>
            <w:r w:rsidRPr="00C261EC">
              <w:rPr>
                <w:rFonts w:ascii="Times New Roman" w:hAnsi="Times New Roman"/>
                <w:sz w:val="20"/>
              </w:rPr>
              <w:t>Papir toplinski reaktivan, Z-preklapanje, A4 formata</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5"/>
        </w:trPr>
        <w:tc>
          <w:tcPr>
            <w:tcW w:w="0" w:type="auto"/>
            <w:vAlign w:val="center"/>
          </w:tcPr>
          <w:p w:rsidR="00C261EC" w:rsidRPr="00B23F44" w:rsidRDefault="00C261EC" w:rsidP="00A23D53">
            <w:pPr>
              <w:jc w:val="center"/>
              <w:rPr>
                <w:rFonts w:ascii="Times New Roman" w:hAnsi="Times New Roman"/>
                <w:sz w:val="20"/>
              </w:rPr>
            </w:pPr>
            <w:r>
              <w:rPr>
                <w:rFonts w:ascii="Times New Roman" w:hAnsi="Times New Roman"/>
                <w:sz w:val="20"/>
              </w:rPr>
              <w:t>10.</w:t>
            </w:r>
          </w:p>
        </w:tc>
        <w:tc>
          <w:tcPr>
            <w:tcW w:w="7235" w:type="dxa"/>
            <w:vAlign w:val="center"/>
          </w:tcPr>
          <w:p w:rsidR="00C261EC" w:rsidRPr="00C261EC" w:rsidRDefault="00C261EC">
            <w:pPr>
              <w:rPr>
                <w:rFonts w:ascii="Times New Roman" w:hAnsi="Times New Roman"/>
                <w:sz w:val="20"/>
              </w:rPr>
            </w:pPr>
            <w:r w:rsidRPr="00C261EC">
              <w:rPr>
                <w:rFonts w:ascii="Times New Roman" w:hAnsi="Times New Roman"/>
                <w:sz w:val="20"/>
              </w:rPr>
              <w:t>Brzina ispisa:  5/12,5/25/50 mm/s</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08"/>
        </w:trPr>
        <w:tc>
          <w:tcPr>
            <w:tcW w:w="0" w:type="auto"/>
            <w:vAlign w:val="center"/>
          </w:tcPr>
          <w:p w:rsidR="00C261EC" w:rsidRDefault="00C261EC" w:rsidP="00A23D53">
            <w:pPr>
              <w:jc w:val="center"/>
              <w:rPr>
                <w:rFonts w:ascii="Times New Roman" w:hAnsi="Times New Roman"/>
                <w:sz w:val="20"/>
              </w:rPr>
            </w:pPr>
            <w:r>
              <w:rPr>
                <w:rFonts w:ascii="Times New Roman" w:hAnsi="Times New Roman"/>
                <w:sz w:val="20"/>
              </w:rPr>
              <w:t>11.</w:t>
            </w:r>
          </w:p>
        </w:tc>
        <w:tc>
          <w:tcPr>
            <w:tcW w:w="7235" w:type="dxa"/>
            <w:vAlign w:val="center"/>
          </w:tcPr>
          <w:p w:rsidR="00C261EC" w:rsidRPr="00C261EC" w:rsidRDefault="00C261EC">
            <w:pPr>
              <w:rPr>
                <w:rFonts w:ascii="Times New Roman" w:hAnsi="Times New Roman"/>
                <w:sz w:val="20"/>
              </w:rPr>
            </w:pPr>
            <w:r w:rsidRPr="00C261EC">
              <w:rPr>
                <w:rFonts w:ascii="Times New Roman" w:hAnsi="Times New Roman"/>
                <w:sz w:val="20"/>
              </w:rPr>
              <w:t>Osjetljivost ispisa:  5/10/20 mm/mV</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28"/>
        </w:trPr>
        <w:tc>
          <w:tcPr>
            <w:tcW w:w="0" w:type="auto"/>
            <w:vAlign w:val="center"/>
          </w:tcPr>
          <w:p w:rsidR="00C261EC" w:rsidRDefault="00C261EC" w:rsidP="00A23D53">
            <w:pPr>
              <w:jc w:val="center"/>
              <w:rPr>
                <w:rFonts w:ascii="Times New Roman" w:hAnsi="Times New Roman"/>
                <w:sz w:val="20"/>
              </w:rPr>
            </w:pPr>
            <w:r>
              <w:rPr>
                <w:rFonts w:ascii="Times New Roman" w:hAnsi="Times New Roman"/>
                <w:sz w:val="20"/>
              </w:rPr>
              <w:t>12.</w:t>
            </w:r>
          </w:p>
        </w:tc>
        <w:tc>
          <w:tcPr>
            <w:tcW w:w="7235" w:type="dxa"/>
            <w:vAlign w:val="center"/>
          </w:tcPr>
          <w:p w:rsidR="00C261EC" w:rsidRPr="00C261EC" w:rsidRDefault="00C261EC">
            <w:pPr>
              <w:rPr>
                <w:rFonts w:ascii="Times New Roman" w:hAnsi="Times New Roman"/>
                <w:sz w:val="20"/>
              </w:rPr>
            </w:pPr>
            <w:r w:rsidRPr="00C261EC">
              <w:rPr>
                <w:rFonts w:ascii="Times New Roman" w:hAnsi="Times New Roman"/>
                <w:sz w:val="20"/>
              </w:rPr>
              <w:t>Broj odvoda prikazanih na zaslonu: 3, 6, 2 x 6, 3 x 4 + 1 rhy, 12</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05"/>
        </w:trPr>
        <w:tc>
          <w:tcPr>
            <w:tcW w:w="0" w:type="auto"/>
            <w:vAlign w:val="center"/>
          </w:tcPr>
          <w:p w:rsidR="00C261EC" w:rsidRDefault="00C261EC" w:rsidP="00A23D53">
            <w:pPr>
              <w:jc w:val="center"/>
              <w:rPr>
                <w:rFonts w:ascii="Times New Roman" w:hAnsi="Times New Roman"/>
                <w:sz w:val="20"/>
              </w:rPr>
            </w:pPr>
            <w:r>
              <w:rPr>
                <w:rFonts w:ascii="Times New Roman" w:hAnsi="Times New Roman"/>
                <w:sz w:val="20"/>
              </w:rPr>
              <w:t>13.</w:t>
            </w:r>
          </w:p>
        </w:tc>
        <w:tc>
          <w:tcPr>
            <w:tcW w:w="7235" w:type="dxa"/>
            <w:vAlign w:val="center"/>
          </w:tcPr>
          <w:p w:rsidR="00C261EC" w:rsidRPr="00C261EC" w:rsidRDefault="00C261EC">
            <w:pPr>
              <w:rPr>
                <w:rFonts w:ascii="Times New Roman" w:hAnsi="Times New Roman"/>
                <w:sz w:val="20"/>
              </w:rPr>
            </w:pPr>
            <w:r w:rsidRPr="00C261EC">
              <w:rPr>
                <w:rFonts w:ascii="Times New Roman" w:hAnsi="Times New Roman"/>
                <w:sz w:val="20"/>
              </w:rPr>
              <w:t>Brzina prikaza na zaslonu:  12,5/25/50 mm/s</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1"/>
        </w:trPr>
        <w:tc>
          <w:tcPr>
            <w:tcW w:w="0" w:type="auto"/>
            <w:vAlign w:val="center"/>
          </w:tcPr>
          <w:p w:rsidR="00C261EC" w:rsidRDefault="00C261EC" w:rsidP="00A23D53">
            <w:pPr>
              <w:jc w:val="center"/>
              <w:rPr>
                <w:rFonts w:ascii="Times New Roman" w:hAnsi="Times New Roman"/>
                <w:sz w:val="20"/>
              </w:rPr>
            </w:pPr>
            <w:r>
              <w:rPr>
                <w:rFonts w:ascii="Times New Roman" w:hAnsi="Times New Roman"/>
                <w:sz w:val="20"/>
              </w:rPr>
              <w:t>14.</w:t>
            </w:r>
          </w:p>
        </w:tc>
        <w:tc>
          <w:tcPr>
            <w:tcW w:w="7235" w:type="dxa"/>
            <w:vAlign w:val="center"/>
          </w:tcPr>
          <w:p w:rsidR="00C261EC" w:rsidRPr="00C261EC" w:rsidRDefault="00C261EC">
            <w:pPr>
              <w:rPr>
                <w:rFonts w:ascii="Times New Roman" w:hAnsi="Times New Roman"/>
                <w:sz w:val="20"/>
              </w:rPr>
            </w:pPr>
            <w:r w:rsidRPr="00C261EC">
              <w:rPr>
                <w:rFonts w:ascii="Times New Roman" w:hAnsi="Times New Roman"/>
                <w:sz w:val="20"/>
              </w:rPr>
              <w:t>Osjetljivost prikaza na zaslonu:  5/10/20 mm/mV</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561"/>
        </w:trPr>
        <w:tc>
          <w:tcPr>
            <w:tcW w:w="0" w:type="auto"/>
            <w:vAlign w:val="center"/>
          </w:tcPr>
          <w:p w:rsidR="00C261EC" w:rsidRDefault="00C261EC" w:rsidP="00A23D53">
            <w:pPr>
              <w:jc w:val="center"/>
              <w:rPr>
                <w:rFonts w:ascii="Times New Roman" w:hAnsi="Times New Roman"/>
                <w:sz w:val="20"/>
              </w:rPr>
            </w:pPr>
            <w:r>
              <w:rPr>
                <w:rFonts w:ascii="Times New Roman" w:hAnsi="Times New Roman"/>
                <w:sz w:val="20"/>
              </w:rPr>
              <w:t>15.</w:t>
            </w:r>
          </w:p>
        </w:tc>
        <w:tc>
          <w:tcPr>
            <w:tcW w:w="7235" w:type="dxa"/>
            <w:vAlign w:val="center"/>
          </w:tcPr>
          <w:p w:rsidR="00C261EC" w:rsidRPr="00C261EC" w:rsidRDefault="00C261EC">
            <w:pPr>
              <w:rPr>
                <w:rFonts w:ascii="Times New Roman" w:hAnsi="Times New Roman"/>
                <w:sz w:val="20"/>
              </w:rPr>
            </w:pPr>
            <w:r w:rsidRPr="00C261EC">
              <w:rPr>
                <w:rFonts w:ascii="Times New Roman" w:hAnsi="Times New Roman"/>
                <w:sz w:val="20"/>
              </w:rPr>
              <w:t>Sučelje: 4 USB, priključak EKG-kabela, mrežni priključak, RS- 232, opcija GPRS, opcija WLAN</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0"/>
        </w:trPr>
        <w:tc>
          <w:tcPr>
            <w:tcW w:w="0" w:type="auto"/>
            <w:vAlign w:val="center"/>
          </w:tcPr>
          <w:p w:rsidR="00C261EC" w:rsidRDefault="00C261EC" w:rsidP="00A23D53">
            <w:pPr>
              <w:jc w:val="center"/>
              <w:rPr>
                <w:rFonts w:ascii="Times New Roman" w:hAnsi="Times New Roman"/>
                <w:sz w:val="20"/>
              </w:rPr>
            </w:pPr>
            <w:r>
              <w:rPr>
                <w:rFonts w:ascii="Times New Roman" w:hAnsi="Times New Roman"/>
                <w:sz w:val="20"/>
              </w:rPr>
              <w:t>16.</w:t>
            </w:r>
          </w:p>
        </w:tc>
        <w:tc>
          <w:tcPr>
            <w:tcW w:w="7235" w:type="dxa"/>
            <w:vAlign w:val="center"/>
          </w:tcPr>
          <w:p w:rsidR="00C261EC" w:rsidRPr="00C261EC" w:rsidRDefault="00C261EC">
            <w:pPr>
              <w:rPr>
                <w:rFonts w:ascii="Times New Roman" w:hAnsi="Times New Roman"/>
                <w:color w:val="000000"/>
                <w:sz w:val="20"/>
              </w:rPr>
            </w:pPr>
            <w:r w:rsidRPr="00C261EC">
              <w:rPr>
                <w:rFonts w:ascii="Times New Roman" w:hAnsi="Times New Roman"/>
                <w:color w:val="000000"/>
                <w:sz w:val="20"/>
              </w:rPr>
              <w:t>Detekcija pacemaker-a</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543"/>
        </w:trPr>
        <w:tc>
          <w:tcPr>
            <w:tcW w:w="0" w:type="auto"/>
            <w:vAlign w:val="center"/>
          </w:tcPr>
          <w:p w:rsidR="00C261EC" w:rsidRDefault="00C261EC" w:rsidP="00A23D53">
            <w:pPr>
              <w:jc w:val="center"/>
              <w:rPr>
                <w:rFonts w:ascii="Times New Roman" w:hAnsi="Times New Roman"/>
                <w:sz w:val="20"/>
              </w:rPr>
            </w:pPr>
            <w:r>
              <w:rPr>
                <w:rFonts w:ascii="Times New Roman" w:hAnsi="Times New Roman"/>
                <w:sz w:val="20"/>
              </w:rPr>
              <w:t>17.</w:t>
            </w:r>
          </w:p>
        </w:tc>
        <w:tc>
          <w:tcPr>
            <w:tcW w:w="7235" w:type="dxa"/>
            <w:vAlign w:val="center"/>
          </w:tcPr>
          <w:p w:rsidR="00C261EC" w:rsidRPr="00C261EC" w:rsidRDefault="00C261EC">
            <w:pPr>
              <w:rPr>
                <w:rFonts w:ascii="Times New Roman" w:hAnsi="Times New Roman"/>
                <w:color w:val="000000"/>
                <w:sz w:val="20"/>
              </w:rPr>
            </w:pPr>
            <w:r w:rsidRPr="00C261EC">
              <w:rPr>
                <w:rFonts w:ascii="Times New Roman" w:hAnsi="Times New Roman"/>
                <w:color w:val="000000"/>
                <w:sz w:val="20"/>
              </w:rPr>
              <w:t>Program za interpretaciju EKG-a</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37"/>
        </w:trPr>
        <w:tc>
          <w:tcPr>
            <w:tcW w:w="0" w:type="auto"/>
            <w:vAlign w:val="center"/>
          </w:tcPr>
          <w:p w:rsidR="00C261EC" w:rsidRDefault="00C261EC" w:rsidP="00A23D53">
            <w:pPr>
              <w:jc w:val="center"/>
              <w:rPr>
                <w:rFonts w:ascii="Times New Roman" w:hAnsi="Times New Roman"/>
                <w:sz w:val="20"/>
              </w:rPr>
            </w:pPr>
            <w:r>
              <w:rPr>
                <w:rFonts w:ascii="Times New Roman" w:hAnsi="Times New Roman"/>
                <w:sz w:val="20"/>
              </w:rPr>
              <w:t>18.</w:t>
            </w:r>
          </w:p>
        </w:tc>
        <w:tc>
          <w:tcPr>
            <w:tcW w:w="7235" w:type="dxa"/>
            <w:vAlign w:val="center"/>
          </w:tcPr>
          <w:p w:rsidR="00C261EC" w:rsidRPr="00C261EC" w:rsidRDefault="00C261EC">
            <w:pPr>
              <w:rPr>
                <w:rFonts w:ascii="Times New Roman" w:hAnsi="Times New Roman"/>
                <w:color w:val="000000"/>
                <w:sz w:val="20"/>
              </w:rPr>
            </w:pPr>
            <w:r w:rsidRPr="00C261EC">
              <w:rPr>
                <w:rFonts w:ascii="Times New Roman" w:hAnsi="Times New Roman"/>
                <w:color w:val="000000"/>
                <w:sz w:val="20"/>
              </w:rPr>
              <w:t>Interna memorija min. 350 snimaka</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561"/>
        </w:trPr>
        <w:tc>
          <w:tcPr>
            <w:tcW w:w="0" w:type="auto"/>
            <w:vAlign w:val="center"/>
          </w:tcPr>
          <w:p w:rsidR="00C261EC" w:rsidRDefault="00C261EC" w:rsidP="00A23D53">
            <w:pPr>
              <w:jc w:val="center"/>
              <w:rPr>
                <w:rFonts w:ascii="Times New Roman" w:hAnsi="Times New Roman"/>
                <w:sz w:val="20"/>
              </w:rPr>
            </w:pPr>
            <w:r>
              <w:rPr>
                <w:rFonts w:ascii="Times New Roman" w:hAnsi="Times New Roman"/>
                <w:sz w:val="20"/>
              </w:rPr>
              <w:t>19.</w:t>
            </w:r>
          </w:p>
        </w:tc>
        <w:tc>
          <w:tcPr>
            <w:tcW w:w="7235" w:type="dxa"/>
            <w:vAlign w:val="center"/>
          </w:tcPr>
          <w:p w:rsidR="00C261EC" w:rsidRPr="00C261EC" w:rsidRDefault="00C261EC">
            <w:pPr>
              <w:rPr>
                <w:rFonts w:ascii="Times New Roman" w:hAnsi="Times New Roman"/>
                <w:color w:val="000000"/>
                <w:sz w:val="20"/>
              </w:rPr>
            </w:pPr>
            <w:r w:rsidRPr="00C261EC">
              <w:rPr>
                <w:rFonts w:ascii="Times New Roman" w:hAnsi="Times New Roman"/>
                <w:color w:val="000000"/>
                <w:sz w:val="20"/>
              </w:rPr>
              <w:t>Detekcija otpuštenih elektroda, otpor elektroda, prenapona, AC smetnje, odstupanja bazne linije i mišićnog tremora</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563"/>
        </w:trPr>
        <w:tc>
          <w:tcPr>
            <w:tcW w:w="0" w:type="auto"/>
            <w:vAlign w:val="center"/>
          </w:tcPr>
          <w:p w:rsidR="00C261EC" w:rsidRDefault="00C261EC" w:rsidP="00A23D53">
            <w:pPr>
              <w:jc w:val="center"/>
              <w:rPr>
                <w:rFonts w:ascii="Times New Roman" w:hAnsi="Times New Roman"/>
                <w:sz w:val="20"/>
              </w:rPr>
            </w:pPr>
            <w:r>
              <w:rPr>
                <w:rFonts w:ascii="Times New Roman" w:hAnsi="Times New Roman"/>
                <w:sz w:val="20"/>
              </w:rPr>
              <w:t>20.</w:t>
            </w:r>
          </w:p>
        </w:tc>
        <w:tc>
          <w:tcPr>
            <w:tcW w:w="7235" w:type="dxa"/>
            <w:vAlign w:val="center"/>
          </w:tcPr>
          <w:p w:rsidR="00C261EC" w:rsidRPr="00C261EC" w:rsidRDefault="00C261EC">
            <w:pPr>
              <w:rPr>
                <w:rFonts w:ascii="Times New Roman" w:hAnsi="Times New Roman"/>
                <w:color w:val="000000"/>
                <w:sz w:val="20"/>
              </w:rPr>
            </w:pPr>
            <w:r w:rsidRPr="00C261EC">
              <w:rPr>
                <w:rFonts w:ascii="Times New Roman" w:hAnsi="Times New Roman"/>
                <w:color w:val="000000"/>
                <w:sz w:val="20"/>
              </w:rPr>
              <w:t>Pregled EKG-a prije ispisa</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02"/>
        </w:trPr>
        <w:tc>
          <w:tcPr>
            <w:tcW w:w="0" w:type="auto"/>
            <w:vAlign w:val="center"/>
          </w:tcPr>
          <w:p w:rsidR="00C261EC" w:rsidRDefault="00C261EC" w:rsidP="00A23D53">
            <w:pPr>
              <w:jc w:val="center"/>
              <w:rPr>
                <w:rFonts w:ascii="Times New Roman" w:hAnsi="Times New Roman"/>
                <w:sz w:val="20"/>
              </w:rPr>
            </w:pPr>
            <w:r>
              <w:rPr>
                <w:rFonts w:ascii="Times New Roman" w:hAnsi="Times New Roman"/>
                <w:sz w:val="20"/>
              </w:rPr>
              <w:lastRenderedPageBreak/>
              <w:t>21.</w:t>
            </w:r>
          </w:p>
        </w:tc>
        <w:tc>
          <w:tcPr>
            <w:tcW w:w="7235" w:type="dxa"/>
            <w:vAlign w:val="center"/>
          </w:tcPr>
          <w:p w:rsidR="00C261EC" w:rsidRPr="00C261EC" w:rsidRDefault="00C261EC">
            <w:pPr>
              <w:rPr>
                <w:rFonts w:ascii="Times New Roman" w:hAnsi="Times New Roman"/>
                <w:color w:val="000000"/>
                <w:sz w:val="20"/>
              </w:rPr>
            </w:pPr>
            <w:r w:rsidRPr="00C261EC">
              <w:rPr>
                <w:rFonts w:ascii="Times New Roman" w:hAnsi="Times New Roman"/>
                <w:color w:val="000000"/>
                <w:sz w:val="20"/>
              </w:rPr>
              <w:t>Mjerenje srčane frekvencije do 300 otkucaja u minuti</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715"/>
        </w:trPr>
        <w:tc>
          <w:tcPr>
            <w:tcW w:w="0" w:type="auto"/>
            <w:vAlign w:val="center"/>
          </w:tcPr>
          <w:p w:rsidR="00C261EC" w:rsidRDefault="00C261EC" w:rsidP="00A23D53">
            <w:pPr>
              <w:jc w:val="center"/>
              <w:rPr>
                <w:rFonts w:ascii="Times New Roman" w:hAnsi="Times New Roman"/>
                <w:sz w:val="20"/>
              </w:rPr>
            </w:pPr>
            <w:r>
              <w:rPr>
                <w:rFonts w:ascii="Times New Roman" w:hAnsi="Times New Roman"/>
                <w:sz w:val="20"/>
              </w:rPr>
              <w:t>22.</w:t>
            </w:r>
          </w:p>
        </w:tc>
        <w:tc>
          <w:tcPr>
            <w:tcW w:w="7235" w:type="dxa"/>
            <w:vAlign w:val="center"/>
          </w:tcPr>
          <w:p w:rsidR="00C261EC" w:rsidRPr="00C261EC" w:rsidRDefault="00C261EC">
            <w:pPr>
              <w:rPr>
                <w:rFonts w:ascii="Times New Roman" w:hAnsi="Times New Roman"/>
                <w:color w:val="000000"/>
                <w:sz w:val="20"/>
              </w:rPr>
            </w:pPr>
            <w:r w:rsidRPr="00C261EC">
              <w:rPr>
                <w:rFonts w:ascii="Times New Roman" w:hAnsi="Times New Roman"/>
                <w:color w:val="000000"/>
                <w:sz w:val="20"/>
              </w:rPr>
              <w:t>Mogućnost pohrane min.  posljednje  4 minute svih EKG kanala ( full disclosure ) te prijenosa istih</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3"/>
        </w:trPr>
        <w:tc>
          <w:tcPr>
            <w:tcW w:w="0" w:type="auto"/>
            <w:vAlign w:val="center"/>
          </w:tcPr>
          <w:p w:rsidR="00C261EC" w:rsidRDefault="00C261EC" w:rsidP="00A23D53">
            <w:pPr>
              <w:jc w:val="center"/>
              <w:rPr>
                <w:rFonts w:ascii="Times New Roman" w:hAnsi="Times New Roman"/>
                <w:sz w:val="20"/>
              </w:rPr>
            </w:pPr>
            <w:r>
              <w:rPr>
                <w:rFonts w:ascii="Times New Roman" w:hAnsi="Times New Roman"/>
                <w:sz w:val="20"/>
              </w:rPr>
              <w:t>23.</w:t>
            </w:r>
          </w:p>
        </w:tc>
        <w:tc>
          <w:tcPr>
            <w:tcW w:w="7235" w:type="dxa"/>
            <w:vAlign w:val="center"/>
          </w:tcPr>
          <w:p w:rsidR="00C261EC" w:rsidRPr="00C261EC" w:rsidRDefault="00C261EC">
            <w:pPr>
              <w:rPr>
                <w:rFonts w:ascii="Times New Roman" w:hAnsi="Times New Roman"/>
                <w:color w:val="000000"/>
                <w:sz w:val="20"/>
              </w:rPr>
            </w:pPr>
            <w:r w:rsidRPr="00C261EC">
              <w:rPr>
                <w:rFonts w:ascii="Times New Roman" w:hAnsi="Times New Roman"/>
                <w:color w:val="000000"/>
                <w:sz w:val="20"/>
              </w:rPr>
              <w:t>Automatski i ručni način rada</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3"/>
        </w:trPr>
        <w:tc>
          <w:tcPr>
            <w:tcW w:w="0" w:type="auto"/>
            <w:vAlign w:val="center"/>
          </w:tcPr>
          <w:p w:rsidR="00C261EC" w:rsidRDefault="00C261EC" w:rsidP="00A23D53">
            <w:pPr>
              <w:jc w:val="center"/>
              <w:rPr>
                <w:rFonts w:ascii="Times New Roman" w:hAnsi="Times New Roman"/>
                <w:sz w:val="20"/>
              </w:rPr>
            </w:pPr>
            <w:r>
              <w:rPr>
                <w:rFonts w:ascii="Times New Roman" w:hAnsi="Times New Roman"/>
                <w:sz w:val="20"/>
              </w:rPr>
              <w:t>24.</w:t>
            </w:r>
          </w:p>
        </w:tc>
        <w:tc>
          <w:tcPr>
            <w:tcW w:w="7235" w:type="dxa"/>
            <w:vAlign w:val="center"/>
          </w:tcPr>
          <w:p w:rsidR="00C261EC" w:rsidRPr="00C261EC" w:rsidRDefault="00C261EC">
            <w:pPr>
              <w:rPr>
                <w:rFonts w:ascii="Times New Roman" w:hAnsi="Times New Roman"/>
                <w:color w:val="000000"/>
                <w:sz w:val="20"/>
              </w:rPr>
            </w:pPr>
            <w:r w:rsidRPr="00C261EC">
              <w:rPr>
                <w:rFonts w:ascii="Times New Roman" w:hAnsi="Times New Roman"/>
                <w:color w:val="000000"/>
                <w:sz w:val="20"/>
              </w:rPr>
              <w:t>Mogućnost simultanog snimanja 16 kanala s 14-odvodnim pacijent-kablom</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3"/>
        </w:trPr>
        <w:tc>
          <w:tcPr>
            <w:tcW w:w="0" w:type="auto"/>
            <w:vAlign w:val="center"/>
          </w:tcPr>
          <w:p w:rsidR="00C261EC" w:rsidRDefault="00C261EC" w:rsidP="00A23D53">
            <w:pPr>
              <w:jc w:val="center"/>
              <w:rPr>
                <w:rFonts w:ascii="Times New Roman" w:hAnsi="Times New Roman"/>
                <w:sz w:val="20"/>
              </w:rPr>
            </w:pPr>
            <w:r>
              <w:rPr>
                <w:rFonts w:ascii="Times New Roman" w:hAnsi="Times New Roman"/>
                <w:sz w:val="20"/>
              </w:rPr>
              <w:t>25.</w:t>
            </w:r>
          </w:p>
        </w:tc>
        <w:tc>
          <w:tcPr>
            <w:tcW w:w="7235" w:type="dxa"/>
            <w:vAlign w:val="center"/>
          </w:tcPr>
          <w:p w:rsidR="00C261EC" w:rsidRPr="00C261EC" w:rsidRDefault="00C261EC">
            <w:pPr>
              <w:rPr>
                <w:rFonts w:ascii="Times New Roman" w:hAnsi="Times New Roman"/>
                <w:color w:val="000000"/>
                <w:sz w:val="20"/>
              </w:rPr>
            </w:pPr>
            <w:r w:rsidRPr="00C261EC">
              <w:rPr>
                <w:rFonts w:ascii="Times New Roman" w:hAnsi="Times New Roman"/>
                <w:color w:val="000000"/>
                <w:sz w:val="20"/>
              </w:rPr>
              <w:t>Dinamički raspon mjerenja ± 10 mV, DC ± 300 mV</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559"/>
        </w:trPr>
        <w:tc>
          <w:tcPr>
            <w:tcW w:w="0" w:type="auto"/>
            <w:vAlign w:val="center"/>
          </w:tcPr>
          <w:p w:rsidR="00C261EC" w:rsidRDefault="00C261EC" w:rsidP="00A23D53">
            <w:pPr>
              <w:jc w:val="center"/>
              <w:rPr>
                <w:rFonts w:ascii="Times New Roman" w:hAnsi="Times New Roman"/>
                <w:sz w:val="20"/>
              </w:rPr>
            </w:pPr>
            <w:r>
              <w:rPr>
                <w:rFonts w:ascii="Times New Roman" w:hAnsi="Times New Roman"/>
                <w:sz w:val="20"/>
              </w:rPr>
              <w:t>26.</w:t>
            </w:r>
          </w:p>
        </w:tc>
        <w:tc>
          <w:tcPr>
            <w:tcW w:w="7235" w:type="dxa"/>
            <w:vAlign w:val="center"/>
          </w:tcPr>
          <w:p w:rsidR="00C261EC" w:rsidRPr="00C261EC" w:rsidRDefault="00C261EC">
            <w:pPr>
              <w:rPr>
                <w:rFonts w:ascii="Times New Roman" w:hAnsi="Times New Roman"/>
                <w:color w:val="000000"/>
                <w:sz w:val="20"/>
              </w:rPr>
            </w:pPr>
            <w:r w:rsidRPr="00C261EC">
              <w:rPr>
                <w:rFonts w:ascii="Times New Roman" w:hAnsi="Times New Roman"/>
                <w:color w:val="000000"/>
                <w:sz w:val="20"/>
              </w:rPr>
              <w:t xml:space="preserve">Ugrađeni filteri: miogram filter ( mišićni filter ), filter mrežnog napona, "smoothing" filter, filter za stabilizaciju </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Default="00C261EC" w:rsidP="00A23D53">
            <w:pPr>
              <w:jc w:val="center"/>
              <w:rPr>
                <w:rFonts w:ascii="Times New Roman" w:hAnsi="Times New Roman"/>
                <w:sz w:val="20"/>
              </w:rPr>
            </w:pPr>
            <w:r>
              <w:rPr>
                <w:rFonts w:ascii="Times New Roman" w:hAnsi="Times New Roman"/>
                <w:sz w:val="20"/>
              </w:rPr>
              <w:t>27.</w:t>
            </w:r>
          </w:p>
        </w:tc>
        <w:tc>
          <w:tcPr>
            <w:tcW w:w="7235" w:type="dxa"/>
            <w:vAlign w:val="center"/>
          </w:tcPr>
          <w:p w:rsidR="00C261EC" w:rsidRPr="00C261EC" w:rsidRDefault="00C261EC">
            <w:pPr>
              <w:rPr>
                <w:rFonts w:ascii="Times New Roman" w:hAnsi="Times New Roman"/>
                <w:color w:val="000000"/>
                <w:sz w:val="20"/>
              </w:rPr>
            </w:pPr>
            <w:r w:rsidRPr="00C261EC">
              <w:rPr>
                <w:rFonts w:ascii="Times New Roman" w:hAnsi="Times New Roman"/>
                <w:color w:val="000000"/>
                <w:sz w:val="20"/>
              </w:rPr>
              <w:t xml:space="preserve">Tipkovnica: touch screen </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701"/>
        </w:trPr>
        <w:tc>
          <w:tcPr>
            <w:tcW w:w="0" w:type="auto"/>
            <w:vAlign w:val="center"/>
          </w:tcPr>
          <w:p w:rsidR="00C261EC" w:rsidRDefault="00C261EC" w:rsidP="00A23D53">
            <w:pPr>
              <w:jc w:val="center"/>
              <w:rPr>
                <w:rFonts w:ascii="Times New Roman" w:hAnsi="Times New Roman"/>
                <w:sz w:val="20"/>
              </w:rPr>
            </w:pPr>
            <w:r>
              <w:rPr>
                <w:rFonts w:ascii="Times New Roman" w:hAnsi="Times New Roman"/>
                <w:sz w:val="20"/>
              </w:rPr>
              <w:t>28.</w:t>
            </w:r>
          </w:p>
        </w:tc>
        <w:tc>
          <w:tcPr>
            <w:tcW w:w="7235" w:type="dxa"/>
            <w:vAlign w:val="center"/>
          </w:tcPr>
          <w:p w:rsidR="00C261EC" w:rsidRPr="00C261EC" w:rsidRDefault="00C261EC">
            <w:pPr>
              <w:rPr>
                <w:rFonts w:ascii="Times New Roman" w:hAnsi="Times New Roman"/>
                <w:color w:val="000000"/>
                <w:sz w:val="20"/>
              </w:rPr>
            </w:pPr>
            <w:r w:rsidRPr="00C261EC">
              <w:rPr>
                <w:rFonts w:ascii="Times New Roman" w:hAnsi="Times New Roman"/>
                <w:color w:val="000000"/>
                <w:sz w:val="20"/>
              </w:rPr>
              <w:t>Vidljivo na zaslonu: stanje filtra, izvor napajanja, stanje kontakta elektroda, HR, datum i vrijeme, odvodi</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Default="00C261EC" w:rsidP="00A23D53">
            <w:pPr>
              <w:jc w:val="center"/>
              <w:rPr>
                <w:rFonts w:ascii="Times New Roman" w:hAnsi="Times New Roman"/>
                <w:sz w:val="20"/>
              </w:rPr>
            </w:pPr>
            <w:r>
              <w:rPr>
                <w:rFonts w:ascii="Times New Roman" w:hAnsi="Times New Roman"/>
                <w:sz w:val="20"/>
              </w:rPr>
              <w:t>29.</w:t>
            </w:r>
          </w:p>
        </w:tc>
        <w:tc>
          <w:tcPr>
            <w:tcW w:w="7235" w:type="dxa"/>
            <w:vAlign w:val="center"/>
          </w:tcPr>
          <w:p w:rsidR="00C261EC" w:rsidRPr="00C261EC" w:rsidRDefault="00C261EC">
            <w:pPr>
              <w:rPr>
                <w:rFonts w:ascii="Times New Roman" w:hAnsi="Times New Roman"/>
                <w:color w:val="000000"/>
                <w:sz w:val="20"/>
              </w:rPr>
            </w:pPr>
            <w:r w:rsidRPr="00C261EC">
              <w:rPr>
                <w:rFonts w:ascii="Times New Roman" w:hAnsi="Times New Roman"/>
                <w:color w:val="000000"/>
                <w:sz w:val="20"/>
              </w:rPr>
              <w:t>Podaci o pacijentu ( ime, dob, visina, težina, BP, ID uređaja, ID MTA )</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Default="00C261EC" w:rsidP="00A23D53">
            <w:pPr>
              <w:jc w:val="center"/>
              <w:rPr>
                <w:rFonts w:ascii="Times New Roman" w:hAnsi="Times New Roman"/>
                <w:sz w:val="20"/>
              </w:rPr>
            </w:pPr>
            <w:r>
              <w:rPr>
                <w:rFonts w:ascii="Times New Roman" w:hAnsi="Times New Roman"/>
                <w:sz w:val="20"/>
              </w:rPr>
              <w:t>30.</w:t>
            </w:r>
          </w:p>
        </w:tc>
        <w:tc>
          <w:tcPr>
            <w:tcW w:w="7235" w:type="dxa"/>
            <w:vAlign w:val="center"/>
          </w:tcPr>
          <w:p w:rsidR="00C261EC" w:rsidRPr="00C261EC" w:rsidRDefault="00C261EC">
            <w:pPr>
              <w:rPr>
                <w:rFonts w:ascii="Times New Roman" w:hAnsi="Times New Roman"/>
                <w:color w:val="000000"/>
                <w:sz w:val="20"/>
              </w:rPr>
            </w:pPr>
            <w:r w:rsidRPr="00C261EC">
              <w:rPr>
                <w:rFonts w:ascii="Times New Roman" w:hAnsi="Times New Roman"/>
                <w:color w:val="000000"/>
                <w:sz w:val="20"/>
              </w:rPr>
              <w:t>Mogućnost nadogradnje programa za trombolizu</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Default="00C261EC" w:rsidP="00A23D53">
            <w:pPr>
              <w:jc w:val="center"/>
              <w:rPr>
                <w:rFonts w:ascii="Times New Roman" w:hAnsi="Times New Roman"/>
                <w:sz w:val="20"/>
              </w:rPr>
            </w:pPr>
            <w:r>
              <w:rPr>
                <w:rFonts w:ascii="Times New Roman" w:hAnsi="Times New Roman"/>
                <w:sz w:val="20"/>
              </w:rPr>
              <w:t>31.</w:t>
            </w:r>
          </w:p>
        </w:tc>
        <w:tc>
          <w:tcPr>
            <w:tcW w:w="7235" w:type="dxa"/>
            <w:vAlign w:val="center"/>
          </w:tcPr>
          <w:p w:rsidR="00C261EC" w:rsidRPr="00C261EC" w:rsidRDefault="00C261EC">
            <w:pPr>
              <w:rPr>
                <w:rFonts w:ascii="Times New Roman" w:hAnsi="Times New Roman"/>
                <w:color w:val="000000"/>
                <w:sz w:val="20"/>
              </w:rPr>
            </w:pPr>
            <w:r w:rsidRPr="00C261EC">
              <w:rPr>
                <w:rFonts w:ascii="Times New Roman" w:hAnsi="Times New Roman"/>
                <w:color w:val="000000"/>
                <w:sz w:val="20"/>
              </w:rPr>
              <w:t>Rezultati mjerenja EKG-a ( intervali, amplitude, električne osi )</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687"/>
        </w:trPr>
        <w:tc>
          <w:tcPr>
            <w:tcW w:w="0" w:type="auto"/>
            <w:vAlign w:val="center"/>
          </w:tcPr>
          <w:p w:rsidR="00C261EC" w:rsidRDefault="00C261EC" w:rsidP="00A23D53">
            <w:pPr>
              <w:jc w:val="center"/>
              <w:rPr>
                <w:rFonts w:ascii="Times New Roman" w:hAnsi="Times New Roman"/>
                <w:sz w:val="20"/>
              </w:rPr>
            </w:pPr>
            <w:r>
              <w:rPr>
                <w:rFonts w:ascii="Times New Roman" w:hAnsi="Times New Roman"/>
                <w:sz w:val="20"/>
              </w:rPr>
              <w:t>32.</w:t>
            </w:r>
          </w:p>
        </w:tc>
        <w:tc>
          <w:tcPr>
            <w:tcW w:w="7235" w:type="dxa"/>
            <w:vAlign w:val="center"/>
          </w:tcPr>
          <w:p w:rsidR="00C261EC" w:rsidRPr="00C261EC" w:rsidRDefault="00C261EC">
            <w:pPr>
              <w:rPr>
                <w:rFonts w:ascii="Times New Roman" w:hAnsi="Times New Roman"/>
                <w:color w:val="000000"/>
                <w:sz w:val="20"/>
              </w:rPr>
            </w:pPr>
            <w:r w:rsidRPr="00C261EC">
              <w:rPr>
                <w:rFonts w:ascii="Times New Roman" w:hAnsi="Times New Roman"/>
                <w:color w:val="000000"/>
                <w:sz w:val="20"/>
              </w:rPr>
              <w:t>Mogućnost nadogradnje visoko-rezolucijskog signala prosječnog EKG-a ("kasni potencijali")</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Default="00C261EC" w:rsidP="00A23D53">
            <w:pPr>
              <w:jc w:val="center"/>
              <w:rPr>
                <w:rFonts w:ascii="Times New Roman" w:hAnsi="Times New Roman"/>
                <w:sz w:val="20"/>
              </w:rPr>
            </w:pPr>
            <w:r>
              <w:rPr>
                <w:rFonts w:ascii="Times New Roman" w:hAnsi="Times New Roman"/>
                <w:sz w:val="20"/>
              </w:rPr>
              <w:t>33.</w:t>
            </w:r>
          </w:p>
        </w:tc>
        <w:tc>
          <w:tcPr>
            <w:tcW w:w="7235" w:type="dxa"/>
            <w:vAlign w:val="center"/>
          </w:tcPr>
          <w:p w:rsidR="00C261EC" w:rsidRPr="00C261EC" w:rsidRDefault="00C261EC">
            <w:pPr>
              <w:rPr>
                <w:rFonts w:ascii="Times New Roman" w:hAnsi="Times New Roman"/>
                <w:color w:val="000000"/>
                <w:sz w:val="20"/>
              </w:rPr>
            </w:pPr>
            <w:r w:rsidRPr="00C261EC">
              <w:rPr>
                <w:rFonts w:ascii="Times New Roman" w:hAnsi="Times New Roman"/>
                <w:color w:val="000000"/>
                <w:sz w:val="20"/>
              </w:rPr>
              <w:t>Mogućnost nadogradnje spirometrije</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Default="00C261EC" w:rsidP="00A23D53">
            <w:pPr>
              <w:jc w:val="center"/>
              <w:rPr>
                <w:rFonts w:ascii="Times New Roman" w:hAnsi="Times New Roman"/>
                <w:sz w:val="20"/>
              </w:rPr>
            </w:pPr>
            <w:r>
              <w:rPr>
                <w:rFonts w:ascii="Times New Roman" w:hAnsi="Times New Roman"/>
                <w:sz w:val="20"/>
              </w:rPr>
              <w:t>34.</w:t>
            </w:r>
          </w:p>
        </w:tc>
        <w:tc>
          <w:tcPr>
            <w:tcW w:w="7235" w:type="dxa"/>
            <w:vAlign w:val="center"/>
          </w:tcPr>
          <w:p w:rsidR="00C261EC" w:rsidRPr="00C261EC" w:rsidRDefault="00C261EC">
            <w:pPr>
              <w:rPr>
                <w:rFonts w:ascii="Times New Roman" w:hAnsi="Times New Roman"/>
                <w:color w:val="000000"/>
                <w:sz w:val="20"/>
              </w:rPr>
            </w:pPr>
            <w:r w:rsidRPr="00C261EC">
              <w:rPr>
                <w:rFonts w:ascii="Times New Roman" w:hAnsi="Times New Roman"/>
                <w:color w:val="000000"/>
                <w:sz w:val="20"/>
              </w:rPr>
              <w:t>Frekvencija uzorkovanja EKG pojačala min. 4000 uzoraka/sek./kanalu</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Default="00C261EC" w:rsidP="00A23D53">
            <w:pPr>
              <w:jc w:val="center"/>
              <w:rPr>
                <w:rFonts w:ascii="Times New Roman" w:hAnsi="Times New Roman"/>
                <w:sz w:val="20"/>
              </w:rPr>
            </w:pPr>
            <w:r>
              <w:rPr>
                <w:rFonts w:ascii="Times New Roman" w:hAnsi="Times New Roman"/>
                <w:sz w:val="20"/>
              </w:rPr>
              <w:t>35.</w:t>
            </w:r>
          </w:p>
        </w:tc>
        <w:tc>
          <w:tcPr>
            <w:tcW w:w="7235" w:type="dxa"/>
            <w:vAlign w:val="center"/>
          </w:tcPr>
          <w:p w:rsidR="00C261EC" w:rsidRPr="00C261EC" w:rsidRDefault="00C261EC">
            <w:pPr>
              <w:rPr>
                <w:rFonts w:ascii="Times New Roman" w:hAnsi="Times New Roman"/>
                <w:color w:val="000000"/>
                <w:sz w:val="20"/>
              </w:rPr>
            </w:pPr>
            <w:r w:rsidRPr="00C261EC">
              <w:rPr>
                <w:rFonts w:ascii="Times New Roman" w:hAnsi="Times New Roman"/>
                <w:color w:val="000000"/>
                <w:sz w:val="20"/>
              </w:rPr>
              <w:t>Mogućnost nadogradnje workliste</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Default="00C261EC" w:rsidP="00A23D53">
            <w:pPr>
              <w:jc w:val="center"/>
              <w:rPr>
                <w:rFonts w:ascii="Times New Roman" w:hAnsi="Times New Roman"/>
                <w:sz w:val="20"/>
              </w:rPr>
            </w:pPr>
            <w:r>
              <w:rPr>
                <w:rFonts w:ascii="Times New Roman" w:hAnsi="Times New Roman"/>
                <w:sz w:val="20"/>
              </w:rPr>
              <w:t>36.</w:t>
            </w:r>
          </w:p>
        </w:tc>
        <w:tc>
          <w:tcPr>
            <w:tcW w:w="7235" w:type="dxa"/>
            <w:vAlign w:val="center"/>
          </w:tcPr>
          <w:p w:rsidR="00C261EC" w:rsidRPr="00C261EC" w:rsidRDefault="00C261EC">
            <w:pPr>
              <w:rPr>
                <w:rFonts w:ascii="Times New Roman" w:hAnsi="Times New Roman"/>
                <w:color w:val="000000"/>
                <w:sz w:val="20"/>
              </w:rPr>
            </w:pPr>
            <w:r w:rsidRPr="00C261EC">
              <w:rPr>
                <w:rFonts w:ascii="Times New Roman" w:hAnsi="Times New Roman"/>
                <w:color w:val="000000"/>
                <w:sz w:val="20"/>
              </w:rPr>
              <w:t>Premium kolica s podesivim nosačem za uređaj</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Default="00C261EC" w:rsidP="00A23D53">
            <w:pPr>
              <w:jc w:val="center"/>
              <w:rPr>
                <w:rFonts w:ascii="Times New Roman" w:hAnsi="Times New Roman"/>
                <w:sz w:val="20"/>
              </w:rPr>
            </w:pPr>
            <w:r>
              <w:rPr>
                <w:rFonts w:ascii="Times New Roman" w:hAnsi="Times New Roman"/>
                <w:sz w:val="20"/>
              </w:rPr>
              <w:t>37.</w:t>
            </w:r>
          </w:p>
        </w:tc>
        <w:tc>
          <w:tcPr>
            <w:tcW w:w="7235" w:type="dxa"/>
            <w:vAlign w:val="center"/>
          </w:tcPr>
          <w:p w:rsidR="00C261EC" w:rsidRPr="00C261EC" w:rsidRDefault="00C261EC">
            <w:pPr>
              <w:rPr>
                <w:rFonts w:ascii="Times New Roman" w:hAnsi="Times New Roman"/>
                <w:color w:val="000000"/>
                <w:sz w:val="20"/>
              </w:rPr>
            </w:pPr>
            <w:r w:rsidRPr="00C261EC">
              <w:rPr>
                <w:rFonts w:ascii="Times New Roman" w:hAnsi="Times New Roman"/>
                <w:color w:val="000000"/>
                <w:sz w:val="20"/>
              </w:rPr>
              <w:t>Mogućnost nadogradnje algoritma okluzije koronarne arterije</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685"/>
        </w:trPr>
        <w:tc>
          <w:tcPr>
            <w:tcW w:w="0" w:type="auto"/>
            <w:vAlign w:val="center"/>
          </w:tcPr>
          <w:p w:rsidR="00C261EC" w:rsidRPr="00B23F44" w:rsidRDefault="00C261EC" w:rsidP="00A23D53">
            <w:pPr>
              <w:jc w:val="center"/>
              <w:rPr>
                <w:rFonts w:ascii="Times New Roman" w:hAnsi="Times New Roman"/>
                <w:b/>
                <w:bCs/>
                <w:sz w:val="28"/>
                <w:szCs w:val="28"/>
              </w:rPr>
            </w:pPr>
          </w:p>
        </w:tc>
        <w:tc>
          <w:tcPr>
            <w:tcW w:w="9953" w:type="dxa"/>
            <w:gridSpan w:val="2"/>
            <w:vAlign w:val="center"/>
          </w:tcPr>
          <w:p w:rsidR="00C261EC" w:rsidRPr="00B23F44" w:rsidRDefault="00C261EC" w:rsidP="00C261EC">
            <w:pPr>
              <w:rPr>
                <w:rFonts w:ascii="Times New Roman" w:hAnsi="Times New Roman"/>
                <w:b/>
                <w:bCs/>
                <w:sz w:val="28"/>
                <w:szCs w:val="28"/>
              </w:rPr>
            </w:pPr>
            <w:r w:rsidRPr="00C261EC">
              <w:rPr>
                <w:rFonts w:ascii="Times New Roman" w:hAnsi="Times New Roman"/>
                <w:b/>
                <w:bCs/>
                <w:sz w:val="32"/>
                <w:szCs w:val="32"/>
              </w:rPr>
              <w:t>EKG ure</w:t>
            </w:r>
            <w:r w:rsidRPr="00C261EC">
              <w:rPr>
                <w:rFonts w:ascii="Times New Roman" w:hAnsi="Times New Roman" w:hint="eastAsia"/>
                <w:b/>
                <w:bCs/>
                <w:sz w:val="32"/>
                <w:szCs w:val="32"/>
              </w:rPr>
              <w:t>đ</w:t>
            </w:r>
            <w:r w:rsidRPr="00C261EC">
              <w:rPr>
                <w:rFonts w:ascii="Times New Roman" w:hAnsi="Times New Roman"/>
                <w:b/>
                <w:bCs/>
                <w:sz w:val="32"/>
                <w:szCs w:val="32"/>
              </w:rPr>
              <w:t xml:space="preserve">aj - kom. </w:t>
            </w:r>
            <w:r>
              <w:rPr>
                <w:rFonts w:ascii="Times New Roman" w:hAnsi="Times New Roman"/>
                <w:b/>
                <w:bCs/>
                <w:sz w:val="32"/>
                <w:szCs w:val="32"/>
              </w:rPr>
              <w:t>3</w:t>
            </w:r>
          </w:p>
        </w:tc>
      </w:tr>
      <w:tr w:rsidR="00C261EC" w:rsidRPr="00056A56" w:rsidTr="00852395">
        <w:tblPrEx>
          <w:tblLook w:val="0000"/>
        </w:tblPrEx>
        <w:trPr>
          <w:trHeight w:val="418"/>
        </w:trPr>
        <w:tc>
          <w:tcPr>
            <w:tcW w:w="0" w:type="auto"/>
            <w:vAlign w:val="center"/>
          </w:tcPr>
          <w:p w:rsidR="00C261EC" w:rsidRPr="00B23F44" w:rsidRDefault="00C261EC" w:rsidP="00A23D53">
            <w:pPr>
              <w:jc w:val="center"/>
              <w:rPr>
                <w:rFonts w:ascii="Times New Roman" w:hAnsi="Times New Roman"/>
                <w:b/>
                <w:bCs/>
                <w:sz w:val="28"/>
                <w:szCs w:val="28"/>
              </w:rPr>
            </w:pPr>
          </w:p>
        </w:tc>
        <w:tc>
          <w:tcPr>
            <w:tcW w:w="9953" w:type="dxa"/>
            <w:gridSpan w:val="2"/>
          </w:tcPr>
          <w:p w:rsidR="00C261EC" w:rsidRDefault="00C261EC" w:rsidP="00A23D53">
            <w:pPr>
              <w:rPr>
                <w:rFonts w:ascii="Times New Roman" w:hAnsi="Times New Roman"/>
                <w:b/>
                <w:bCs/>
                <w:sz w:val="22"/>
                <w:szCs w:val="22"/>
              </w:rPr>
            </w:pPr>
            <w:r w:rsidRPr="007F4E3F">
              <w:rPr>
                <w:rFonts w:ascii="Times New Roman" w:hAnsi="Times New Roman"/>
                <w:b/>
                <w:bCs/>
                <w:sz w:val="22"/>
                <w:szCs w:val="22"/>
              </w:rPr>
              <w:t>Proizvođač:</w:t>
            </w:r>
          </w:p>
          <w:p w:rsidR="00C261EC" w:rsidRDefault="00C261EC" w:rsidP="00A23D53">
            <w:pPr>
              <w:rPr>
                <w:rFonts w:ascii="Times New Roman" w:hAnsi="Times New Roman"/>
                <w:b/>
                <w:bCs/>
                <w:sz w:val="22"/>
                <w:szCs w:val="22"/>
              </w:rPr>
            </w:pPr>
          </w:p>
          <w:p w:rsidR="00C261EC" w:rsidRPr="00B23F44" w:rsidRDefault="00C261EC" w:rsidP="00C261EC">
            <w:pPr>
              <w:rPr>
                <w:rFonts w:ascii="Times New Roman" w:hAnsi="Times New Roman"/>
                <w:b/>
                <w:bCs/>
                <w:sz w:val="28"/>
                <w:szCs w:val="28"/>
              </w:rPr>
            </w:pPr>
            <w:r>
              <w:rPr>
                <w:rFonts w:ascii="Times New Roman" w:hAnsi="Times New Roman"/>
                <w:b/>
                <w:bCs/>
                <w:sz w:val="22"/>
                <w:szCs w:val="22"/>
              </w:rPr>
              <w:t>Jedinična cijena bez PDV-a: __________________ kn.</w:t>
            </w:r>
          </w:p>
        </w:tc>
      </w:tr>
      <w:tr w:rsidR="00C571AC" w:rsidRPr="00056A56" w:rsidTr="00734570">
        <w:tblPrEx>
          <w:tblLook w:val="0000"/>
        </w:tblPrEx>
        <w:trPr>
          <w:trHeight w:val="418"/>
        </w:trPr>
        <w:tc>
          <w:tcPr>
            <w:tcW w:w="0" w:type="auto"/>
            <w:vAlign w:val="center"/>
          </w:tcPr>
          <w:p w:rsidR="00C571AC" w:rsidRPr="00000361" w:rsidRDefault="00C571AC">
            <w:pPr>
              <w:jc w:val="center"/>
              <w:rPr>
                <w:rFonts w:ascii="Times New Roman" w:hAnsi="Times New Roman"/>
                <w:color w:val="000000"/>
                <w:sz w:val="20"/>
              </w:rPr>
            </w:pPr>
          </w:p>
        </w:tc>
        <w:tc>
          <w:tcPr>
            <w:tcW w:w="9953" w:type="dxa"/>
            <w:gridSpan w:val="2"/>
            <w:vAlign w:val="center"/>
          </w:tcPr>
          <w:p w:rsidR="00C571AC" w:rsidRPr="00B23F44" w:rsidRDefault="00C571AC" w:rsidP="00A23D53">
            <w:pPr>
              <w:rPr>
                <w:rFonts w:ascii="Times New Roman" w:hAnsi="Times New Roman"/>
                <w:i/>
                <w:iCs/>
                <w:lang w:val="pl-PL"/>
              </w:rPr>
            </w:pPr>
            <w:r>
              <w:rPr>
                <w:rFonts w:ascii="Times New Roman" w:hAnsi="Times New Roman"/>
                <w:iCs/>
                <w:lang w:val="pl-PL"/>
              </w:rPr>
              <w:t>Opis za jedan EKG uređaj</w:t>
            </w:r>
          </w:p>
        </w:tc>
      </w:tr>
      <w:tr w:rsidR="00C261EC" w:rsidRPr="00056A56" w:rsidTr="00C261EC">
        <w:tblPrEx>
          <w:tblLook w:val="0000"/>
        </w:tblPrEx>
        <w:trPr>
          <w:trHeight w:val="418"/>
        </w:trPr>
        <w:tc>
          <w:tcPr>
            <w:tcW w:w="0" w:type="auto"/>
            <w:vAlign w:val="center"/>
          </w:tcPr>
          <w:p w:rsidR="00C261EC" w:rsidRPr="00000361" w:rsidRDefault="00C261EC">
            <w:pPr>
              <w:jc w:val="center"/>
              <w:rPr>
                <w:rFonts w:ascii="Times New Roman" w:hAnsi="Times New Roman"/>
                <w:color w:val="000000"/>
                <w:sz w:val="20"/>
              </w:rPr>
            </w:pPr>
            <w:r w:rsidRPr="00000361">
              <w:rPr>
                <w:rFonts w:ascii="Times New Roman" w:hAnsi="Times New Roman"/>
                <w:color w:val="000000"/>
                <w:sz w:val="20"/>
              </w:rPr>
              <w:t>38</w:t>
            </w:r>
          </w:p>
        </w:tc>
        <w:tc>
          <w:tcPr>
            <w:tcW w:w="7235" w:type="dxa"/>
            <w:vAlign w:val="center"/>
          </w:tcPr>
          <w:p w:rsidR="00C261EC" w:rsidRPr="00000361" w:rsidRDefault="00C261EC">
            <w:pPr>
              <w:rPr>
                <w:rFonts w:ascii="Times New Roman" w:hAnsi="Times New Roman"/>
                <w:color w:val="000000"/>
                <w:sz w:val="20"/>
              </w:rPr>
            </w:pPr>
            <w:r w:rsidRPr="00000361">
              <w:rPr>
                <w:rFonts w:ascii="Times New Roman" w:hAnsi="Times New Roman"/>
                <w:color w:val="000000"/>
                <w:sz w:val="20"/>
              </w:rPr>
              <w:t>12 kanalni EKG</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Pr="00000361" w:rsidRDefault="00C261EC">
            <w:pPr>
              <w:jc w:val="center"/>
              <w:rPr>
                <w:rFonts w:ascii="Times New Roman" w:hAnsi="Times New Roman"/>
                <w:color w:val="000000"/>
                <w:sz w:val="20"/>
              </w:rPr>
            </w:pPr>
            <w:r w:rsidRPr="00000361">
              <w:rPr>
                <w:rFonts w:ascii="Times New Roman" w:hAnsi="Times New Roman"/>
                <w:color w:val="000000"/>
                <w:sz w:val="20"/>
              </w:rPr>
              <w:t>39</w:t>
            </w:r>
          </w:p>
        </w:tc>
        <w:tc>
          <w:tcPr>
            <w:tcW w:w="7235" w:type="dxa"/>
            <w:vAlign w:val="center"/>
          </w:tcPr>
          <w:p w:rsidR="00C261EC" w:rsidRPr="00000361" w:rsidRDefault="00C261EC">
            <w:pPr>
              <w:rPr>
                <w:rFonts w:ascii="Times New Roman" w:hAnsi="Times New Roman"/>
                <w:color w:val="000000"/>
                <w:sz w:val="20"/>
              </w:rPr>
            </w:pPr>
            <w:r w:rsidRPr="00000361">
              <w:rPr>
                <w:rFonts w:ascii="Times New Roman" w:hAnsi="Times New Roman"/>
                <w:color w:val="000000"/>
                <w:sz w:val="20"/>
              </w:rPr>
              <w:t>ugrađeni LCD zaslon min. 110 x 85 mm efektivnog područja prikaza</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Pr="00000361" w:rsidRDefault="00C261EC">
            <w:pPr>
              <w:jc w:val="center"/>
              <w:rPr>
                <w:rFonts w:ascii="Times New Roman" w:hAnsi="Times New Roman"/>
                <w:color w:val="000000"/>
                <w:sz w:val="20"/>
              </w:rPr>
            </w:pPr>
            <w:r w:rsidRPr="00000361">
              <w:rPr>
                <w:rFonts w:ascii="Times New Roman" w:hAnsi="Times New Roman"/>
                <w:color w:val="000000"/>
                <w:sz w:val="20"/>
              </w:rPr>
              <w:t>40</w:t>
            </w:r>
          </w:p>
        </w:tc>
        <w:tc>
          <w:tcPr>
            <w:tcW w:w="7235" w:type="dxa"/>
            <w:vAlign w:val="center"/>
          </w:tcPr>
          <w:p w:rsidR="00C261EC" w:rsidRPr="00000361" w:rsidRDefault="00C261EC">
            <w:pPr>
              <w:rPr>
                <w:rFonts w:ascii="Times New Roman" w:hAnsi="Times New Roman"/>
                <w:color w:val="000000"/>
                <w:sz w:val="20"/>
              </w:rPr>
            </w:pPr>
            <w:r w:rsidRPr="00000361">
              <w:rPr>
                <w:rFonts w:ascii="Times New Roman" w:hAnsi="Times New Roman"/>
                <w:color w:val="000000"/>
                <w:sz w:val="20"/>
              </w:rPr>
              <w:t>razlučivost LCD zaslona min. 320 x 240 točaka</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000361">
        <w:tblPrEx>
          <w:tblLook w:val="0000"/>
        </w:tblPrEx>
        <w:trPr>
          <w:trHeight w:val="625"/>
        </w:trPr>
        <w:tc>
          <w:tcPr>
            <w:tcW w:w="0" w:type="auto"/>
            <w:vAlign w:val="center"/>
          </w:tcPr>
          <w:p w:rsidR="00C261EC" w:rsidRPr="00000361" w:rsidRDefault="00C261EC">
            <w:pPr>
              <w:jc w:val="center"/>
              <w:rPr>
                <w:rFonts w:ascii="Times New Roman" w:hAnsi="Times New Roman"/>
                <w:color w:val="000000"/>
                <w:sz w:val="20"/>
              </w:rPr>
            </w:pPr>
            <w:r w:rsidRPr="00000361">
              <w:rPr>
                <w:rFonts w:ascii="Times New Roman" w:hAnsi="Times New Roman"/>
                <w:color w:val="000000"/>
                <w:sz w:val="20"/>
              </w:rPr>
              <w:t>41</w:t>
            </w:r>
          </w:p>
        </w:tc>
        <w:tc>
          <w:tcPr>
            <w:tcW w:w="7235" w:type="dxa"/>
            <w:vAlign w:val="center"/>
          </w:tcPr>
          <w:p w:rsidR="00C261EC" w:rsidRPr="00000361" w:rsidRDefault="00C261EC">
            <w:pPr>
              <w:rPr>
                <w:rFonts w:ascii="Times New Roman" w:hAnsi="Times New Roman"/>
                <w:color w:val="000000"/>
                <w:sz w:val="20"/>
              </w:rPr>
            </w:pPr>
            <w:r w:rsidRPr="00000361">
              <w:rPr>
                <w:rFonts w:ascii="Times New Roman" w:hAnsi="Times New Roman"/>
                <w:color w:val="000000"/>
                <w:sz w:val="20"/>
              </w:rPr>
              <w:t>indikatori stanja na ekranu: vrijeme, datum, ime pacijenta, stanje baterije, HR, status elektroda, osjetljivost, brzina, filter</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Pr="00000361" w:rsidRDefault="00C261EC">
            <w:pPr>
              <w:jc w:val="center"/>
              <w:rPr>
                <w:rFonts w:ascii="Times New Roman" w:hAnsi="Times New Roman"/>
                <w:color w:val="000000"/>
                <w:sz w:val="20"/>
              </w:rPr>
            </w:pPr>
            <w:r w:rsidRPr="00000361">
              <w:rPr>
                <w:rFonts w:ascii="Times New Roman" w:hAnsi="Times New Roman"/>
                <w:color w:val="000000"/>
                <w:sz w:val="20"/>
              </w:rPr>
              <w:t>42</w:t>
            </w:r>
          </w:p>
        </w:tc>
        <w:tc>
          <w:tcPr>
            <w:tcW w:w="7235" w:type="dxa"/>
            <w:vAlign w:val="center"/>
          </w:tcPr>
          <w:p w:rsidR="00C261EC" w:rsidRPr="00000361" w:rsidRDefault="00C261EC">
            <w:pPr>
              <w:rPr>
                <w:rFonts w:ascii="Times New Roman" w:hAnsi="Times New Roman"/>
                <w:color w:val="000000"/>
                <w:sz w:val="20"/>
              </w:rPr>
            </w:pPr>
            <w:r w:rsidRPr="00000361">
              <w:rPr>
                <w:rFonts w:ascii="Times New Roman" w:hAnsi="Times New Roman"/>
                <w:color w:val="000000"/>
                <w:sz w:val="20"/>
              </w:rPr>
              <w:t xml:space="preserve"> alfanumerička tipkovnica </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Pr="00000361" w:rsidRDefault="00C261EC">
            <w:pPr>
              <w:jc w:val="center"/>
              <w:rPr>
                <w:rFonts w:ascii="Times New Roman" w:hAnsi="Times New Roman"/>
                <w:color w:val="000000"/>
                <w:sz w:val="20"/>
              </w:rPr>
            </w:pPr>
            <w:r w:rsidRPr="00000361">
              <w:rPr>
                <w:rFonts w:ascii="Times New Roman" w:hAnsi="Times New Roman"/>
                <w:color w:val="000000"/>
                <w:sz w:val="20"/>
              </w:rPr>
              <w:t>43</w:t>
            </w:r>
          </w:p>
        </w:tc>
        <w:tc>
          <w:tcPr>
            <w:tcW w:w="7235" w:type="dxa"/>
            <w:vAlign w:val="center"/>
          </w:tcPr>
          <w:p w:rsidR="00C261EC" w:rsidRPr="00000361" w:rsidRDefault="00C261EC">
            <w:pPr>
              <w:rPr>
                <w:rFonts w:ascii="Times New Roman" w:hAnsi="Times New Roman"/>
                <w:color w:val="000000"/>
                <w:sz w:val="20"/>
              </w:rPr>
            </w:pPr>
            <w:r w:rsidRPr="00000361">
              <w:rPr>
                <w:rFonts w:ascii="Times New Roman" w:hAnsi="Times New Roman"/>
                <w:color w:val="000000"/>
                <w:sz w:val="20"/>
              </w:rPr>
              <w:t>napajanje 220 - 240 V, 50-60 Hz i samostalan rad s ugrađenom baterijom za punjenje</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Pr="00000361" w:rsidRDefault="00C261EC">
            <w:pPr>
              <w:jc w:val="center"/>
              <w:rPr>
                <w:rFonts w:ascii="Times New Roman" w:hAnsi="Times New Roman"/>
                <w:color w:val="000000"/>
                <w:sz w:val="20"/>
              </w:rPr>
            </w:pPr>
            <w:r w:rsidRPr="00000361">
              <w:rPr>
                <w:rFonts w:ascii="Times New Roman" w:hAnsi="Times New Roman"/>
                <w:color w:val="000000"/>
                <w:sz w:val="20"/>
              </w:rPr>
              <w:t>44</w:t>
            </w:r>
          </w:p>
        </w:tc>
        <w:tc>
          <w:tcPr>
            <w:tcW w:w="7235" w:type="dxa"/>
            <w:vAlign w:val="center"/>
          </w:tcPr>
          <w:p w:rsidR="00C261EC" w:rsidRPr="00000361" w:rsidRDefault="00C261EC">
            <w:pPr>
              <w:rPr>
                <w:rFonts w:ascii="Times New Roman" w:hAnsi="Times New Roman"/>
                <w:color w:val="000000"/>
                <w:sz w:val="20"/>
              </w:rPr>
            </w:pPr>
            <w:r w:rsidRPr="00000361">
              <w:rPr>
                <w:rFonts w:ascii="Times New Roman" w:hAnsi="Times New Roman"/>
                <w:color w:val="000000"/>
                <w:sz w:val="20"/>
              </w:rPr>
              <w:t>kapacitet baterije do min. 4 sata normalne upotrebe</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Pr="00000361" w:rsidRDefault="00C261EC">
            <w:pPr>
              <w:jc w:val="center"/>
              <w:rPr>
                <w:rFonts w:ascii="Times New Roman" w:hAnsi="Times New Roman"/>
                <w:color w:val="000000"/>
                <w:sz w:val="20"/>
              </w:rPr>
            </w:pPr>
            <w:r w:rsidRPr="00000361">
              <w:rPr>
                <w:rFonts w:ascii="Times New Roman" w:hAnsi="Times New Roman"/>
                <w:color w:val="000000"/>
                <w:sz w:val="20"/>
              </w:rPr>
              <w:t>45</w:t>
            </w:r>
          </w:p>
        </w:tc>
        <w:tc>
          <w:tcPr>
            <w:tcW w:w="7235" w:type="dxa"/>
            <w:vAlign w:val="center"/>
          </w:tcPr>
          <w:p w:rsidR="00C261EC" w:rsidRPr="00000361" w:rsidRDefault="00C261EC">
            <w:pPr>
              <w:rPr>
                <w:rFonts w:ascii="Times New Roman" w:hAnsi="Times New Roman"/>
                <w:color w:val="000000"/>
                <w:sz w:val="20"/>
              </w:rPr>
            </w:pPr>
            <w:r w:rsidRPr="00000361">
              <w:rPr>
                <w:rFonts w:ascii="Times New Roman" w:hAnsi="Times New Roman"/>
                <w:color w:val="000000"/>
                <w:sz w:val="20"/>
              </w:rPr>
              <w:t>automatsko i ručno snimanje</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Pr="00000361" w:rsidRDefault="00C261EC">
            <w:pPr>
              <w:jc w:val="center"/>
              <w:rPr>
                <w:rFonts w:ascii="Times New Roman" w:hAnsi="Times New Roman"/>
                <w:color w:val="000000"/>
                <w:sz w:val="20"/>
              </w:rPr>
            </w:pPr>
            <w:r w:rsidRPr="00000361">
              <w:rPr>
                <w:rFonts w:ascii="Times New Roman" w:hAnsi="Times New Roman"/>
                <w:color w:val="000000"/>
                <w:sz w:val="20"/>
              </w:rPr>
              <w:t>46</w:t>
            </w:r>
          </w:p>
        </w:tc>
        <w:tc>
          <w:tcPr>
            <w:tcW w:w="7235" w:type="dxa"/>
            <w:vAlign w:val="center"/>
          </w:tcPr>
          <w:p w:rsidR="00C261EC" w:rsidRPr="00000361" w:rsidRDefault="00C261EC">
            <w:pPr>
              <w:rPr>
                <w:rFonts w:ascii="Times New Roman" w:hAnsi="Times New Roman"/>
                <w:color w:val="000000"/>
                <w:sz w:val="20"/>
              </w:rPr>
            </w:pPr>
            <w:r w:rsidRPr="00000361">
              <w:rPr>
                <w:rFonts w:ascii="Times New Roman" w:hAnsi="Times New Roman"/>
                <w:color w:val="000000"/>
                <w:sz w:val="20"/>
              </w:rPr>
              <w:t>ispis na termo papir formata A4</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Pr="00000361" w:rsidRDefault="00C261EC">
            <w:pPr>
              <w:jc w:val="center"/>
              <w:rPr>
                <w:rFonts w:ascii="Times New Roman" w:hAnsi="Times New Roman"/>
                <w:color w:val="000000"/>
                <w:sz w:val="20"/>
              </w:rPr>
            </w:pPr>
            <w:r w:rsidRPr="00000361">
              <w:rPr>
                <w:rFonts w:ascii="Times New Roman" w:hAnsi="Times New Roman"/>
                <w:color w:val="000000"/>
                <w:sz w:val="20"/>
              </w:rPr>
              <w:t>47</w:t>
            </w:r>
          </w:p>
        </w:tc>
        <w:tc>
          <w:tcPr>
            <w:tcW w:w="7235" w:type="dxa"/>
            <w:vAlign w:val="center"/>
          </w:tcPr>
          <w:p w:rsidR="00C261EC" w:rsidRPr="00000361" w:rsidRDefault="00C261EC">
            <w:pPr>
              <w:rPr>
                <w:rFonts w:ascii="Times New Roman" w:hAnsi="Times New Roman"/>
                <w:color w:val="000000"/>
                <w:sz w:val="20"/>
              </w:rPr>
            </w:pPr>
            <w:r w:rsidRPr="00000361">
              <w:rPr>
                <w:rFonts w:ascii="Times New Roman" w:hAnsi="Times New Roman"/>
                <w:color w:val="000000"/>
                <w:sz w:val="20"/>
              </w:rPr>
              <w:t>softver za mjerenje i automatsku interpretaciju s preporukom trombolize uključen</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Pr="00000361" w:rsidRDefault="00C261EC">
            <w:pPr>
              <w:jc w:val="center"/>
              <w:rPr>
                <w:rFonts w:ascii="Times New Roman" w:hAnsi="Times New Roman"/>
                <w:color w:val="000000"/>
                <w:sz w:val="20"/>
              </w:rPr>
            </w:pPr>
            <w:r w:rsidRPr="00000361">
              <w:rPr>
                <w:rFonts w:ascii="Times New Roman" w:hAnsi="Times New Roman"/>
                <w:color w:val="000000"/>
                <w:sz w:val="20"/>
              </w:rPr>
              <w:lastRenderedPageBreak/>
              <w:t>48</w:t>
            </w:r>
          </w:p>
        </w:tc>
        <w:tc>
          <w:tcPr>
            <w:tcW w:w="7235" w:type="dxa"/>
            <w:vAlign w:val="center"/>
          </w:tcPr>
          <w:p w:rsidR="00C261EC" w:rsidRPr="00000361" w:rsidRDefault="00C261EC">
            <w:pPr>
              <w:rPr>
                <w:rFonts w:ascii="Times New Roman" w:hAnsi="Times New Roman"/>
                <w:color w:val="000000"/>
                <w:sz w:val="20"/>
              </w:rPr>
            </w:pPr>
            <w:r w:rsidRPr="00000361">
              <w:rPr>
                <w:rFonts w:ascii="Times New Roman" w:hAnsi="Times New Roman"/>
                <w:color w:val="000000"/>
                <w:sz w:val="20"/>
              </w:rPr>
              <w:t>zaštita od defibrilacije</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Pr="00000361" w:rsidRDefault="00C261EC">
            <w:pPr>
              <w:jc w:val="center"/>
              <w:rPr>
                <w:rFonts w:ascii="Times New Roman" w:hAnsi="Times New Roman"/>
                <w:color w:val="000000"/>
                <w:sz w:val="20"/>
              </w:rPr>
            </w:pPr>
            <w:r w:rsidRPr="00000361">
              <w:rPr>
                <w:rFonts w:ascii="Times New Roman" w:hAnsi="Times New Roman"/>
                <w:color w:val="000000"/>
                <w:sz w:val="20"/>
              </w:rPr>
              <w:t>49</w:t>
            </w:r>
          </w:p>
        </w:tc>
        <w:tc>
          <w:tcPr>
            <w:tcW w:w="7235" w:type="dxa"/>
            <w:vAlign w:val="center"/>
          </w:tcPr>
          <w:p w:rsidR="00C261EC" w:rsidRPr="00000361" w:rsidRDefault="00C261EC">
            <w:pPr>
              <w:rPr>
                <w:rFonts w:ascii="Times New Roman" w:hAnsi="Times New Roman"/>
                <w:color w:val="000000"/>
                <w:sz w:val="20"/>
              </w:rPr>
            </w:pPr>
            <w:r w:rsidRPr="00000361">
              <w:rPr>
                <w:rFonts w:ascii="Times New Roman" w:hAnsi="Times New Roman"/>
                <w:color w:val="000000"/>
                <w:sz w:val="20"/>
              </w:rPr>
              <w:t>frekvencija uzorkovanja min. 1000 Hz/po svakom odvodu pojedinačno</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Pr="00000361" w:rsidRDefault="00C261EC">
            <w:pPr>
              <w:jc w:val="center"/>
              <w:rPr>
                <w:rFonts w:ascii="Times New Roman" w:hAnsi="Times New Roman"/>
                <w:color w:val="000000"/>
                <w:sz w:val="20"/>
              </w:rPr>
            </w:pPr>
            <w:r w:rsidRPr="00000361">
              <w:rPr>
                <w:rFonts w:ascii="Times New Roman" w:hAnsi="Times New Roman"/>
                <w:color w:val="000000"/>
                <w:sz w:val="20"/>
              </w:rPr>
              <w:t>50</w:t>
            </w:r>
          </w:p>
        </w:tc>
        <w:tc>
          <w:tcPr>
            <w:tcW w:w="7235" w:type="dxa"/>
            <w:vAlign w:val="center"/>
          </w:tcPr>
          <w:p w:rsidR="00C261EC" w:rsidRPr="00000361" w:rsidRDefault="00C261EC">
            <w:pPr>
              <w:rPr>
                <w:rFonts w:ascii="Times New Roman" w:hAnsi="Times New Roman"/>
                <w:color w:val="000000"/>
                <w:sz w:val="20"/>
              </w:rPr>
            </w:pPr>
            <w:r w:rsidRPr="00000361">
              <w:rPr>
                <w:rFonts w:ascii="Times New Roman" w:hAnsi="Times New Roman"/>
                <w:color w:val="000000"/>
                <w:sz w:val="20"/>
              </w:rPr>
              <w:t>detekcija pacemakera: ±2 mV/0,1 ms</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Pr="00000361" w:rsidRDefault="00C261EC">
            <w:pPr>
              <w:jc w:val="center"/>
              <w:rPr>
                <w:rFonts w:ascii="Times New Roman" w:hAnsi="Times New Roman"/>
                <w:color w:val="000000"/>
                <w:sz w:val="20"/>
              </w:rPr>
            </w:pPr>
            <w:r w:rsidRPr="00000361">
              <w:rPr>
                <w:rFonts w:ascii="Times New Roman" w:hAnsi="Times New Roman"/>
                <w:color w:val="000000"/>
                <w:sz w:val="20"/>
              </w:rPr>
              <w:t>51</w:t>
            </w:r>
          </w:p>
        </w:tc>
        <w:tc>
          <w:tcPr>
            <w:tcW w:w="7235" w:type="dxa"/>
            <w:vAlign w:val="center"/>
          </w:tcPr>
          <w:p w:rsidR="00C261EC" w:rsidRPr="00000361" w:rsidRDefault="00C261EC">
            <w:pPr>
              <w:rPr>
                <w:rFonts w:ascii="Times New Roman" w:hAnsi="Times New Roman"/>
                <w:color w:val="000000"/>
                <w:sz w:val="20"/>
              </w:rPr>
            </w:pPr>
            <w:r w:rsidRPr="00000361">
              <w:rPr>
                <w:rFonts w:ascii="Times New Roman" w:hAnsi="Times New Roman"/>
                <w:color w:val="000000"/>
                <w:sz w:val="20"/>
              </w:rPr>
              <w:t>interna memorija za pohranu snimaka i podataka pacijenata</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Pr="00000361" w:rsidRDefault="00C261EC">
            <w:pPr>
              <w:jc w:val="center"/>
              <w:rPr>
                <w:rFonts w:ascii="Times New Roman" w:hAnsi="Times New Roman"/>
                <w:color w:val="000000"/>
                <w:sz w:val="20"/>
              </w:rPr>
            </w:pPr>
            <w:r w:rsidRPr="00000361">
              <w:rPr>
                <w:rFonts w:ascii="Times New Roman" w:hAnsi="Times New Roman"/>
                <w:color w:val="000000"/>
                <w:sz w:val="20"/>
              </w:rPr>
              <w:t>52</w:t>
            </w:r>
          </w:p>
        </w:tc>
        <w:tc>
          <w:tcPr>
            <w:tcW w:w="7235" w:type="dxa"/>
            <w:vAlign w:val="center"/>
          </w:tcPr>
          <w:p w:rsidR="00C261EC" w:rsidRPr="00000361" w:rsidRDefault="00C261EC">
            <w:pPr>
              <w:rPr>
                <w:rFonts w:ascii="Times New Roman" w:hAnsi="Times New Roman"/>
                <w:color w:val="000000"/>
                <w:sz w:val="20"/>
              </w:rPr>
            </w:pPr>
            <w:r w:rsidRPr="00000361">
              <w:rPr>
                <w:rFonts w:ascii="Times New Roman" w:hAnsi="Times New Roman"/>
                <w:color w:val="000000"/>
                <w:sz w:val="20"/>
              </w:rPr>
              <w:t>mogućnost nadogradnje spirometrije</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000361">
        <w:tblPrEx>
          <w:tblLook w:val="0000"/>
        </w:tblPrEx>
        <w:trPr>
          <w:trHeight w:val="549"/>
        </w:trPr>
        <w:tc>
          <w:tcPr>
            <w:tcW w:w="0" w:type="auto"/>
            <w:vAlign w:val="center"/>
          </w:tcPr>
          <w:p w:rsidR="00C261EC" w:rsidRPr="00000361" w:rsidRDefault="00C261EC">
            <w:pPr>
              <w:jc w:val="center"/>
              <w:rPr>
                <w:rFonts w:ascii="Times New Roman" w:hAnsi="Times New Roman"/>
                <w:color w:val="000000"/>
                <w:sz w:val="20"/>
              </w:rPr>
            </w:pPr>
            <w:r w:rsidRPr="00000361">
              <w:rPr>
                <w:rFonts w:ascii="Times New Roman" w:hAnsi="Times New Roman"/>
                <w:color w:val="000000"/>
                <w:sz w:val="20"/>
              </w:rPr>
              <w:t>53</w:t>
            </w:r>
          </w:p>
        </w:tc>
        <w:tc>
          <w:tcPr>
            <w:tcW w:w="7235" w:type="dxa"/>
            <w:vAlign w:val="center"/>
          </w:tcPr>
          <w:p w:rsidR="00C261EC" w:rsidRPr="00000361" w:rsidRDefault="00C261EC">
            <w:pPr>
              <w:rPr>
                <w:rFonts w:ascii="Times New Roman" w:hAnsi="Times New Roman"/>
                <w:color w:val="000000"/>
                <w:sz w:val="20"/>
              </w:rPr>
            </w:pPr>
            <w:r w:rsidRPr="00000361">
              <w:rPr>
                <w:rFonts w:ascii="Times New Roman" w:hAnsi="Times New Roman"/>
                <w:color w:val="000000"/>
                <w:sz w:val="20"/>
              </w:rPr>
              <w:t>ugrađen termalni pisač visoke rezolucije, min. 8 točaka/mm ( os amplitude ), 40 točaka/mm ( vremenska os ) pri 25 mm/s</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Pr="00000361" w:rsidRDefault="00C261EC">
            <w:pPr>
              <w:jc w:val="center"/>
              <w:rPr>
                <w:rFonts w:ascii="Times New Roman" w:hAnsi="Times New Roman"/>
                <w:color w:val="000000"/>
                <w:sz w:val="20"/>
              </w:rPr>
            </w:pPr>
            <w:r w:rsidRPr="00000361">
              <w:rPr>
                <w:rFonts w:ascii="Times New Roman" w:hAnsi="Times New Roman"/>
                <w:color w:val="000000"/>
                <w:sz w:val="20"/>
              </w:rPr>
              <w:t>54</w:t>
            </w:r>
          </w:p>
        </w:tc>
        <w:tc>
          <w:tcPr>
            <w:tcW w:w="7235" w:type="dxa"/>
            <w:vAlign w:val="center"/>
          </w:tcPr>
          <w:p w:rsidR="00C261EC" w:rsidRPr="00000361" w:rsidRDefault="00C261EC">
            <w:pPr>
              <w:rPr>
                <w:rFonts w:ascii="Times New Roman" w:hAnsi="Times New Roman"/>
                <w:color w:val="000000"/>
                <w:sz w:val="20"/>
              </w:rPr>
            </w:pPr>
            <w:r w:rsidRPr="00000361">
              <w:rPr>
                <w:rFonts w:ascii="Times New Roman" w:hAnsi="Times New Roman"/>
                <w:color w:val="000000"/>
                <w:sz w:val="20"/>
              </w:rPr>
              <w:t>mogućnost odabira više različitih formata ispisa</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Pr="00000361" w:rsidRDefault="00C261EC">
            <w:pPr>
              <w:jc w:val="center"/>
              <w:rPr>
                <w:rFonts w:ascii="Times New Roman" w:hAnsi="Times New Roman"/>
                <w:color w:val="000000"/>
                <w:sz w:val="20"/>
              </w:rPr>
            </w:pPr>
            <w:r w:rsidRPr="00000361">
              <w:rPr>
                <w:rFonts w:ascii="Times New Roman" w:hAnsi="Times New Roman"/>
                <w:color w:val="000000"/>
                <w:sz w:val="20"/>
              </w:rPr>
              <w:t>55</w:t>
            </w:r>
          </w:p>
        </w:tc>
        <w:tc>
          <w:tcPr>
            <w:tcW w:w="7235" w:type="dxa"/>
            <w:vAlign w:val="center"/>
          </w:tcPr>
          <w:p w:rsidR="00C261EC" w:rsidRPr="00000361" w:rsidRDefault="00C261EC">
            <w:pPr>
              <w:rPr>
                <w:rFonts w:ascii="Times New Roman" w:hAnsi="Times New Roman"/>
                <w:color w:val="000000"/>
                <w:sz w:val="20"/>
              </w:rPr>
            </w:pPr>
            <w:r w:rsidRPr="00000361">
              <w:rPr>
                <w:rFonts w:ascii="Times New Roman" w:hAnsi="Times New Roman"/>
                <w:color w:val="000000"/>
                <w:sz w:val="20"/>
              </w:rPr>
              <w:t>mogućnost nadogradnje ergometrije</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Pr="00000361" w:rsidRDefault="00C261EC">
            <w:pPr>
              <w:jc w:val="center"/>
              <w:rPr>
                <w:rFonts w:ascii="Times New Roman" w:hAnsi="Times New Roman"/>
                <w:color w:val="000000"/>
                <w:sz w:val="20"/>
              </w:rPr>
            </w:pPr>
            <w:r w:rsidRPr="00000361">
              <w:rPr>
                <w:rFonts w:ascii="Times New Roman" w:hAnsi="Times New Roman"/>
                <w:color w:val="000000"/>
                <w:sz w:val="20"/>
              </w:rPr>
              <w:t>56</w:t>
            </w:r>
          </w:p>
        </w:tc>
        <w:tc>
          <w:tcPr>
            <w:tcW w:w="7235" w:type="dxa"/>
            <w:vAlign w:val="center"/>
          </w:tcPr>
          <w:p w:rsidR="00C261EC" w:rsidRPr="00000361" w:rsidRDefault="00C261EC">
            <w:pPr>
              <w:rPr>
                <w:rFonts w:ascii="Times New Roman" w:hAnsi="Times New Roman"/>
                <w:color w:val="000000"/>
                <w:sz w:val="20"/>
              </w:rPr>
            </w:pPr>
            <w:r w:rsidRPr="00000361">
              <w:rPr>
                <w:rFonts w:ascii="Times New Roman" w:hAnsi="Times New Roman"/>
                <w:color w:val="000000"/>
                <w:sz w:val="20"/>
              </w:rPr>
              <w:t>simultano snimanje svih 12 kanala</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Pr="00000361" w:rsidRDefault="00C261EC">
            <w:pPr>
              <w:jc w:val="center"/>
              <w:rPr>
                <w:rFonts w:ascii="Times New Roman" w:hAnsi="Times New Roman"/>
                <w:color w:val="000000"/>
                <w:sz w:val="20"/>
              </w:rPr>
            </w:pPr>
            <w:r w:rsidRPr="00000361">
              <w:rPr>
                <w:rFonts w:ascii="Times New Roman" w:hAnsi="Times New Roman"/>
                <w:color w:val="000000"/>
                <w:sz w:val="20"/>
              </w:rPr>
              <w:t>57</w:t>
            </w:r>
          </w:p>
        </w:tc>
        <w:tc>
          <w:tcPr>
            <w:tcW w:w="7235" w:type="dxa"/>
            <w:vAlign w:val="center"/>
          </w:tcPr>
          <w:p w:rsidR="00C261EC" w:rsidRPr="00000361" w:rsidRDefault="00C261EC">
            <w:pPr>
              <w:rPr>
                <w:rFonts w:ascii="Times New Roman" w:hAnsi="Times New Roman"/>
                <w:color w:val="000000"/>
                <w:sz w:val="20"/>
              </w:rPr>
            </w:pPr>
            <w:r w:rsidRPr="00000361">
              <w:rPr>
                <w:rFonts w:ascii="Times New Roman" w:hAnsi="Times New Roman"/>
                <w:color w:val="000000"/>
                <w:sz w:val="20"/>
              </w:rPr>
              <w:t>ručni ispis ritma u stvarnom vremenu</w:t>
            </w:r>
          </w:p>
        </w:tc>
        <w:tc>
          <w:tcPr>
            <w:tcW w:w="2718" w:type="dxa"/>
            <w:vAlign w:val="center"/>
          </w:tcPr>
          <w:p w:rsidR="00C261EC" w:rsidRPr="00B23F44" w:rsidRDefault="00C261EC" w:rsidP="00A23D53">
            <w:pPr>
              <w:rPr>
                <w:rFonts w:ascii="Times New Roman" w:hAnsi="Times New Roman"/>
                <w:i/>
                <w:iCs/>
                <w:lang w:val="pl-PL"/>
              </w:rPr>
            </w:pPr>
          </w:p>
        </w:tc>
      </w:tr>
      <w:tr w:rsidR="00C261EC" w:rsidRPr="00056A56" w:rsidTr="00C261EC">
        <w:tblPrEx>
          <w:tblLook w:val="0000"/>
        </w:tblPrEx>
        <w:trPr>
          <w:trHeight w:val="418"/>
        </w:trPr>
        <w:tc>
          <w:tcPr>
            <w:tcW w:w="0" w:type="auto"/>
            <w:vAlign w:val="center"/>
          </w:tcPr>
          <w:p w:rsidR="00C261EC" w:rsidRPr="00000361" w:rsidRDefault="00C261EC">
            <w:pPr>
              <w:jc w:val="center"/>
              <w:rPr>
                <w:rFonts w:ascii="Times New Roman" w:hAnsi="Times New Roman"/>
                <w:color w:val="000000"/>
                <w:sz w:val="20"/>
              </w:rPr>
            </w:pPr>
            <w:r w:rsidRPr="00000361">
              <w:rPr>
                <w:rFonts w:ascii="Times New Roman" w:hAnsi="Times New Roman"/>
                <w:color w:val="000000"/>
                <w:sz w:val="20"/>
              </w:rPr>
              <w:t>58</w:t>
            </w:r>
          </w:p>
        </w:tc>
        <w:tc>
          <w:tcPr>
            <w:tcW w:w="7235" w:type="dxa"/>
            <w:vAlign w:val="center"/>
          </w:tcPr>
          <w:p w:rsidR="00C261EC" w:rsidRPr="00000361" w:rsidRDefault="00C261EC">
            <w:pPr>
              <w:rPr>
                <w:rFonts w:ascii="Times New Roman" w:hAnsi="Times New Roman"/>
                <w:color w:val="000000"/>
                <w:sz w:val="20"/>
              </w:rPr>
            </w:pPr>
            <w:r w:rsidRPr="00000361">
              <w:rPr>
                <w:rFonts w:ascii="Times New Roman" w:hAnsi="Times New Roman"/>
                <w:color w:val="000000"/>
                <w:sz w:val="20"/>
              </w:rPr>
              <w:t>kolica za uređaj s držačem za kablove</w:t>
            </w:r>
          </w:p>
        </w:tc>
        <w:tc>
          <w:tcPr>
            <w:tcW w:w="2718" w:type="dxa"/>
            <w:vAlign w:val="center"/>
          </w:tcPr>
          <w:p w:rsidR="00C261EC" w:rsidRPr="00B23F44" w:rsidRDefault="00C261EC" w:rsidP="00A23D53">
            <w:pPr>
              <w:rPr>
                <w:rFonts w:ascii="Times New Roman" w:hAnsi="Times New Roman"/>
                <w:i/>
                <w:iCs/>
                <w:lang w:val="pl-PL"/>
              </w:rPr>
            </w:pPr>
          </w:p>
        </w:tc>
      </w:tr>
      <w:tr w:rsidR="009D50A0" w:rsidRPr="00056A56" w:rsidTr="00901372">
        <w:tblPrEx>
          <w:tblLook w:val="0000"/>
        </w:tblPrEx>
        <w:trPr>
          <w:trHeight w:val="418"/>
        </w:trPr>
        <w:tc>
          <w:tcPr>
            <w:tcW w:w="0" w:type="auto"/>
            <w:vAlign w:val="center"/>
          </w:tcPr>
          <w:p w:rsidR="009D50A0" w:rsidRPr="00B23F44" w:rsidRDefault="009D50A0" w:rsidP="00A23D53">
            <w:pPr>
              <w:jc w:val="center"/>
              <w:rPr>
                <w:rFonts w:ascii="Times New Roman" w:hAnsi="Times New Roman"/>
                <w:b/>
                <w:bCs/>
                <w:sz w:val="28"/>
                <w:szCs w:val="28"/>
              </w:rPr>
            </w:pPr>
          </w:p>
        </w:tc>
        <w:tc>
          <w:tcPr>
            <w:tcW w:w="9953" w:type="dxa"/>
            <w:gridSpan w:val="2"/>
            <w:vAlign w:val="center"/>
          </w:tcPr>
          <w:p w:rsidR="009D50A0" w:rsidRPr="00B23F44" w:rsidRDefault="009D50A0" w:rsidP="009D50A0">
            <w:pPr>
              <w:rPr>
                <w:rFonts w:ascii="Times New Roman" w:hAnsi="Times New Roman"/>
                <w:b/>
                <w:bCs/>
                <w:sz w:val="28"/>
                <w:szCs w:val="28"/>
              </w:rPr>
            </w:pPr>
            <w:r w:rsidRPr="00C261EC">
              <w:rPr>
                <w:rFonts w:ascii="Times New Roman" w:hAnsi="Times New Roman"/>
                <w:b/>
                <w:bCs/>
                <w:sz w:val="32"/>
                <w:szCs w:val="32"/>
              </w:rPr>
              <w:t>EKG ure</w:t>
            </w:r>
            <w:r w:rsidRPr="00C261EC">
              <w:rPr>
                <w:rFonts w:ascii="Times New Roman" w:hAnsi="Times New Roman" w:hint="eastAsia"/>
                <w:b/>
                <w:bCs/>
                <w:sz w:val="32"/>
                <w:szCs w:val="32"/>
              </w:rPr>
              <w:t>đ</w:t>
            </w:r>
            <w:r w:rsidRPr="00C261EC">
              <w:rPr>
                <w:rFonts w:ascii="Times New Roman" w:hAnsi="Times New Roman"/>
                <w:b/>
                <w:bCs/>
                <w:sz w:val="32"/>
                <w:szCs w:val="32"/>
              </w:rPr>
              <w:t xml:space="preserve">aj - kom. </w:t>
            </w:r>
            <w:r>
              <w:rPr>
                <w:rFonts w:ascii="Times New Roman" w:hAnsi="Times New Roman"/>
                <w:b/>
                <w:bCs/>
                <w:sz w:val="32"/>
                <w:szCs w:val="32"/>
              </w:rPr>
              <w:t>1</w:t>
            </w:r>
          </w:p>
        </w:tc>
      </w:tr>
      <w:tr w:rsidR="009D50A0" w:rsidRPr="00056A56" w:rsidTr="00722EF5">
        <w:tblPrEx>
          <w:tblLook w:val="0000"/>
        </w:tblPrEx>
        <w:trPr>
          <w:trHeight w:val="418"/>
        </w:trPr>
        <w:tc>
          <w:tcPr>
            <w:tcW w:w="0" w:type="auto"/>
            <w:vAlign w:val="center"/>
          </w:tcPr>
          <w:p w:rsidR="009D50A0" w:rsidRPr="00B23F44" w:rsidRDefault="009D50A0" w:rsidP="00A23D53">
            <w:pPr>
              <w:jc w:val="center"/>
              <w:rPr>
                <w:rFonts w:ascii="Times New Roman" w:hAnsi="Times New Roman"/>
                <w:b/>
                <w:bCs/>
                <w:sz w:val="28"/>
                <w:szCs w:val="28"/>
              </w:rPr>
            </w:pPr>
          </w:p>
        </w:tc>
        <w:tc>
          <w:tcPr>
            <w:tcW w:w="9953" w:type="dxa"/>
            <w:gridSpan w:val="2"/>
          </w:tcPr>
          <w:p w:rsidR="009D50A0" w:rsidRDefault="009D50A0" w:rsidP="00A23D53">
            <w:pPr>
              <w:rPr>
                <w:rFonts w:ascii="Times New Roman" w:hAnsi="Times New Roman"/>
                <w:b/>
                <w:bCs/>
                <w:sz w:val="22"/>
                <w:szCs w:val="22"/>
              </w:rPr>
            </w:pPr>
            <w:r w:rsidRPr="007F4E3F">
              <w:rPr>
                <w:rFonts w:ascii="Times New Roman" w:hAnsi="Times New Roman"/>
                <w:b/>
                <w:bCs/>
                <w:sz w:val="22"/>
                <w:szCs w:val="22"/>
              </w:rPr>
              <w:t>Proizvođač:</w:t>
            </w:r>
          </w:p>
          <w:p w:rsidR="009D50A0" w:rsidRDefault="009D50A0" w:rsidP="00A23D53">
            <w:pPr>
              <w:rPr>
                <w:rFonts w:ascii="Times New Roman" w:hAnsi="Times New Roman"/>
                <w:b/>
                <w:bCs/>
                <w:sz w:val="22"/>
                <w:szCs w:val="22"/>
              </w:rPr>
            </w:pPr>
          </w:p>
          <w:p w:rsidR="009D50A0" w:rsidRPr="00B23F44" w:rsidRDefault="009D50A0" w:rsidP="009D50A0">
            <w:pPr>
              <w:rPr>
                <w:rFonts w:ascii="Times New Roman" w:hAnsi="Times New Roman"/>
                <w:b/>
                <w:bCs/>
                <w:sz w:val="28"/>
                <w:szCs w:val="28"/>
              </w:rPr>
            </w:pPr>
            <w:r>
              <w:rPr>
                <w:rFonts w:ascii="Times New Roman" w:hAnsi="Times New Roman"/>
                <w:b/>
                <w:bCs/>
                <w:sz w:val="22"/>
                <w:szCs w:val="22"/>
              </w:rPr>
              <w:t>Jedinična cijena bez PDV-a: __________________ kn.</w:t>
            </w:r>
          </w:p>
        </w:tc>
      </w:tr>
      <w:tr w:rsidR="00C571AC" w:rsidRPr="00056A56" w:rsidTr="00C261EC">
        <w:tblPrEx>
          <w:tblLook w:val="0000"/>
        </w:tblPrEx>
        <w:trPr>
          <w:trHeight w:val="418"/>
        </w:trPr>
        <w:tc>
          <w:tcPr>
            <w:tcW w:w="0" w:type="auto"/>
            <w:vAlign w:val="center"/>
          </w:tcPr>
          <w:p w:rsidR="00C571AC" w:rsidRPr="009D50A0" w:rsidRDefault="00C571AC">
            <w:pPr>
              <w:jc w:val="center"/>
              <w:rPr>
                <w:rFonts w:ascii="Times New Roman" w:hAnsi="Times New Roman"/>
                <w:color w:val="000000"/>
                <w:sz w:val="20"/>
              </w:rPr>
            </w:pPr>
            <w:r w:rsidRPr="009D50A0">
              <w:rPr>
                <w:rFonts w:ascii="Times New Roman" w:hAnsi="Times New Roman"/>
                <w:color w:val="000000"/>
                <w:sz w:val="20"/>
              </w:rPr>
              <w:t>59</w:t>
            </w:r>
          </w:p>
        </w:tc>
        <w:tc>
          <w:tcPr>
            <w:tcW w:w="7235" w:type="dxa"/>
            <w:vAlign w:val="center"/>
          </w:tcPr>
          <w:p w:rsidR="00C571AC" w:rsidRPr="009D50A0" w:rsidRDefault="00C571AC">
            <w:pPr>
              <w:rPr>
                <w:rFonts w:ascii="Times New Roman" w:hAnsi="Times New Roman"/>
                <w:color w:val="000000"/>
                <w:sz w:val="20"/>
              </w:rPr>
            </w:pPr>
            <w:r w:rsidRPr="009D50A0">
              <w:rPr>
                <w:rFonts w:ascii="Times New Roman" w:hAnsi="Times New Roman"/>
                <w:color w:val="000000"/>
                <w:sz w:val="20"/>
              </w:rPr>
              <w:t>12 kanalni EKG</w:t>
            </w:r>
          </w:p>
        </w:tc>
        <w:tc>
          <w:tcPr>
            <w:tcW w:w="2718" w:type="dxa"/>
            <w:vAlign w:val="center"/>
          </w:tcPr>
          <w:p w:rsidR="00C571AC" w:rsidRPr="00B23F44" w:rsidRDefault="00C571AC" w:rsidP="00A23D53">
            <w:pPr>
              <w:rPr>
                <w:rFonts w:ascii="Times New Roman" w:hAnsi="Times New Roman"/>
                <w:i/>
                <w:iCs/>
                <w:lang w:val="pl-PL"/>
              </w:rPr>
            </w:pPr>
          </w:p>
        </w:tc>
      </w:tr>
      <w:tr w:rsidR="00C571AC" w:rsidRPr="00056A56" w:rsidTr="009D50A0">
        <w:tblPrEx>
          <w:tblLook w:val="0000"/>
        </w:tblPrEx>
        <w:trPr>
          <w:trHeight w:val="617"/>
        </w:trPr>
        <w:tc>
          <w:tcPr>
            <w:tcW w:w="0" w:type="auto"/>
            <w:vAlign w:val="center"/>
          </w:tcPr>
          <w:p w:rsidR="00C571AC" w:rsidRPr="009D50A0" w:rsidRDefault="00C571AC">
            <w:pPr>
              <w:jc w:val="center"/>
              <w:rPr>
                <w:rFonts w:ascii="Times New Roman" w:hAnsi="Times New Roman"/>
                <w:color w:val="000000"/>
                <w:sz w:val="20"/>
              </w:rPr>
            </w:pPr>
            <w:r w:rsidRPr="009D50A0">
              <w:rPr>
                <w:rFonts w:ascii="Times New Roman" w:hAnsi="Times New Roman"/>
                <w:color w:val="000000"/>
                <w:sz w:val="20"/>
              </w:rPr>
              <w:t>60</w:t>
            </w:r>
          </w:p>
        </w:tc>
        <w:tc>
          <w:tcPr>
            <w:tcW w:w="7235" w:type="dxa"/>
            <w:vAlign w:val="center"/>
          </w:tcPr>
          <w:p w:rsidR="00C571AC" w:rsidRPr="009D50A0" w:rsidRDefault="00C571AC">
            <w:pPr>
              <w:rPr>
                <w:rFonts w:ascii="Times New Roman" w:hAnsi="Times New Roman"/>
                <w:color w:val="000000"/>
                <w:sz w:val="20"/>
              </w:rPr>
            </w:pPr>
            <w:r w:rsidRPr="009D50A0">
              <w:rPr>
                <w:rFonts w:ascii="Times New Roman" w:hAnsi="Times New Roman"/>
                <w:color w:val="000000"/>
                <w:sz w:val="20"/>
              </w:rPr>
              <w:t>ugrađeni LCD zaslon  u boji  s pozadinskim osvijetljenjem, dijagonale minimalno 20 cm</w:t>
            </w:r>
          </w:p>
        </w:tc>
        <w:tc>
          <w:tcPr>
            <w:tcW w:w="2718" w:type="dxa"/>
            <w:vAlign w:val="center"/>
          </w:tcPr>
          <w:p w:rsidR="00C571AC" w:rsidRPr="00B23F44" w:rsidRDefault="00C571AC" w:rsidP="00A23D53">
            <w:pPr>
              <w:rPr>
                <w:rFonts w:ascii="Times New Roman" w:hAnsi="Times New Roman"/>
                <w:i/>
                <w:iCs/>
                <w:lang w:val="pl-PL"/>
              </w:rPr>
            </w:pPr>
          </w:p>
        </w:tc>
      </w:tr>
      <w:tr w:rsidR="00C571AC" w:rsidRPr="00056A56" w:rsidTr="00C261EC">
        <w:tblPrEx>
          <w:tblLook w:val="0000"/>
        </w:tblPrEx>
        <w:trPr>
          <w:trHeight w:val="418"/>
        </w:trPr>
        <w:tc>
          <w:tcPr>
            <w:tcW w:w="0" w:type="auto"/>
            <w:vAlign w:val="center"/>
          </w:tcPr>
          <w:p w:rsidR="00C571AC" w:rsidRPr="009D50A0" w:rsidRDefault="00C571AC">
            <w:pPr>
              <w:jc w:val="center"/>
              <w:rPr>
                <w:rFonts w:ascii="Times New Roman" w:hAnsi="Times New Roman"/>
                <w:color w:val="000000"/>
                <w:sz w:val="20"/>
              </w:rPr>
            </w:pPr>
            <w:r w:rsidRPr="009D50A0">
              <w:rPr>
                <w:rFonts w:ascii="Times New Roman" w:hAnsi="Times New Roman"/>
                <w:color w:val="000000"/>
                <w:sz w:val="20"/>
              </w:rPr>
              <w:t>61</w:t>
            </w:r>
          </w:p>
        </w:tc>
        <w:tc>
          <w:tcPr>
            <w:tcW w:w="7235" w:type="dxa"/>
            <w:vAlign w:val="center"/>
          </w:tcPr>
          <w:p w:rsidR="00C571AC" w:rsidRPr="009D50A0" w:rsidRDefault="00C571AC">
            <w:pPr>
              <w:rPr>
                <w:rFonts w:ascii="Times New Roman" w:hAnsi="Times New Roman"/>
                <w:color w:val="000000"/>
                <w:sz w:val="20"/>
              </w:rPr>
            </w:pPr>
            <w:r w:rsidRPr="009D50A0">
              <w:rPr>
                <w:rFonts w:ascii="Times New Roman" w:hAnsi="Times New Roman"/>
                <w:color w:val="000000"/>
                <w:sz w:val="20"/>
              </w:rPr>
              <w:t>razlučivost LCD zaslona min. 800 x 600 točaka</w:t>
            </w:r>
          </w:p>
        </w:tc>
        <w:tc>
          <w:tcPr>
            <w:tcW w:w="2718" w:type="dxa"/>
            <w:vAlign w:val="center"/>
          </w:tcPr>
          <w:p w:rsidR="00C571AC" w:rsidRPr="00B23F44" w:rsidRDefault="00C571AC" w:rsidP="00A23D53">
            <w:pPr>
              <w:rPr>
                <w:rFonts w:ascii="Times New Roman" w:hAnsi="Times New Roman"/>
                <w:i/>
                <w:iCs/>
                <w:lang w:val="pl-PL"/>
              </w:rPr>
            </w:pPr>
          </w:p>
        </w:tc>
      </w:tr>
      <w:tr w:rsidR="00C571AC" w:rsidRPr="00056A56" w:rsidTr="009D50A0">
        <w:tblPrEx>
          <w:tblLook w:val="0000"/>
        </w:tblPrEx>
        <w:trPr>
          <w:trHeight w:val="689"/>
        </w:trPr>
        <w:tc>
          <w:tcPr>
            <w:tcW w:w="0" w:type="auto"/>
            <w:vAlign w:val="center"/>
          </w:tcPr>
          <w:p w:rsidR="00C571AC" w:rsidRPr="009D50A0" w:rsidRDefault="00C571AC">
            <w:pPr>
              <w:jc w:val="center"/>
              <w:rPr>
                <w:rFonts w:ascii="Times New Roman" w:hAnsi="Times New Roman"/>
                <w:color w:val="000000"/>
                <w:sz w:val="20"/>
              </w:rPr>
            </w:pPr>
            <w:r w:rsidRPr="009D50A0">
              <w:rPr>
                <w:rFonts w:ascii="Times New Roman" w:hAnsi="Times New Roman"/>
                <w:color w:val="000000"/>
                <w:sz w:val="20"/>
              </w:rPr>
              <w:t>62</w:t>
            </w:r>
          </w:p>
        </w:tc>
        <w:tc>
          <w:tcPr>
            <w:tcW w:w="7235" w:type="dxa"/>
            <w:vAlign w:val="center"/>
          </w:tcPr>
          <w:p w:rsidR="00C571AC" w:rsidRPr="009D50A0" w:rsidRDefault="00C571AC">
            <w:pPr>
              <w:rPr>
                <w:rFonts w:ascii="Times New Roman" w:hAnsi="Times New Roman"/>
                <w:color w:val="000000"/>
                <w:sz w:val="20"/>
              </w:rPr>
            </w:pPr>
            <w:r w:rsidRPr="009D50A0">
              <w:rPr>
                <w:rFonts w:ascii="Times New Roman" w:hAnsi="Times New Roman"/>
                <w:color w:val="000000"/>
                <w:sz w:val="20"/>
              </w:rPr>
              <w:t>indikatori stanja na ekranu: HR, ime i broj pacijenta, vrijeme, oznake odvoda, brzina, pojačanje, postavke filtera i upozorenja</w:t>
            </w:r>
          </w:p>
        </w:tc>
        <w:tc>
          <w:tcPr>
            <w:tcW w:w="2718" w:type="dxa"/>
            <w:vAlign w:val="center"/>
          </w:tcPr>
          <w:p w:rsidR="00C571AC" w:rsidRPr="00B23F44" w:rsidRDefault="00C571AC" w:rsidP="00A23D53">
            <w:pPr>
              <w:rPr>
                <w:rFonts w:ascii="Times New Roman" w:hAnsi="Times New Roman"/>
                <w:i/>
                <w:iCs/>
                <w:lang w:val="pl-PL"/>
              </w:rPr>
            </w:pPr>
          </w:p>
        </w:tc>
      </w:tr>
      <w:tr w:rsidR="00C571AC" w:rsidRPr="00056A56" w:rsidTr="00C261EC">
        <w:tblPrEx>
          <w:tblLook w:val="0000"/>
        </w:tblPrEx>
        <w:trPr>
          <w:trHeight w:val="418"/>
        </w:trPr>
        <w:tc>
          <w:tcPr>
            <w:tcW w:w="0" w:type="auto"/>
            <w:vAlign w:val="center"/>
          </w:tcPr>
          <w:p w:rsidR="00C571AC" w:rsidRPr="009D50A0" w:rsidRDefault="00C571AC">
            <w:pPr>
              <w:jc w:val="center"/>
              <w:rPr>
                <w:rFonts w:ascii="Times New Roman" w:hAnsi="Times New Roman"/>
                <w:color w:val="000000"/>
                <w:sz w:val="20"/>
              </w:rPr>
            </w:pPr>
            <w:r w:rsidRPr="009D50A0">
              <w:rPr>
                <w:rFonts w:ascii="Times New Roman" w:hAnsi="Times New Roman"/>
                <w:color w:val="000000"/>
                <w:sz w:val="20"/>
              </w:rPr>
              <w:t>62</w:t>
            </w:r>
          </w:p>
        </w:tc>
        <w:tc>
          <w:tcPr>
            <w:tcW w:w="7235" w:type="dxa"/>
            <w:vAlign w:val="center"/>
          </w:tcPr>
          <w:p w:rsidR="00C571AC" w:rsidRPr="009D50A0" w:rsidRDefault="00C571AC">
            <w:pPr>
              <w:rPr>
                <w:rFonts w:ascii="Times New Roman" w:hAnsi="Times New Roman"/>
                <w:color w:val="000000"/>
                <w:sz w:val="20"/>
              </w:rPr>
            </w:pPr>
            <w:r w:rsidRPr="009D50A0">
              <w:rPr>
                <w:rFonts w:ascii="Times New Roman" w:hAnsi="Times New Roman"/>
                <w:color w:val="000000"/>
                <w:sz w:val="20"/>
              </w:rPr>
              <w:t xml:space="preserve"> folijska tipkovnica s alfanumeričkim tipkama </w:t>
            </w:r>
          </w:p>
        </w:tc>
        <w:tc>
          <w:tcPr>
            <w:tcW w:w="2718" w:type="dxa"/>
            <w:vAlign w:val="center"/>
          </w:tcPr>
          <w:p w:rsidR="00C571AC" w:rsidRPr="00B23F44" w:rsidRDefault="00C571AC" w:rsidP="00A23D53">
            <w:pPr>
              <w:rPr>
                <w:rFonts w:ascii="Times New Roman" w:hAnsi="Times New Roman"/>
                <w:i/>
                <w:iCs/>
                <w:lang w:val="pl-PL"/>
              </w:rPr>
            </w:pPr>
          </w:p>
        </w:tc>
      </w:tr>
      <w:tr w:rsidR="00C571AC" w:rsidRPr="00056A56" w:rsidTr="00C261EC">
        <w:tblPrEx>
          <w:tblLook w:val="0000"/>
        </w:tblPrEx>
        <w:trPr>
          <w:trHeight w:val="418"/>
        </w:trPr>
        <w:tc>
          <w:tcPr>
            <w:tcW w:w="0" w:type="auto"/>
            <w:vAlign w:val="center"/>
          </w:tcPr>
          <w:p w:rsidR="00C571AC" w:rsidRPr="009D50A0" w:rsidRDefault="00C571AC">
            <w:pPr>
              <w:jc w:val="center"/>
              <w:rPr>
                <w:rFonts w:ascii="Times New Roman" w:hAnsi="Times New Roman"/>
                <w:color w:val="000000"/>
                <w:sz w:val="20"/>
              </w:rPr>
            </w:pPr>
            <w:r w:rsidRPr="009D50A0">
              <w:rPr>
                <w:rFonts w:ascii="Times New Roman" w:hAnsi="Times New Roman"/>
                <w:color w:val="000000"/>
                <w:sz w:val="20"/>
              </w:rPr>
              <w:t>63</w:t>
            </w:r>
          </w:p>
        </w:tc>
        <w:tc>
          <w:tcPr>
            <w:tcW w:w="7235" w:type="dxa"/>
            <w:vAlign w:val="center"/>
          </w:tcPr>
          <w:p w:rsidR="00C571AC" w:rsidRPr="009D50A0" w:rsidRDefault="00C571AC">
            <w:pPr>
              <w:rPr>
                <w:rFonts w:ascii="Times New Roman" w:hAnsi="Times New Roman"/>
                <w:color w:val="000000"/>
                <w:sz w:val="20"/>
              </w:rPr>
            </w:pPr>
            <w:r w:rsidRPr="009D50A0">
              <w:rPr>
                <w:rFonts w:ascii="Times New Roman" w:hAnsi="Times New Roman"/>
                <w:color w:val="000000"/>
                <w:sz w:val="20"/>
              </w:rPr>
              <w:t>napajanje 100 - 240 V, 50-60 Hz i samostalan rad s ugrađenom baterijom za punjenje</w:t>
            </w:r>
          </w:p>
        </w:tc>
        <w:tc>
          <w:tcPr>
            <w:tcW w:w="2718" w:type="dxa"/>
            <w:vAlign w:val="center"/>
          </w:tcPr>
          <w:p w:rsidR="00C571AC" w:rsidRPr="00B23F44" w:rsidRDefault="00C571AC" w:rsidP="00A23D53">
            <w:pPr>
              <w:rPr>
                <w:rFonts w:ascii="Times New Roman" w:hAnsi="Times New Roman"/>
                <w:i/>
                <w:iCs/>
                <w:lang w:val="pl-PL"/>
              </w:rPr>
            </w:pPr>
          </w:p>
        </w:tc>
      </w:tr>
      <w:tr w:rsidR="00C571AC" w:rsidRPr="00056A56" w:rsidTr="009D50A0">
        <w:tblPrEx>
          <w:tblLook w:val="0000"/>
        </w:tblPrEx>
        <w:trPr>
          <w:trHeight w:val="697"/>
        </w:trPr>
        <w:tc>
          <w:tcPr>
            <w:tcW w:w="0" w:type="auto"/>
            <w:vAlign w:val="center"/>
          </w:tcPr>
          <w:p w:rsidR="00C571AC" w:rsidRPr="009D50A0" w:rsidRDefault="00C571AC">
            <w:pPr>
              <w:jc w:val="center"/>
              <w:rPr>
                <w:rFonts w:ascii="Times New Roman" w:hAnsi="Times New Roman"/>
                <w:color w:val="000000"/>
                <w:sz w:val="20"/>
              </w:rPr>
            </w:pPr>
            <w:r w:rsidRPr="009D50A0">
              <w:rPr>
                <w:rFonts w:ascii="Times New Roman" w:hAnsi="Times New Roman"/>
                <w:color w:val="000000"/>
                <w:sz w:val="20"/>
              </w:rPr>
              <w:t>64</w:t>
            </w:r>
          </w:p>
        </w:tc>
        <w:tc>
          <w:tcPr>
            <w:tcW w:w="7235" w:type="dxa"/>
            <w:vAlign w:val="center"/>
          </w:tcPr>
          <w:p w:rsidR="00C571AC" w:rsidRPr="009D50A0" w:rsidRDefault="00C571AC">
            <w:pPr>
              <w:rPr>
                <w:rFonts w:ascii="Times New Roman" w:hAnsi="Times New Roman"/>
                <w:color w:val="000000"/>
                <w:sz w:val="20"/>
              </w:rPr>
            </w:pPr>
            <w:r w:rsidRPr="009D50A0">
              <w:rPr>
                <w:rFonts w:ascii="Times New Roman" w:hAnsi="Times New Roman"/>
                <w:color w:val="000000"/>
                <w:sz w:val="20"/>
              </w:rPr>
              <w:t>punjiva baterija kapaciteta min. 100 EKG ispisa ili 3 sata kontinuiranog prikaza (bez ispisivanja)</w:t>
            </w:r>
          </w:p>
        </w:tc>
        <w:tc>
          <w:tcPr>
            <w:tcW w:w="2718" w:type="dxa"/>
            <w:vAlign w:val="center"/>
          </w:tcPr>
          <w:p w:rsidR="00C571AC" w:rsidRPr="00B23F44" w:rsidRDefault="00C571AC" w:rsidP="00A23D53">
            <w:pPr>
              <w:rPr>
                <w:rFonts w:ascii="Times New Roman" w:hAnsi="Times New Roman"/>
                <w:i/>
                <w:iCs/>
                <w:lang w:val="pl-PL"/>
              </w:rPr>
            </w:pPr>
          </w:p>
        </w:tc>
      </w:tr>
      <w:tr w:rsidR="00C571AC" w:rsidRPr="00056A56" w:rsidTr="00C261EC">
        <w:tblPrEx>
          <w:tblLook w:val="0000"/>
        </w:tblPrEx>
        <w:trPr>
          <w:trHeight w:val="418"/>
        </w:trPr>
        <w:tc>
          <w:tcPr>
            <w:tcW w:w="0" w:type="auto"/>
            <w:vAlign w:val="center"/>
          </w:tcPr>
          <w:p w:rsidR="00C571AC" w:rsidRPr="009D50A0" w:rsidRDefault="00C571AC">
            <w:pPr>
              <w:jc w:val="center"/>
              <w:rPr>
                <w:rFonts w:ascii="Times New Roman" w:hAnsi="Times New Roman"/>
                <w:color w:val="000000"/>
                <w:sz w:val="20"/>
              </w:rPr>
            </w:pPr>
            <w:r w:rsidRPr="009D50A0">
              <w:rPr>
                <w:rFonts w:ascii="Times New Roman" w:hAnsi="Times New Roman"/>
                <w:color w:val="000000"/>
                <w:sz w:val="20"/>
              </w:rPr>
              <w:t>65</w:t>
            </w:r>
          </w:p>
        </w:tc>
        <w:tc>
          <w:tcPr>
            <w:tcW w:w="7235" w:type="dxa"/>
            <w:vAlign w:val="center"/>
          </w:tcPr>
          <w:p w:rsidR="00C571AC" w:rsidRPr="009D50A0" w:rsidRDefault="00C571AC">
            <w:pPr>
              <w:rPr>
                <w:rFonts w:ascii="Times New Roman" w:hAnsi="Times New Roman"/>
                <w:color w:val="000000"/>
                <w:sz w:val="20"/>
              </w:rPr>
            </w:pPr>
            <w:r w:rsidRPr="009D50A0">
              <w:rPr>
                <w:rFonts w:ascii="Times New Roman" w:hAnsi="Times New Roman"/>
                <w:color w:val="000000"/>
                <w:sz w:val="20"/>
              </w:rPr>
              <w:t>integriran termalni pisač visoke rezolucije</w:t>
            </w:r>
          </w:p>
        </w:tc>
        <w:tc>
          <w:tcPr>
            <w:tcW w:w="2718" w:type="dxa"/>
            <w:vAlign w:val="center"/>
          </w:tcPr>
          <w:p w:rsidR="00C571AC" w:rsidRPr="00B23F44" w:rsidRDefault="00C571AC" w:rsidP="00A23D53">
            <w:pPr>
              <w:rPr>
                <w:rFonts w:ascii="Times New Roman" w:hAnsi="Times New Roman"/>
                <w:i/>
                <w:iCs/>
                <w:lang w:val="pl-PL"/>
              </w:rPr>
            </w:pPr>
          </w:p>
        </w:tc>
      </w:tr>
      <w:tr w:rsidR="00C571AC" w:rsidRPr="00056A56" w:rsidTr="00C261EC">
        <w:tblPrEx>
          <w:tblLook w:val="0000"/>
        </w:tblPrEx>
        <w:trPr>
          <w:trHeight w:val="418"/>
        </w:trPr>
        <w:tc>
          <w:tcPr>
            <w:tcW w:w="0" w:type="auto"/>
            <w:vAlign w:val="center"/>
          </w:tcPr>
          <w:p w:rsidR="00C571AC" w:rsidRPr="009D50A0" w:rsidRDefault="00C571AC">
            <w:pPr>
              <w:jc w:val="center"/>
              <w:rPr>
                <w:rFonts w:ascii="Times New Roman" w:hAnsi="Times New Roman"/>
                <w:color w:val="000000"/>
                <w:sz w:val="20"/>
              </w:rPr>
            </w:pPr>
            <w:r w:rsidRPr="009D50A0">
              <w:rPr>
                <w:rFonts w:ascii="Times New Roman" w:hAnsi="Times New Roman"/>
                <w:color w:val="000000"/>
                <w:sz w:val="20"/>
              </w:rPr>
              <w:t>66</w:t>
            </w:r>
          </w:p>
        </w:tc>
        <w:tc>
          <w:tcPr>
            <w:tcW w:w="7235" w:type="dxa"/>
            <w:vAlign w:val="center"/>
          </w:tcPr>
          <w:p w:rsidR="00C571AC" w:rsidRPr="009D50A0" w:rsidRDefault="00C571AC">
            <w:pPr>
              <w:rPr>
                <w:rFonts w:ascii="Times New Roman" w:hAnsi="Times New Roman"/>
                <w:color w:val="000000"/>
                <w:sz w:val="20"/>
              </w:rPr>
            </w:pPr>
            <w:r w:rsidRPr="009D50A0">
              <w:rPr>
                <w:rFonts w:ascii="Times New Roman" w:hAnsi="Times New Roman"/>
                <w:color w:val="000000"/>
                <w:sz w:val="20"/>
              </w:rPr>
              <w:t>ispis na termo papir formata A4</w:t>
            </w:r>
          </w:p>
        </w:tc>
        <w:tc>
          <w:tcPr>
            <w:tcW w:w="2718" w:type="dxa"/>
            <w:vAlign w:val="center"/>
          </w:tcPr>
          <w:p w:rsidR="00C571AC" w:rsidRPr="00B23F44" w:rsidRDefault="00C571AC" w:rsidP="00A23D53">
            <w:pPr>
              <w:rPr>
                <w:rFonts w:ascii="Times New Roman" w:hAnsi="Times New Roman"/>
                <w:i/>
                <w:iCs/>
                <w:lang w:val="pl-PL"/>
              </w:rPr>
            </w:pPr>
          </w:p>
        </w:tc>
      </w:tr>
      <w:tr w:rsidR="00C571AC" w:rsidRPr="00056A56" w:rsidTr="00C261EC">
        <w:tblPrEx>
          <w:tblLook w:val="0000"/>
        </w:tblPrEx>
        <w:trPr>
          <w:trHeight w:val="418"/>
        </w:trPr>
        <w:tc>
          <w:tcPr>
            <w:tcW w:w="0" w:type="auto"/>
            <w:vAlign w:val="center"/>
          </w:tcPr>
          <w:p w:rsidR="00C571AC" w:rsidRPr="009D50A0" w:rsidRDefault="00C571AC">
            <w:pPr>
              <w:jc w:val="center"/>
              <w:rPr>
                <w:rFonts w:ascii="Times New Roman" w:hAnsi="Times New Roman"/>
                <w:color w:val="000000"/>
                <w:sz w:val="20"/>
              </w:rPr>
            </w:pPr>
            <w:r w:rsidRPr="009D50A0">
              <w:rPr>
                <w:rFonts w:ascii="Times New Roman" w:hAnsi="Times New Roman"/>
                <w:color w:val="000000"/>
                <w:sz w:val="20"/>
              </w:rPr>
              <w:t>67</w:t>
            </w:r>
          </w:p>
        </w:tc>
        <w:tc>
          <w:tcPr>
            <w:tcW w:w="7235" w:type="dxa"/>
            <w:vAlign w:val="center"/>
          </w:tcPr>
          <w:p w:rsidR="00C571AC" w:rsidRPr="009D50A0" w:rsidRDefault="00C571AC">
            <w:pPr>
              <w:rPr>
                <w:rFonts w:ascii="Times New Roman" w:hAnsi="Times New Roman"/>
                <w:color w:val="000000"/>
                <w:sz w:val="20"/>
              </w:rPr>
            </w:pPr>
            <w:r w:rsidRPr="009D50A0">
              <w:rPr>
                <w:rFonts w:ascii="Times New Roman" w:hAnsi="Times New Roman"/>
                <w:color w:val="000000"/>
                <w:sz w:val="20"/>
              </w:rPr>
              <w:t>softver za mjerenje i automatsku interpretaciju s preporukom trombolize uključen</w:t>
            </w:r>
          </w:p>
        </w:tc>
        <w:tc>
          <w:tcPr>
            <w:tcW w:w="2718" w:type="dxa"/>
            <w:vAlign w:val="center"/>
          </w:tcPr>
          <w:p w:rsidR="00C571AC" w:rsidRPr="00B23F44" w:rsidRDefault="00C571AC" w:rsidP="00A23D53">
            <w:pPr>
              <w:rPr>
                <w:rFonts w:ascii="Times New Roman" w:hAnsi="Times New Roman"/>
                <w:i/>
                <w:iCs/>
                <w:lang w:val="pl-PL"/>
              </w:rPr>
            </w:pPr>
          </w:p>
        </w:tc>
      </w:tr>
      <w:tr w:rsidR="00C571AC" w:rsidRPr="00056A56" w:rsidTr="00C261EC">
        <w:tblPrEx>
          <w:tblLook w:val="0000"/>
        </w:tblPrEx>
        <w:trPr>
          <w:trHeight w:val="418"/>
        </w:trPr>
        <w:tc>
          <w:tcPr>
            <w:tcW w:w="0" w:type="auto"/>
            <w:vAlign w:val="center"/>
          </w:tcPr>
          <w:p w:rsidR="00C571AC" w:rsidRPr="009D50A0" w:rsidRDefault="00C571AC">
            <w:pPr>
              <w:jc w:val="center"/>
              <w:rPr>
                <w:rFonts w:ascii="Times New Roman" w:hAnsi="Times New Roman"/>
                <w:color w:val="000000"/>
                <w:sz w:val="20"/>
              </w:rPr>
            </w:pPr>
            <w:r w:rsidRPr="009D50A0">
              <w:rPr>
                <w:rFonts w:ascii="Times New Roman" w:hAnsi="Times New Roman"/>
                <w:color w:val="000000"/>
                <w:sz w:val="20"/>
              </w:rPr>
              <w:t>68</w:t>
            </w:r>
          </w:p>
        </w:tc>
        <w:tc>
          <w:tcPr>
            <w:tcW w:w="7235" w:type="dxa"/>
            <w:vAlign w:val="center"/>
          </w:tcPr>
          <w:p w:rsidR="00C571AC" w:rsidRPr="009D50A0" w:rsidRDefault="00C571AC">
            <w:pPr>
              <w:rPr>
                <w:rFonts w:ascii="Times New Roman" w:hAnsi="Times New Roman"/>
                <w:color w:val="000000"/>
                <w:sz w:val="20"/>
              </w:rPr>
            </w:pPr>
            <w:r w:rsidRPr="009D50A0">
              <w:rPr>
                <w:rFonts w:ascii="Times New Roman" w:hAnsi="Times New Roman"/>
                <w:color w:val="000000"/>
                <w:sz w:val="20"/>
              </w:rPr>
              <w:t>zaštita od defibrilacije</w:t>
            </w:r>
          </w:p>
        </w:tc>
        <w:tc>
          <w:tcPr>
            <w:tcW w:w="2718" w:type="dxa"/>
            <w:vAlign w:val="center"/>
          </w:tcPr>
          <w:p w:rsidR="00C571AC" w:rsidRPr="00B23F44" w:rsidRDefault="00C571AC" w:rsidP="00A23D53">
            <w:pPr>
              <w:rPr>
                <w:rFonts w:ascii="Times New Roman" w:hAnsi="Times New Roman"/>
                <w:i/>
                <w:iCs/>
                <w:lang w:val="pl-PL"/>
              </w:rPr>
            </w:pPr>
          </w:p>
        </w:tc>
      </w:tr>
      <w:tr w:rsidR="00C571AC" w:rsidRPr="00056A56" w:rsidTr="00C261EC">
        <w:tblPrEx>
          <w:tblLook w:val="0000"/>
        </w:tblPrEx>
        <w:trPr>
          <w:trHeight w:val="418"/>
        </w:trPr>
        <w:tc>
          <w:tcPr>
            <w:tcW w:w="0" w:type="auto"/>
            <w:vAlign w:val="center"/>
          </w:tcPr>
          <w:p w:rsidR="00C571AC" w:rsidRPr="009D50A0" w:rsidRDefault="00C571AC">
            <w:pPr>
              <w:jc w:val="center"/>
              <w:rPr>
                <w:rFonts w:ascii="Times New Roman" w:hAnsi="Times New Roman"/>
                <w:color w:val="000000"/>
                <w:sz w:val="20"/>
              </w:rPr>
            </w:pPr>
            <w:r w:rsidRPr="009D50A0">
              <w:rPr>
                <w:rFonts w:ascii="Times New Roman" w:hAnsi="Times New Roman"/>
                <w:color w:val="000000"/>
                <w:sz w:val="20"/>
              </w:rPr>
              <w:t>69</w:t>
            </w:r>
          </w:p>
        </w:tc>
        <w:tc>
          <w:tcPr>
            <w:tcW w:w="7235" w:type="dxa"/>
            <w:vAlign w:val="center"/>
          </w:tcPr>
          <w:p w:rsidR="00C571AC" w:rsidRPr="009D50A0" w:rsidRDefault="00C571AC">
            <w:pPr>
              <w:rPr>
                <w:rFonts w:ascii="Times New Roman" w:hAnsi="Times New Roman"/>
                <w:color w:val="000000"/>
                <w:sz w:val="20"/>
              </w:rPr>
            </w:pPr>
            <w:r w:rsidRPr="009D50A0">
              <w:rPr>
                <w:rFonts w:ascii="Times New Roman" w:hAnsi="Times New Roman"/>
                <w:color w:val="000000"/>
                <w:sz w:val="20"/>
              </w:rPr>
              <w:t>frekvencija uzorkovanja min. 4000 Hz/po svakom odvodu pojedinačno</w:t>
            </w:r>
          </w:p>
        </w:tc>
        <w:tc>
          <w:tcPr>
            <w:tcW w:w="2718" w:type="dxa"/>
            <w:vAlign w:val="center"/>
          </w:tcPr>
          <w:p w:rsidR="00C571AC" w:rsidRPr="00B23F44" w:rsidRDefault="00C571AC" w:rsidP="00A23D53">
            <w:pPr>
              <w:rPr>
                <w:rFonts w:ascii="Times New Roman" w:hAnsi="Times New Roman"/>
                <w:i/>
                <w:iCs/>
                <w:lang w:val="pl-PL"/>
              </w:rPr>
            </w:pPr>
          </w:p>
        </w:tc>
      </w:tr>
      <w:tr w:rsidR="00C571AC" w:rsidRPr="00056A56" w:rsidTr="00C261EC">
        <w:tblPrEx>
          <w:tblLook w:val="0000"/>
        </w:tblPrEx>
        <w:trPr>
          <w:trHeight w:val="418"/>
        </w:trPr>
        <w:tc>
          <w:tcPr>
            <w:tcW w:w="0" w:type="auto"/>
            <w:vAlign w:val="center"/>
          </w:tcPr>
          <w:p w:rsidR="00C571AC" w:rsidRPr="009D50A0" w:rsidRDefault="00C571AC">
            <w:pPr>
              <w:jc w:val="center"/>
              <w:rPr>
                <w:rFonts w:ascii="Times New Roman" w:hAnsi="Times New Roman"/>
                <w:color w:val="000000"/>
                <w:sz w:val="20"/>
              </w:rPr>
            </w:pPr>
            <w:r w:rsidRPr="009D50A0">
              <w:rPr>
                <w:rFonts w:ascii="Times New Roman" w:hAnsi="Times New Roman"/>
                <w:color w:val="000000"/>
                <w:sz w:val="20"/>
              </w:rPr>
              <w:t>70</w:t>
            </w:r>
          </w:p>
        </w:tc>
        <w:tc>
          <w:tcPr>
            <w:tcW w:w="7235" w:type="dxa"/>
            <w:vAlign w:val="center"/>
          </w:tcPr>
          <w:p w:rsidR="00C571AC" w:rsidRPr="009D50A0" w:rsidRDefault="00C571AC">
            <w:pPr>
              <w:rPr>
                <w:rFonts w:ascii="Times New Roman" w:hAnsi="Times New Roman"/>
                <w:color w:val="000000"/>
                <w:sz w:val="20"/>
              </w:rPr>
            </w:pPr>
            <w:r w:rsidRPr="009D50A0">
              <w:rPr>
                <w:rFonts w:ascii="Times New Roman" w:hAnsi="Times New Roman"/>
                <w:color w:val="000000"/>
                <w:sz w:val="20"/>
              </w:rPr>
              <w:t>detekcija pacemakera: ±2 mV/0,1 ms</w:t>
            </w:r>
          </w:p>
        </w:tc>
        <w:tc>
          <w:tcPr>
            <w:tcW w:w="2718" w:type="dxa"/>
            <w:vAlign w:val="center"/>
          </w:tcPr>
          <w:p w:rsidR="00C571AC" w:rsidRPr="00B23F44" w:rsidRDefault="00C571AC" w:rsidP="00A23D53">
            <w:pPr>
              <w:rPr>
                <w:rFonts w:ascii="Times New Roman" w:hAnsi="Times New Roman"/>
                <w:i/>
                <w:iCs/>
                <w:lang w:val="pl-PL"/>
              </w:rPr>
            </w:pPr>
          </w:p>
        </w:tc>
      </w:tr>
      <w:tr w:rsidR="00C571AC" w:rsidRPr="00056A56" w:rsidTr="00C261EC">
        <w:tblPrEx>
          <w:tblLook w:val="0000"/>
        </w:tblPrEx>
        <w:trPr>
          <w:trHeight w:val="418"/>
        </w:trPr>
        <w:tc>
          <w:tcPr>
            <w:tcW w:w="0" w:type="auto"/>
            <w:vAlign w:val="center"/>
          </w:tcPr>
          <w:p w:rsidR="00C571AC" w:rsidRPr="009D50A0" w:rsidRDefault="00C571AC">
            <w:pPr>
              <w:jc w:val="center"/>
              <w:rPr>
                <w:rFonts w:ascii="Times New Roman" w:hAnsi="Times New Roman"/>
                <w:color w:val="000000"/>
                <w:sz w:val="20"/>
              </w:rPr>
            </w:pPr>
            <w:r w:rsidRPr="009D50A0">
              <w:rPr>
                <w:rFonts w:ascii="Times New Roman" w:hAnsi="Times New Roman"/>
                <w:color w:val="000000"/>
                <w:sz w:val="20"/>
              </w:rPr>
              <w:t>71</w:t>
            </w:r>
          </w:p>
        </w:tc>
        <w:tc>
          <w:tcPr>
            <w:tcW w:w="7235" w:type="dxa"/>
            <w:vAlign w:val="center"/>
          </w:tcPr>
          <w:p w:rsidR="00C571AC" w:rsidRPr="009D50A0" w:rsidRDefault="00C571AC">
            <w:pPr>
              <w:rPr>
                <w:rFonts w:ascii="Times New Roman" w:hAnsi="Times New Roman"/>
                <w:color w:val="000000"/>
                <w:sz w:val="20"/>
              </w:rPr>
            </w:pPr>
            <w:r w:rsidRPr="009D50A0">
              <w:rPr>
                <w:rFonts w:ascii="Times New Roman" w:hAnsi="Times New Roman"/>
                <w:color w:val="000000"/>
                <w:sz w:val="20"/>
              </w:rPr>
              <w:t>interna memorija za pohranu snimaka i podataka pacijenata min. 300 snimaka</w:t>
            </w:r>
          </w:p>
        </w:tc>
        <w:tc>
          <w:tcPr>
            <w:tcW w:w="2718" w:type="dxa"/>
            <w:vAlign w:val="center"/>
          </w:tcPr>
          <w:p w:rsidR="00C571AC" w:rsidRPr="00B23F44" w:rsidRDefault="00C571AC" w:rsidP="00A23D53">
            <w:pPr>
              <w:rPr>
                <w:rFonts w:ascii="Times New Roman" w:hAnsi="Times New Roman"/>
                <w:i/>
                <w:iCs/>
                <w:lang w:val="pl-PL"/>
              </w:rPr>
            </w:pPr>
          </w:p>
        </w:tc>
      </w:tr>
      <w:tr w:rsidR="00C571AC" w:rsidRPr="00056A56" w:rsidTr="00C261EC">
        <w:tblPrEx>
          <w:tblLook w:val="0000"/>
        </w:tblPrEx>
        <w:trPr>
          <w:trHeight w:val="418"/>
        </w:trPr>
        <w:tc>
          <w:tcPr>
            <w:tcW w:w="0" w:type="auto"/>
            <w:vAlign w:val="center"/>
          </w:tcPr>
          <w:p w:rsidR="00C571AC" w:rsidRPr="009D50A0" w:rsidRDefault="00C571AC">
            <w:pPr>
              <w:jc w:val="center"/>
              <w:rPr>
                <w:rFonts w:ascii="Times New Roman" w:hAnsi="Times New Roman"/>
                <w:color w:val="000000"/>
                <w:sz w:val="20"/>
              </w:rPr>
            </w:pPr>
            <w:r w:rsidRPr="009D50A0">
              <w:rPr>
                <w:rFonts w:ascii="Times New Roman" w:hAnsi="Times New Roman"/>
                <w:color w:val="000000"/>
                <w:sz w:val="20"/>
              </w:rPr>
              <w:t>72</w:t>
            </w:r>
          </w:p>
        </w:tc>
        <w:tc>
          <w:tcPr>
            <w:tcW w:w="7235" w:type="dxa"/>
            <w:vAlign w:val="center"/>
          </w:tcPr>
          <w:p w:rsidR="00C571AC" w:rsidRPr="009D50A0" w:rsidRDefault="00C571AC">
            <w:pPr>
              <w:rPr>
                <w:rFonts w:ascii="Times New Roman" w:hAnsi="Times New Roman"/>
                <w:color w:val="000000"/>
                <w:sz w:val="20"/>
              </w:rPr>
            </w:pPr>
            <w:r w:rsidRPr="009D50A0">
              <w:rPr>
                <w:rFonts w:ascii="Times New Roman" w:hAnsi="Times New Roman"/>
                <w:color w:val="000000"/>
                <w:sz w:val="20"/>
              </w:rPr>
              <w:t>mogućnost nadogradnje spirometrije</w:t>
            </w:r>
          </w:p>
        </w:tc>
        <w:tc>
          <w:tcPr>
            <w:tcW w:w="2718" w:type="dxa"/>
            <w:vAlign w:val="center"/>
          </w:tcPr>
          <w:p w:rsidR="00C571AC" w:rsidRPr="00B23F44" w:rsidRDefault="00C571AC" w:rsidP="00A23D53">
            <w:pPr>
              <w:rPr>
                <w:rFonts w:ascii="Times New Roman" w:hAnsi="Times New Roman"/>
                <w:i/>
                <w:iCs/>
                <w:lang w:val="pl-PL"/>
              </w:rPr>
            </w:pPr>
          </w:p>
        </w:tc>
      </w:tr>
      <w:tr w:rsidR="00C571AC" w:rsidRPr="00056A56" w:rsidTr="00C261EC">
        <w:tblPrEx>
          <w:tblLook w:val="0000"/>
        </w:tblPrEx>
        <w:trPr>
          <w:trHeight w:val="418"/>
        </w:trPr>
        <w:tc>
          <w:tcPr>
            <w:tcW w:w="0" w:type="auto"/>
            <w:vAlign w:val="center"/>
          </w:tcPr>
          <w:p w:rsidR="00C571AC" w:rsidRPr="009D50A0" w:rsidRDefault="00C571AC">
            <w:pPr>
              <w:jc w:val="center"/>
              <w:rPr>
                <w:rFonts w:ascii="Times New Roman" w:hAnsi="Times New Roman"/>
                <w:color w:val="000000"/>
                <w:sz w:val="20"/>
              </w:rPr>
            </w:pPr>
            <w:r w:rsidRPr="009D50A0">
              <w:rPr>
                <w:rFonts w:ascii="Times New Roman" w:hAnsi="Times New Roman"/>
                <w:color w:val="000000"/>
                <w:sz w:val="20"/>
              </w:rPr>
              <w:t>73</w:t>
            </w:r>
          </w:p>
        </w:tc>
        <w:tc>
          <w:tcPr>
            <w:tcW w:w="7235" w:type="dxa"/>
            <w:vAlign w:val="center"/>
          </w:tcPr>
          <w:p w:rsidR="00C571AC" w:rsidRPr="009D50A0" w:rsidRDefault="00C571AC">
            <w:pPr>
              <w:rPr>
                <w:rFonts w:ascii="Times New Roman" w:hAnsi="Times New Roman"/>
                <w:color w:val="000000"/>
                <w:sz w:val="20"/>
              </w:rPr>
            </w:pPr>
            <w:r w:rsidRPr="009D50A0">
              <w:rPr>
                <w:rFonts w:ascii="Times New Roman" w:hAnsi="Times New Roman"/>
                <w:color w:val="000000"/>
                <w:sz w:val="20"/>
              </w:rPr>
              <w:t>mogućnost odabira više različitih formata ispisa</w:t>
            </w:r>
          </w:p>
        </w:tc>
        <w:tc>
          <w:tcPr>
            <w:tcW w:w="2718" w:type="dxa"/>
            <w:vAlign w:val="center"/>
          </w:tcPr>
          <w:p w:rsidR="00C571AC" w:rsidRPr="00B23F44" w:rsidRDefault="00C571AC" w:rsidP="00A23D53">
            <w:pPr>
              <w:rPr>
                <w:rFonts w:ascii="Times New Roman" w:hAnsi="Times New Roman"/>
                <w:i/>
                <w:iCs/>
                <w:lang w:val="pl-PL"/>
              </w:rPr>
            </w:pPr>
          </w:p>
        </w:tc>
      </w:tr>
      <w:tr w:rsidR="00C571AC" w:rsidRPr="00056A56" w:rsidTr="009D50A0">
        <w:tblPrEx>
          <w:tblLook w:val="0000"/>
        </w:tblPrEx>
        <w:trPr>
          <w:trHeight w:val="677"/>
        </w:trPr>
        <w:tc>
          <w:tcPr>
            <w:tcW w:w="0" w:type="auto"/>
            <w:vAlign w:val="center"/>
          </w:tcPr>
          <w:p w:rsidR="00C571AC" w:rsidRPr="009D50A0" w:rsidRDefault="00C571AC">
            <w:pPr>
              <w:jc w:val="center"/>
              <w:rPr>
                <w:rFonts w:ascii="Times New Roman" w:hAnsi="Times New Roman"/>
                <w:color w:val="000000"/>
                <w:sz w:val="20"/>
              </w:rPr>
            </w:pPr>
            <w:r w:rsidRPr="009D50A0">
              <w:rPr>
                <w:rFonts w:ascii="Times New Roman" w:hAnsi="Times New Roman"/>
                <w:color w:val="000000"/>
                <w:sz w:val="20"/>
              </w:rPr>
              <w:t>74</w:t>
            </w:r>
          </w:p>
        </w:tc>
        <w:tc>
          <w:tcPr>
            <w:tcW w:w="7235" w:type="dxa"/>
            <w:vAlign w:val="center"/>
          </w:tcPr>
          <w:p w:rsidR="00C571AC" w:rsidRPr="009D50A0" w:rsidRDefault="00C571AC">
            <w:pPr>
              <w:rPr>
                <w:rFonts w:ascii="Times New Roman" w:hAnsi="Times New Roman"/>
                <w:color w:val="000000"/>
                <w:sz w:val="20"/>
              </w:rPr>
            </w:pPr>
            <w:r w:rsidRPr="009D50A0">
              <w:rPr>
                <w:rFonts w:ascii="Times New Roman" w:hAnsi="Times New Roman"/>
                <w:color w:val="000000"/>
                <w:sz w:val="20"/>
              </w:rPr>
              <w:t>detekcija otpuštenih elektroda, otpor elektroda, prenapona, AC smetnje, odstupanja bazne linije i mišićnog tremora</w:t>
            </w:r>
          </w:p>
        </w:tc>
        <w:tc>
          <w:tcPr>
            <w:tcW w:w="2718" w:type="dxa"/>
            <w:vAlign w:val="center"/>
          </w:tcPr>
          <w:p w:rsidR="00C571AC" w:rsidRPr="00B23F44" w:rsidRDefault="00C571AC" w:rsidP="00A23D53">
            <w:pPr>
              <w:rPr>
                <w:rFonts w:ascii="Times New Roman" w:hAnsi="Times New Roman"/>
                <w:i/>
                <w:iCs/>
                <w:lang w:val="pl-PL"/>
              </w:rPr>
            </w:pPr>
          </w:p>
        </w:tc>
      </w:tr>
      <w:tr w:rsidR="00C571AC" w:rsidRPr="00056A56" w:rsidTr="00C261EC">
        <w:tblPrEx>
          <w:tblLook w:val="0000"/>
        </w:tblPrEx>
        <w:trPr>
          <w:trHeight w:val="418"/>
        </w:trPr>
        <w:tc>
          <w:tcPr>
            <w:tcW w:w="0" w:type="auto"/>
            <w:vAlign w:val="center"/>
          </w:tcPr>
          <w:p w:rsidR="00C571AC" w:rsidRPr="009D50A0" w:rsidRDefault="00C571AC">
            <w:pPr>
              <w:jc w:val="center"/>
              <w:rPr>
                <w:rFonts w:ascii="Times New Roman" w:hAnsi="Times New Roman"/>
                <w:color w:val="000000"/>
                <w:sz w:val="20"/>
              </w:rPr>
            </w:pPr>
            <w:r w:rsidRPr="009D50A0">
              <w:rPr>
                <w:rFonts w:ascii="Times New Roman" w:hAnsi="Times New Roman"/>
                <w:color w:val="000000"/>
                <w:sz w:val="20"/>
              </w:rPr>
              <w:t>75</w:t>
            </w:r>
          </w:p>
        </w:tc>
        <w:tc>
          <w:tcPr>
            <w:tcW w:w="7235" w:type="dxa"/>
            <w:vAlign w:val="center"/>
          </w:tcPr>
          <w:p w:rsidR="00C571AC" w:rsidRPr="009D50A0" w:rsidRDefault="00C571AC">
            <w:pPr>
              <w:rPr>
                <w:rFonts w:ascii="Times New Roman" w:hAnsi="Times New Roman"/>
                <w:color w:val="000000"/>
                <w:sz w:val="20"/>
              </w:rPr>
            </w:pPr>
            <w:r w:rsidRPr="009D50A0">
              <w:rPr>
                <w:rFonts w:ascii="Times New Roman" w:hAnsi="Times New Roman"/>
                <w:color w:val="000000"/>
                <w:sz w:val="20"/>
              </w:rPr>
              <w:t>mjerenje srčane frekvencije do min. 300 otkucaja u minuti</w:t>
            </w:r>
          </w:p>
        </w:tc>
        <w:tc>
          <w:tcPr>
            <w:tcW w:w="2718" w:type="dxa"/>
            <w:vAlign w:val="center"/>
          </w:tcPr>
          <w:p w:rsidR="00C571AC" w:rsidRPr="00B23F44" w:rsidRDefault="00C571AC" w:rsidP="00A23D53">
            <w:pPr>
              <w:rPr>
                <w:rFonts w:ascii="Times New Roman" w:hAnsi="Times New Roman"/>
                <w:i/>
                <w:iCs/>
                <w:lang w:val="pl-PL"/>
              </w:rPr>
            </w:pPr>
          </w:p>
        </w:tc>
      </w:tr>
      <w:tr w:rsidR="00C571AC" w:rsidRPr="00056A56" w:rsidTr="00C261EC">
        <w:tblPrEx>
          <w:tblLook w:val="0000"/>
        </w:tblPrEx>
        <w:trPr>
          <w:trHeight w:val="418"/>
        </w:trPr>
        <w:tc>
          <w:tcPr>
            <w:tcW w:w="0" w:type="auto"/>
            <w:vAlign w:val="center"/>
          </w:tcPr>
          <w:p w:rsidR="00C571AC" w:rsidRPr="009D50A0" w:rsidRDefault="00C571AC">
            <w:pPr>
              <w:jc w:val="center"/>
              <w:rPr>
                <w:rFonts w:ascii="Times New Roman" w:hAnsi="Times New Roman"/>
                <w:color w:val="000000"/>
                <w:sz w:val="20"/>
              </w:rPr>
            </w:pPr>
            <w:r w:rsidRPr="009D50A0">
              <w:rPr>
                <w:rFonts w:ascii="Times New Roman" w:hAnsi="Times New Roman"/>
                <w:color w:val="000000"/>
                <w:sz w:val="20"/>
              </w:rPr>
              <w:lastRenderedPageBreak/>
              <w:t>76</w:t>
            </w:r>
          </w:p>
        </w:tc>
        <w:tc>
          <w:tcPr>
            <w:tcW w:w="7235" w:type="dxa"/>
            <w:vAlign w:val="center"/>
          </w:tcPr>
          <w:p w:rsidR="00C571AC" w:rsidRPr="009D50A0" w:rsidRDefault="00C571AC">
            <w:pPr>
              <w:rPr>
                <w:rFonts w:ascii="Times New Roman" w:hAnsi="Times New Roman"/>
                <w:color w:val="000000"/>
                <w:sz w:val="20"/>
              </w:rPr>
            </w:pPr>
            <w:r w:rsidRPr="009D50A0">
              <w:rPr>
                <w:rFonts w:ascii="Times New Roman" w:hAnsi="Times New Roman"/>
                <w:color w:val="000000"/>
                <w:sz w:val="20"/>
              </w:rPr>
              <w:t>kolica za uređaj s držačem za kablove</w:t>
            </w:r>
          </w:p>
        </w:tc>
        <w:tc>
          <w:tcPr>
            <w:tcW w:w="2718" w:type="dxa"/>
            <w:vAlign w:val="center"/>
          </w:tcPr>
          <w:p w:rsidR="00C571AC" w:rsidRPr="00B23F44" w:rsidRDefault="00C571AC" w:rsidP="00A23D53">
            <w:pPr>
              <w:rPr>
                <w:rFonts w:ascii="Times New Roman" w:hAnsi="Times New Roman"/>
                <w:i/>
                <w:iCs/>
                <w:lang w:val="pl-PL"/>
              </w:rPr>
            </w:pPr>
          </w:p>
        </w:tc>
      </w:tr>
      <w:tr w:rsidR="00304C34" w:rsidRPr="00056A56" w:rsidTr="00C261EC">
        <w:tblPrEx>
          <w:tblLook w:val="0000"/>
        </w:tblPrEx>
        <w:trPr>
          <w:trHeight w:val="680"/>
        </w:trPr>
        <w:tc>
          <w:tcPr>
            <w:tcW w:w="8054" w:type="dxa"/>
            <w:gridSpan w:val="2"/>
            <w:vAlign w:val="center"/>
          </w:tcPr>
          <w:p w:rsidR="00304C34" w:rsidRPr="00B23F44" w:rsidRDefault="00304C34" w:rsidP="00A23D53">
            <w:pPr>
              <w:jc w:val="right"/>
              <w:rPr>
                <w:rFonts w:ascii="Times New Roman" w:hAnsi="Times New Roman"/>
                <w:b/>
                <w:bCs/>
                <w:iCs/>
                <w:sz w:val="22"/>
                <w:szCs w:val="24"/>
              </w:rPr>
            </w:pPr>
            <w:r w:rsidRPr="00B23F44">
              <w:rPr>
                <w:rFonts w:ascii="Times New Roman" w:hAnsi="Times New Roman"/>
                <w:b/>
                <w:bCs/>
                <w:iCs/>
                <w:sz w:val="22"/>
                <w:szCs w:val="24"/>
              </w:rPr>
              <w:t>UKUPNO BEZ PDV-a:</w:t>
            </w:r>
          </w:p>
        </w:tc>
        <w:tc>
          <w:tcPr>
            <w:tcW w:w="2718" w:type="dxa"/>
            <w:vAlign w:val="center"/>
          </w:tcPr>
          <w:p w:rsidR="00304C34" w:rsidRPr="00B23F44" w:rsidRDefault="00304C34" w:rsidP="00A23D53">
            <w:pPr>
              <w:rPr>
                <w:rFonts w:ascii="Times New Roman" w:hAnsi="Times New Roman"/>
                <w:i/>
                <w:iCs/>
                <w:sz w:val="20"/>
              </w:rPr>
            </w:pPr>
          </w:p>
        </w:tc>
      </w:tr>
      <w:tr w:rsidR="00304C34" w:rsidRPr="00056A56" w:rsidTr="00C261EC">
        <w:tblPrEx>
          <w:tblLook w:val="0000"/>
        </w:tblPrEx>
        <w:trPr>
          <w:trHeight w:val="680"/>
        </w:trPr>
        <w:tc>
          <w:tcPr>
            <w:tcW w:w="8054" w:type="dxa"/>
            <w:gridSpan w:val="2"/>
            <w:vAlign w:val="center"/>
          </w:tcPr>
          <w:p w:rsidR="00304C34" w:rsidRPr="00B23F44" w:rsidRDefault="00304C34" w:rsidP="00A23D53">
            <w:pPr>
              <w:jc w:val="right"/>
              <w:rPr>
                <w:rFonts w:ascii="Times New Roman" w:hAnsi="Times New Roman"/>
                <w:b/>
                <w:bCs/>
                <w:iCs/>
                <w:sz w:val="22"/>
                <w:szCs w:val="24"/>
              </w:rPr>
            </w:pPr>
            <w:r w:rsidRPr="00B23F44">
              <w:rPr>
                <w:rFonts w:ascii="Times New Roman" w:hAnsi="Times New Roman"/>
                <w:b/>
                <w:bCs/>
                <w:iCs/>
                <w:sz w:val="22"/>
                <w:szCs w:val="24"/>
              </w:rPr>
              <w:t>PDV</w:t>
            </w:r>
            <w:r>
              <w:rPr>
                <w:rFonts w:ascii="Times New Roman" w:hAnsi="Times New Roman"/>
                <w:b/>
                <w:bCs/>
                <w:iCs/>
                <w:sz w:val="22"/>
                <w:szCs w:val="24"/>
              </w:rPr>
              <w:t>:</w:t>
            </w:r>
          </w:p>
        </w:tc>
        <w:tc>
          <w:tcPr>
            <w:tcW w:w="2718" w:type="dxa"/>
            <w:vAlign w:val="center"/>
          </w:tcPr>
          <w:p w:rsidR="00304C34" w:rsidRPr="00B23F44" w:rsidRDefault="00304C34" w:rsidP="00A23D53">
            <w:pPr>
              <w:rPr>
                <w:rFonts w:ascii="Times New Roman" w:hAnsi="Times New Roman"/>
                <w:i/>
                <w:iCs/>
                <w:sz w:val="20"/>
              </w:rPr>
            </w:pPr>
          </w:p>
        </w:tc>
      </w:tr>
      <w:tr w:rsidR="00304C34" w:rsidRPr="00056A56" w:rsidTr="00C261EC">
        <w:tblPrEx>
          <w:tblLook w:val="0000"/>
        </w:tblPrEx>
        <w:trPr>
          <w:trHeight w:val="680"/>
        </w:trPr>
        <w:tc>
          <w:tcPr>
            <w:tcW w:w="8054" w:type="dxa"/>
            <w:gridSpan w:val="2"/>
            <w:vAlign w:val="center"/>
          </w:tcPr>
          <w:p w:rsidR="00304C34" w:rsidRPr="00B23F44" w:rsidRDefault="00304C34" w:rsidP="00A23D53">
            <w:pPr>
              <w:jc w:val="right"/>
              <w:rPr>
                <w:rFonts w:ascii="Times New Roman" w:hAnsi="Times New Roman"/>
                <w:b/>
                <w:bCs/>
                <w:iCs/>
                <w:sz w:val="22"/>
                <w:szCs w:val="24"/>
              </w:rPr>
            </w:pPr>
            <w:r w:rsidRPr="00B23F44">
              <w:rPr>
                <w:rFonts w:ascii="Times New Roman" w:hAnsi="Times New Roman"/>
                <w:b/>
                <w:bCs/>
                <w:iCs/>
                <w:sz w:val="22"/>
                <w:szCs w:val="24"/>
              </w:rPr>
              <w:t>UKUPNO S PDV-om</w:t>
            </w:r>
            <w:r>
              <w:rPr>
                <w:rFonts w:ascii="Times New Roman" w:hAnsi="Times New Roman"/>
                <w:b/>
                <w:bCs/>
                <w:iCs/>
                <w:sz w:val="22"/>
                <w:szCs w:val="24"/>
              </w:rPr>
              <w:t>:</w:t>
            </w:r>
            <w:r w:rsidRPr="00B23F44">
              <w:rPr>
                <w:rFonts w:ascii="Times New Roman" w:hAnsi="Times New Roman"/>
                <w:b/>
                <w:bCs/>
                <w:iCs/>
                <w:sz w:val="22"/>
                <w:szCs w:val="24"/>
              </w:rPr>
              <w:t xml:space="preserve"> </w:t>
            </w:r>
          </w:p>
        </w:tc>
        <w:tc>
          <w:tcPr>
            <w:tcW w:w="2718" w:type="dxa"/>
            <w:vAlign w:val="center"/>
          </w:tcPr>
          <w:p w:rsidR="00304C34" w:rsidRPr="00B23F44" w:rsidRDefault="00304C34" w:rsidP="00A23D53">
            <w:pPr>
              <w:rPr>
                <w:rFonts w:ascii="Times New Roman" w:hAnsi="Times New Roman"/>
                <w:i/>
                <w:iCs/>
                <w:sz w:val="20"/>
              </w:rPr>
            </w:pPr>
          </w:p>
        </w:tc>
      </w:tr>
    </w:tbl>
    <w:p w:rsidR="00304C34" w:rsidRDefault="00304C34" w:rsidP="00304C34">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(DA/NE), navesti br. stranice ponude gdje se to dokazuje (u proizvođačkoj tehn. Specikaciji - unijeti točku troškovnika) - Ponuditelji su obvezni dostaviti kataloge i/ ili prospekte ponu</w:t>
      </w:r>
      <w:r w:rsidRPr="00D87D51">
        <w:rPr>
          <w:rFonts w:ascii="Times New Roman" w:hAnsi="Times New Roman" w:hint="eastAsia"/>
          <w:b/>
          <w:sz w:val="20"/>
        </w:rPr>
        <w:t>đ</w:t>
      </w:r>
      <w:r w:rsidRPr="00D87D51">
        <w:rPr>
          <w:rFonts w:ascii="Times New Roman" w:hAnsi="Times New Roman"/>
          <w:b/>
          <w:sz w:val="20"/>
        </w:rPr>
        <w:t>enog proizvoda kojim se nedvojbeno dokazuje zatražena karakteristika, a da naru</w:t>
      </w:r>
      <w:r w:rsidRPr="00D87D51">
        <w:rPr>
          <w:rFonts w:ascii="Times New Roman" w:hAnsi="Times New Roman" w:hint="eastAsia"/>
          <w:b/>
          <w:sz w:val="20"/>
        </w:rPr>
        <w:t>č</w:t>
      </w:r>
      <w:r w:rsidRPr="00D87D51">
        <w:rPr>
          <w:rFonts w:ascii="Times New Roman" w:hAnsi="Times New Roman"/>
          <w:b/>
          <w:sz w:val="20"/>
        </w:rPr>
        <w:t>itelj može prepoznati da ponu</w:t>
      </w:r>
      <w:r w:rsidRPr="00D87D51">
        <w:rPr>
          <w:rFonts w:ascii="Times New Roman" w:hAnsi="Times New Roman" w:hint="eastAsia"/>
          <w:b/>
          <w:sz w:val="20"/>
        </w:rPr>
        <w:t>đ</w:t>
      </w:r>
      <w:r w:rsidRPr="00D87D51">
        <w:rPr>
          <w:rFonts w:ascii="Times New Roman" w:hAnsi="Times New Roman"/>
          <w:b/>
          <w:sz w:val="20"/>
        </w:rPr>
        <w:t>eni proizvod odgovara navedenom u specifikaciji. Katalozi i/ili prospekti osim na hrvatskom mogu biti i na engelskom jeziku, ostali jezici moraju biti prevedeni s ovjerenim prijevodom od sudskog tuma</w:t>
      </w:r>
      <w:r w:rsidRPr="00D87D51">
        <w:rPr>
          <w:rFonts w:ascii="Times New Roman" w:hAnsi="Times New Roman" w:hint="eastAsia"/>
          <w:b/>
          <w:sz w:val="20"/>
        </w:rPr>
        <w:t>č</w:t>
      </w:r>
      <w:r w:rsidRPr="00D87D51">
        <w:rPr>
          <w:rFonts w:ascii="Times New Roman" w:hAnsi="Times New Roman"/>
          <w:b/>
          <w:sz w:val="20"/>
        </w:rPr>
        <w:t>a na hrvatski jezik.</w:t>
      </w:r>
    </w:p>
    <w:p w:rsidR="00304C34" w:rsidRDefault="00304C34" w:rsidP="00304C34">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(u slučaju NE) - u nastavku ovog obrasca navesti točno odstupanje s vlastitim objašnjenjem jednakovrijednosti</w:t>
      </w:r>
    </w:p>
    <w:p w:rsidR="00304C34" w:rsidRDefault="00304C34" w:rsidP="00304C34">
      <w:pPr>
        <w:pStyle w:val="ListParagraph"/>
        <w:numPr>
          <w:ilvl w:val="0"/>
          <w:numId w:val="44"/>
        </w:numPr>
        <w:jc w:val="both"/>
        <w:rPr>
          <w:rFonts w:ascii="Times New Roman" w:hAnsi="Times New Roman"/>
          <w:b/>
          <w:sz w:val="20"/>
        </w:rPr>
      </w:pPr>
      <w:r w:rsidRPr="00D87D51">
        <w:rPr>
          <w:rFonts w:ascii="Times New Roman" w:hAnsi="Times New Roman"/>
          <w:b/>
          <w:sz w:val="20"/>
        </w:rPr>
        <w:t>cijena fco OB Zadar – točno mjesto isporuke dati će naručitelj</w:t>
      </w:r>
    </w:p>
    <w:p w:rsidR="00304C34" w:rsidRDefault="00304C34" w:rsidP="00304C34">
      <w:pPr>
        <w:pStyle w:val="ListParagraph"/>
        <w:numPr>
          <w:ilvl w:val="0"/>
          <w:numId w:val="44"/>
        </w:numPr>
        <w:jc w:val="both"/>
        <w:rPr>
          <w:rFonts w:ascii="Times New Roman" w:hAnsi="Times New Roman"/>
          <w:b/>
          <w:sz w:val="20"/>
        </w:rPr>
      </w:pPr>
      <w:r w:rsidRPr="00D87D51">
        <w:rPr>
          <w:rFonts w:ascii="Times New Roman" w:hAnsi="Times New Roman"/>
          <w:b/>
          <w:sz w:val="20"/>
        </w:rPr>
        <w:t xml:space="preserve">rok isporuke: do </w:t>
      </w:r>
      <w:r>
        <w:rPr>
          <w:rFonts w:ascii="Times New Roman" w:hAnsi="Times New Roman"/>
          <w:b/>
          <w:sz w:val="20"/>
        </w:rPr>
        <w:t>60</w:t>
      </w:r>
      <w:r w:rsidRPr="00D87D51">
        <w:rPr>
          <w:rFonts w:ascii="Times New Roman" w:hAnsi="Times New Roman"/>
          <w:b/>
          <w:sz w:val="20"/>
        </w:rPr>
        <w:t xml:space="preserve"> dana po potpisu ugovora.</w:t>
      </w:r>
    </w:p>
    <w:p w:rsidR="00304C34" w:rsidRDefault="00304C34" w:rsidP="00304C34">
      <w:pPr>
        <w:pStyle w:val="ListParagraph"/>
        <w:numPr>
          <w:ilvl w:val="0"/>
          <w:numId w:val="44"/>
        </w:numPr>
        <w:jc w:val="both"/>
        <w:rPr>
          <w:rFonts w:ascii="Times New Roman" w:hAnsi="Times New Roman"/>
          <w:b/>
          <w:sz w:val="20"/>
        </w:rPr>
      </w:pPr>
      <w:r>
        <w:rPr>
          <w:rFonts w:ascii="Times New Roman" w:hAnsi="Times New Roman"/>
          <w:b/>
          <w:sz w:val="20"/>
        </w:rPr>
        <w:t>jamstvo:</w:t>
      </w:r>
      <w:r w:rsidRPr="00D87D51">
        <w:rPr>
          <w:rFonts w:ascii="Times New Roman" w:hAnsi="Times New Roman"/>
          <w:b/>
          <w:sz w:val="20"/>
        </w:rPr>
        <w:t xml:space="preserve"> minimum </w:t>
      </w:r>
      <w:r>
        <w:rPr>
          <w:rFonts w:ascii="Times New Roman" w:hAnsi="Times New Roman"/>
          <w:b/>
          <w:sz w:val="20"/>
        </w:rPr>
        <w:t>12</w:t>
      </w:r>
      <w:r w:rsidRPr="00D87D51">
        <w:rPr>
          <w:rFonts w:ascii="Times New Roman" w:hAnsi="Times New Roman"/>
          <w:b/>
          <w:sz w:val="20"/>
        </w:rPr>
        <w:t xml:space="preserve"> mjeseci po potpisivanju zapisnika o primopredaji</w:t>
      </w:r>
    </w:p>
    <w:p w:rsidR="00304C34" w:rsidRDefault="00304C34" w:rsidP="00304C34">
      <w:pPr>
        <w:pStyle w:val="ListParagraph"/>
        <w:numPr>
          <w:ilvl w:val="0"/>
          <w:numId w:val="44"/>
        </w:numPr>
        <w:jc w:val="both"/>
        <w:rPr>
          <w:rFonts w:ascii="Times New Roman" w:hAnsi="Times New Roman"/>
          <w:b/>
          <w:sz w:val="20"/>
        </w:rPr>
      </w:pPr>
      <w:r w:rsidRPr="00D87D51">
        <w:rPr>
          <w:rFonts w:ascii="Times New Roman" w:hAnsi="Times New Roman"/>
          <w:b/>
          <w:sz w:val="20"/>
        </w:rPr>
        <w:t>osiguran servis u jamstvenom i vanjamstvenom roku</w:t>
      </w:r>
    </w:p>
    <w:p w:rsidR="00304C34" w:rsidRDefault="00304C34" w:rsidP="00304C34">
      <w:pPr>
        <w:pStyle w:val="ListParagraph"/>
        <w:numPr>
          <w:ilvl w:val="0"/>
          <w:numId w:val="44"/>
        </w:numPr>
        <w:jc w:val="both"/>
        <w:rPr>
          <w:rFonts w:ascii="Times New Roman" w:hAnsi="Times New Roman"/>
          <w:b/>
          <w:sz w:val="20"/>
        </w:rPr>
      </w:pPr>
      <w:r w:rsidRPr="00D87D51">
        <w:rPr>
          <w:rFonts w:ascii="Times New Roman" w:hAnsi="Times New Roman"/>
          <w:b/>
          <w:sz w:val="20"/>
        </w:rPr>
        <w:t>montaža i edukacija uključeni u cijenu</w:t>
      </w:r>
    </w:p>
    <w:p w:rsidR="00304C34" w:rsidRDefault="00304C34" w:rsidP="00304C34">
      <w:pPr>
        <w:pStyle w:val="ListParagraph"/>
        <w:numPr>
          <w:ilvl w:val="0"/>
          <w:numId w:val="44"/>
        </w:numPr>
        <w:jc w:val="both"/>
        <w:rPr>
          <w:rFonts w:ascii="Times New Roman" w:hAnsi="Times New Roman"/>
          <w:b/>
          <w:sz w:val="20"/>
        </w:rPr>
      </w:pPr>
      <w:r w:rsidRPr="00D87D51">
        <w:rPr>
          <w:rFonts w:ascii="Times New Roman" w:hAnsi="Times New Roman"/>
          <w:b/>
          <w:sz w:val="20"/>
        </w:rPr>
        <w:t>obavezna tehnička podrška za vrijeme i nakon isteka garantnog roka od strane proizvođača, odnosno od strane proizvođača ovlaštenih i osposobljenih djelatnika</w:t>
      </w:r>
    </w:p>
    <w:p w:rsidR="00304C34" w:rsidRDefault="00304C34" w:rsidP="00304C34">
      <w:pPr>
        <w:jc w:val="both"/>
        <w:rPr>
          <w:rFonts w:ascii="Times New Roman" w:hAnsi="Times New Roman"/>
          <w:b/>
          <w:sz w:val="20"/>
        </w:rPr>
      </w:pPr>
    </w:p>
    <w:p w:rsidR="00304C34" w:rsidRDefault="00304C34" w:rsidP="00304C34">
      <w:pPr>
        <w:jc w:val="both"/>
        <w:rPr>
          <w:rFonts w:ascii="Times New Roman" w:hAnsi="Times New Roman"/>
          <w:b/>
          <w:sz w:val="20"/>
        </w:rPr>
      </w:pPr>
    </w:p>
    <w:p w:rsidR="00304C34" w:rsidRDefault="00304C34" w:rsidP="00304C34">
      <w:pPr>
        <w:jc w:val="both"/>
        <w:rPr>
          <w:rFonts w:ascii="Times New Roman" w:hAnsi="Times New Roman"/>
          <w:b/>
          <w:sz w:val="20"/>
        </w:rPr>
      </w:pPr>
    </w:p>
    <w:p w:rsidR="00304C34" w:rsidRDefault="00304C34" w:rsidP="00304C34">
      <w:pPr>
        <w:jc w:val="both"/>
        <w:rPr>
          <w:rFonts w:ascii="Times New Roman" w:hAnsi="Times New Roman"/>
          <w:b/>
          <w:sz w:val="20"/>
        </w:rPr>
      </w:pPr>
    </w:p>
    <w:p w:rsidR="00304C34" w:rsidRPr="005D3898" w:rsidRDefault="00304C34" w:rsidP="00304C34">
      <w:pPr>
        <w:jc w:val="both"/>
        <w:rPr>
          <w:rFonts w:ascii="Times New Roman" w:hAnsi="Times New Roman"/>
          <w:b/>
          <w:sz w:val="20"/>
        </w:rPr>
      </w:pPr>
    </w:p>
    <w:p w:rsidR="00304C34" w:rsidRPr="00364CEC" w:rsidRDefault="00304C34" w:rsidP="00304C34">
      <w:pPr>
        <w:pStyle w:val="ListParagraph"/>
        <w:ind w:left="674"/>
        <w:rPr>
          <w:rFonts w:ascii="Times New Roman" w:hAnsi="Times New Roman"/>
          <w:b/>
          <w:sz w:val="20"/>
        </w:rPr>
      </w:pPr>
    </w:p>
    <w:p w:rsidR="00304C34" w:rsidRDefault="00304C34" w:rsidP="00304C34">
      <w:pPr>
        <w:ind w:left="6237"/>
        <w:rPr>
          <w:rFonts w:ascii="Times New Roman" w:hAnsi="Times New Roman"/>
          <w:sz w:val="20"/>
        </w:rPr>
      </w:pPr>
    </w:p>
    <w:p w:rsidR="00304C34" w:rsidRPr="005215AE" w:rsidRDefault="00304C34" w:rsidP="00304C34">
      <w:pPr>
        <w:ind w:left="6237"/>
        <w:rPr>
          <w:rFonts w:ascii="Times New Roman" w:hAnsi="Times New Roman"/>
          <w:sz w:val="20"/>
        </w:rPr>
      </w:pPr>
      <w:r w:rsidRPr="007156AC">
        <w:rPr>
          <w:rFonts w:ascii="Times New Roman" w:hAnsi="Times New Roman"/>
          <w:sz w:val="20"/>
        </w:rPr>
        <w:t>___________________________</w:t>
      </w:r>
    </w:p>
    <w:p w:rsidR="00304C34" w:rsidRPr="003915A7" w:rsidRDefault="00304C34" w:rsidP="00304C34">
      <w:pPr>
        <w:ind w:left="6237"/>
        <w:rPr>
          <w:rFonts w:ascii="Times New Roman" w:hAnsi="Times New Roman"/>
          <w:bCs/>
          <w:sz w:val="18"/>
          <w:szCs w:val="18"/>
        </w:rPr>
      </w:pPr>
      <w:r w:rsidRPr="007156AC">
        <w:rPr>
          <w:rFonts w:ascii="Times New Roman" w:hAnsi="Times New Roman"/>
          <w:sz w:val="18"/>
          <w:szCs w:val="18"/>
        </w:rPr>
        <w:t>Ovjera ponuditelja (potpis i pečat)</w:t>
      </w:r>
    </w:p>
    <w:p w:rsidR="00304C34" w:rsidRPr="00086843" w:rsidRDefault="00304C34" w:rsidP="00304C34">
      <w:pPr>
        <w:pStyle w:val="PlainText"/>
        <w:tabs>
          <w:tab w:val="left" w:pos="284"/>
          <w:tab w:val="left" w:pos="709"/>
        </w:tabs>
        <w:rPr>
          <w:rFonts w:ascii="Times New Roman" w:hAnsi="Times New Roman"/>
          <w:b/>
          <w:sz w:val="24"/>
          <w:szCs w:val="24"/>
        </w:rPr>
      </w:pPr>
      <w:r>
        <w:rPr>
          <w:rFonts w:ascii="Times New Roman" w:hAnsi="Times New Roman"/>
          <w:b/>
          <w:sz w:val="28"/>
          <w:szCs w:val="22"/>
        </w:rPr>
        <w:br w:type="page"/>
      </w:r>
      <w:r w:rsidRPr="00086843">
        <w:rPr>
          <w:rFonts w:ascii="Times New Roman" w:hAnsi="Times New Roman"/>
          <w:b/>
          <w:sz w:val="24"/>
          <w:szCs w:val="24"/>
        </w:rPr>
        <w:lastRenderedPageBreak/>
        <w:t>OPIS PREDMETA NABAVE</w:t>
      </w:r>
    </w:p>
    <w:p w:rsidR="00304C34" w:rsidRPr="00086843" w:rsidRDefault="00304C34" w:rsidP="00304C34">
      <w:pPr>
        <w:pStyle w:val="PlainText"/>
        <w:rPr>
          <w:rFonts w:ascii="Times New Roman" w:hAnsi="Times New Roman"/>
          <w:b/>
          <w:sz w:val="32"/>
          <w:szCs w:val="32"/>
        </w:rPr>
      </w:pPr>
      <w:r w:rsidRPr="00086843">
        <w:rPr>
          <w:rFonts w:ascii="Times New Roman" w:hAnsi="Times New Roman"/>
          <w:b/>
          <w:sz w:val="32"/>
          <w:szCs w:val="32"/>
        </w:rPr>
        <w:t>TROŠKOVNIK</w:t>
      </w:r>
    </w:p>
    <w:p w:rsidR="00304C34" w:rsidRDefault="00304C34" w:rsidP="00304C34">
      <w:pPr>
        <w:rPr>
          <w:rFonts w:ascii="Times New Roman" w:hAnsi="Times New Roman"/>
          <w:b/>
          <w:bCs/>
          <w:szCs w:val="28"/>
        </w:rPr>
      </w:pPr>
      <w:r w:rsidRPr="00086843">
        <w:rPr>
          <w:rFonts w:ascii="Times New Roman" w:hAnsi="Times New Roman"/>
          <w:b/>
          <w:bCs/>
          <w:szCs w:val="28"/>
        </w:rPr>
        <w:t>OPĆA BOLNICA ZADAR</w:t>
      </w:r>
    </w:p>
    <w:p w:rsidR="00304C34" w:rsidRDefault="00304C34" w:rsidP="00304C34">
      <w:pPr>
        <w:rPr>
          <w:rFonts w:ascii="Times New Roman" w:hAnsi="Times New Roman"/>
          <w:b/>
          <w:bCs/>
          <w:szCs w:val="28"/>
        </w:rPr>
      </w:pPr>
    </w:p>
    <w:p w:rsidR="00304C34" w:rsidRPr="00056A56" w:rsidRDefault="00304C34" w:rsidP="00304C34">
      <w:pPr>
        <w:jc w:val="center"/>
        <w:rPr>
          <w:rFonts w:ascii="Times New Roman" w:hAnsi="Times New Roman"/>
          <w:b/>
          <w:bCs/>
          <w:sz w:val="32"/>
          <w:szCs w:val="32"/>
        </w:rPr>
      </w:pPr>
      <w:r>
        <w:rPr>
          <w:rFonts w:ascii="Times New Roman" w:hAnsi="Times New Roman"/>
          <w:b/>
          <w:bCs/>
          <w:sz w:val="32"/>
          <w:szCs w:val="32"/>
        </w:rPr>
        <w:t xml:space="preserve">GRUPA 3: </w:t>
      </w:r>
      <w:r w:rsidR="009D50A0" w:rsidRPr="009F5DFD">
        <w:rPr>
          <w:rFonts w:ascii="Times New Roman" w:hAnsi="Times New Roman"/>
          <w:b/>
          <w:bCs/>
          <w:sz w:val="32"/>
          <w:szCs w:val="32"/>
        </w:rPr>
        <w:t>aspiratori (kom. 2)</w:t>
      </w:r>
    </w:p>
    <w:tbl>
      <w:tblPr>
        <w:tblW w:w="0" w:type="auto"/>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
        <w:gridCol w:w="7005"/>
        <w:gridCol w:w="3002"/>
      </w:tblGrid>
      <w:tr w:rsidR="00304C34" w:rsidRPr="00056A56" w:rsidTr="009D50A0">
        <w:trPr>
          <w:trHeight w:val="1846"/>
        </w:trPr>
        <w:tc>
          <w:tcPr>
            <w:tcW w:w="0" w:type="auto"/>
            <w:shd w:val="clear" w:color="auto" w:fill="D9D9D9"/>
            <w:vAlign w:val="center"/>
          </w:tcPr>
          <w:p w:rsidR="00304C34" w:rsidRPr="00F11A06" w:rsidRDefault="00304C34" w:rsidP="00A23D53">
            <w:pPr>
              <w:jc w:val="center"/>
              <w:rPr>
                <w:rFonts w:ascii="Times New Roman" w:hAnsi="Times New Roman"/>
                <w:b/>
                <w:bCs/>
                <w:szCs w:val="24"/>
              </w:rPr>
            </w:pPr>
            <w:r w:rsidRPr="00F11A06">
              <w:rPr>
                <w:rFonts w:ascii="Times New Roman" w:hAnsi="Times New Roman"/>
                <w:b/>
                <w:bCs/>
                <w:szCs w:val="24"/>
              </w:rPr>
              <w:t>Red. br.</w:t>
            </w:r>
          </w:p>
        </w:tc>
        <w:tc>
          <w:tcPr>
            <w:tcW w:w="7005" w:type="dxa"/>
            <w:shd w:val="clear" w:color="auto" w:fill="D9D9D9"/>
            <w:vAlign w:val="center"/>
          </w:tcPr>
          <w:p w:rsidR="00304C34" w:rsidRPr="00F11A06" w:rsidRDefault="00304C34" w:rsidP="00A23D53">
            <w:pPr>
              <w:jc w:val="center"/>
              <w:rPr>
                <w:rFonts w:ascii="Times New Roman" w:hAnsi="Times New Roman"/>
                <w:b/>
                <w:bCs/>
                <w:szCs w:val="24"/>
              </w:rPr>
            </w:pPr>
            <w:r w:rsidRPr="00F11A06">
              <w:rPr>
                <w:rFonts w:ascii="Times New Roman" w:hAnsi="Times New Roman"/>
                <w:b/>
                <w:bCs/>
                <w:szCs w:val="24"/>
              </w:rPr>
              <w:t>Opis</w:t>
            </w:r>
          </w:p>
        </w:tc>
        <w:tc>
          <w:tcPr>
            <w:tcW w:w="3002" w:type="dxa"/>
            <w:shd w:val="clear" w:color="auto" w:fill="D9D9D9"/>
            <w:vAlign w:val="center"/>
          </w:tcPr>
          <w:p w:rsidR="00304C34" w:rsidRPr="00F11A06" w:rsidRDefault="00304C34" w:rsidP="00A23D53">
            <w:pPr>
              <w:rPr>
                <w:rFonts w:ascii="Times New Roman" w:hAnsi="Times New Roman"/>
                <w:b/>
                <w:bCs/>
                <w:color w:val="000000"/>
                <w:sz w:val="20"/>
                <w:lang w:val="pl-PL"/>
              </w:rPr>
            </w:pPr>
            <w:r w:rsidRPr="00F11A06">
              <w:rPr>
                <w:rFonts w:ascii="Times New Roman" w:hAnsi="Times New Roman"/>
                <w:b/>
                <w:sz w:val="20"/>
              </w:rPr>
              <w:t>Potvrda tehničkog opisa (DA/NE), navesti br. stranice ponude gdje se to dokazuje (u proizvođačkoj tehn. Specikaciji - unijeti točku troškovnika)</w:t>
            </w:r>
          </w:p>
        </w:tc>
      </w:tr>
      <w:tr w:rsidR="00304C34" w:rsidRPr="00056A56" w:rsidTr="00364B54">
        <w:trPr>
          <w:trHeight w:val="673"/>
        </w:trPr>
        <w:tc>
          <w:tcPr>
            <w:tcW w:w="0" w:type="auto"/>
            <w:shd w:val="clear" w:color="auto" w:fill="auto"/>
            <w:vAlign w:val="center"/>
          </w:tcPr>
          <w:p w:rsidR="00304C34" w:rsidRPr="00B23F44" w:rsidRDefault="00304C34" w:rsidP="00A23D53">
            <w:pPr>
              <w:jc w:val="center"/>
              <w:rPr>
                <w:rFonts w:ascii="Times New Roman" w:hAnsi="Times New Roman"/>
                <w:b/>
                <w:bCs/>
                <w:sz w:val="28"/>
                <w:szCs w:val="28"/>
              </w:rPr>
            </w:pPr>
          </w:p>
        </w:tc>
        <w:tc>
          <w:tcPr>
            <w:tcW w:w="0" w:type="auto"/>
            <w:gridSpan w:val="2"/>
            <w:shd w:val="clear" w:color="auto" w:fill="auto"/>
          </w:tcPr>
          <w:p w:rsidR="009D50A0" w:rsidRDefault="009D50A0" w:rsidP="009D50A0">
            <w:pPr>
              <w:rPr>
                <w:rFonts w:ascii="Times New Roman" w:hAnsi="Times New Roman"/>
                <w:b/>
                <w:bCs/>
                <w:sz w:val="22"/>
                <w:szCs w:val="22"/>
              </w:rPr>
            </w:pPr>
            <w:r w:rsidRPr="007F4E3F">
              <w:rPr>
                <w:rFonts w:ascii="Times New Roman" w:hAnsi="Times New Roman"/>
                <w:b/>
                <w:bCs/>
                <w:sz w:val="22"/>
                <w:szCs w:val="22"/>
              </w:rPr>
              <w:t>Proizvođač:</w:t>
            </w:r>
          </w:p>
          <w:p w:rsidR="009D50A0" w:rsidRDefault="009D50A0" w:rsidP="009D50A0">
            <w:pPr>
              <w:rPr>
                <w:rFonts w:ascii="Times New Roman" w:hAnsi="Times New Roman"/>
                <w:b/>
                <w:bCs/>
                <w:sz w:val="22"/>
                <w:szCs w:val="22"/>
              </w:rPr>
            </w:pPr>
          </w:p>
          <w:p w:rsidR="00304C34" w:rsidRPr="007F4E3F" w:rsidRDefault="009D50A0" w:rsidP="009D50A0">
            <w:pPr>
              <w:rPr>
                <w:rFonts w:ascii="Times New Roman" w:hAnsi="Times New Roman"/>
                <w:b/>
                <w:bCs/>
                <w:color w:val="000000"/>
                <w:szCs w:val="24"/>
                <w:lang w:val="pl-PL"/>
              </w:rPr>
            </w:pPr>
            <w:r>
              <w:rPr>
                <w:rFonts w:ascii="Times New Roman" w:hAnsi="Times New Roman"/>
                <w:b/>
                <w:bCs/>
                <w:sz w:val="22"/>
                <w:szCs w:val="22"/>
              </w:rPr>
              <w:t>Jedinična cijena bez PDV-a: __________________ kn.</w:t>
            </w:r>
          </w:p>
        </w:tc>
      </w:tr>
      <w:tr w:rsidR="009D50A0" w:rsidRPr="00056A56" w:rsidTr="009D50A0">
        <w:trPr>
          <w:trHeight w:val="673"/>
        </w:trPr>
        <w:tc>
          <w:tcPr>
            <w:tcW w:w="0" w:type="auto"/>
            <w:shd w:val="clear" w:color="auto" w:fill="auto"/>
            <w:vAlign w:val="center"/>
          </w:tcPr>
          <w:p w:rsidR="009D50A0" w:rsidRPr="00B23F44" w:rsidRDefault="009D50A0" w:rsidP="00A23D53">
            <w:pPr>
              <w:jc w:val="center"/>
              <w:rPr>
                <w:rFonts w:ascii="Times New Roman" w:hAnsi="Times New Roman"/>
                <w:b/>
                <w:bCs/>
                <w:sz w:val="28"/>
                <w:szCs w:val="28"/>
              </w:rPr>
            </w:pPr>
          </w:p>
        </w:tc>
        <w:tc>
          <w:tcPr>
            <w:tcW w:w="0" w:type="auto"/>
            <w:gridSpan w:val="2"/>
            <w:shd w:val="clear" w:color="auto" w:fill="auto"/>
            <w:vAlign w:val="center"/>
          </w:tcPr>
          <w:p w:rsidR="009D50A0" w:rsidRPr="007F4E3F" w:rsidRDefault="009D50A0" w:rsidP="009D50A0">
            <w:pPr>
              <w:rPr>
                <w:rFonts w:ascii="Times New Roman" w:hAnsi="Times New Roman"/>
                <w:b/>
                <w:bCs/>
                <w:sz w:val="22"/>
                <w:szCs w:val="22"/>
              </w:rPr>
            </w:pPr>
            <w:r>
              <w:rPr>
                <w:rFonts w:ascii="Times New Roman" w:hAnsi="Times New Roman"/>
                <w:iCs/>
                <w:lang w:val="pl-PL"/>
              </w:rPr>
              <w:t>Opis za jedan aspirator</w:t>
            </w:r>
          </w:p>
        </w:tc>
      </w:tr>
      <w:tr w:rsidR="009D50A0" w:rsidRPr="00056A56" w:rsidTr="009D50A0">
        <w:tblPrEx>
          <w:tblLook w:val="0000"/>
        </w:tblPrEx>
        <w:trPr>
          <w:trHeight w:val="509"/>
        </w:trPr>
        <w:tc>
          <w:tcPr>
            <w:tcW w:w="0" w:type="auto"/>
            <w:vAlign w:val="center"/>
          </w:tcPr>
          <w:p w:rsidR="009D50A0" w:rsidRPr="00B23F44" w:rsidRDefault="009D50A0" w:rsidP="00A23D53">
            <w:pPr>
              <w:jc w:val="center"/>
              <w:rPr>
                <w:rFonts w:ascii="Times New Roman" w:hAnsi="Times New Roman"/>
                <w:sz w:val="20"/>
              </w:rPr>
            </w:pPr>
            <w:r>
              <w:rPr>
                <w:rFonts w:ascii="Times New Roman" w:hAnsi="Times New Roman"/>
                <w:sz w:val="20"/>
              </w:rPr>
              <w:t>1</w:t>
            </w:r>
            <w:r w:rsidRPr="00B23F44">
              <w:rPr>
                <w:rFonts w:ascii="Times New Roman" w:hAnsi="Times New Roman"/>
                <w:sz w:val="20"/>
              </w:rPr>
              <w:t>.</w:t>
            </w:r>
          </w:p>
        </w:tc>
        <w:tc>
          <w:tcPr>
            <w:tcW w:w="7005" w:type="dxa"/>
            <w:vAlign w:val="center"/>
          </w:tcPr>
          <w:p w:rsidR="009D50A0" w:rsidRPr="0099135A" w:rsidRDefault="009D50A0" w:rsidP="00A23D53">
            <w:pPr>
              <w:rPr>
                <w:rFonts w:ascii="Times New Roman" w:hAnsi="Times New Roman"/>
                <w:color w:val="000000"/>
                <w:szCs w:val="22"/>
                <w:highlight w:val="yellow"/>
              </w:rPr>
            </w:pPr>
            <w:r w:rsidRPr="0023700A">
              <w:rPr>
                <w:rFonts w:ascii="Times New Roman" w:hAnsi="Times New Roman"/>
                <w:color w:val="000000"/>
                <w:sz w:val="22"/>
                <w:szCs w:val="22"/>
              </w:rPr>
              <w:t>Protok aspiratora 40 litara/minuti</w:t>
            </w:r>
          </w:p>
        </w:tc>
        <w:tc>
          <w:tcPr>
            <w:tcW w:w="3002" w:type="dxa"/>
            <w:vAlign w:val="center"/>
          </w:tcPr>
          <w:p w:rsidR="009D50A0" w:rsidRPr="00B23F44" w:rsidRDefault="009D50A0" w:rsidP="00364B54">
            <w:pPr>
              <w:rPr>
                <w:rFonts w:ascii="Times New Roman" w:hAnsi="Times New Roman"/>
                <w:i/>
                <w:iCs/>
                <w:lang w:val="pl-PL"/>
              </w:rPr>
            </w:pPr>
          </w:p>
        </w:tc>
      </w:tr>
      <w:tr w:rsidR="009D50A0" w:rsidRPr="00056A56" w:rsidTr="009D50A0">
        <w:tblPrEx>
          <w:tblLook w:val="0000"/>
        </w:tblPrEx>
        <w:trPr>
          <w:trHeight w:val="705"/>
        </w:trPr>
        <w:tc>
          <w:tcPr>
            <w:tcW w:w="0" w:type="auto"/>
            <w:vAlign w:val="center"/>
          </w:tcPr>
          <w:p w:rsidR="009D50A0" w:rsidRPr="00B23F44" w:rsidRDefault="009D50A0" w:rsidP="00A23D53">
            <w:pPr>
              <w:jc w:val="center"/>
              <w:rPr>
                <w:rFonts w:ascii="Times New Roman" w:hAnsi="Times New Roman"/>
                <w:sz w:val="20"/>
              </w:rPr>
            </w:pPr>
            <w:r>
              <w:rPr>
                <w:rFonts w:ascii="Times New Roman" w:hAnsi="Times New Roman"/>
                <w:sz w:val="20"/>
              </w:rPr>
              <w:t>2</w:t>
            </w:r>
            <w:r w:rsidRPr="00B23F44">
              <w:rPr>
                <w:rFonts w:ascii="Times New Roman" w:hAnsi="Times New Roman"/>
                <w:sz w:val="20"/>
              </w:rPr>
              <w:t>.</w:t>
            </w:r>
          </w:p>
        </w:tc>
        <w:tc>
          <w:tcPr>
            <w:tcW w:w="7005" w:type="dxa"/>
            <w:vAlign w:val="center"/>
          </w:tcPr>
          <w:p w:rsidR="009D50A0" w:rsidRPr="0099135A" w:rsidRDefault="009D50A0" w:rsidP="00A23D53">
            <w:pPr>
              <w:rPr>
                <w:rFonts w:ascii="Times New Roman" w:hAnsi="Times New Roman"/>
                <w:szCs w:val="22"/>
                <w:highlight w:val="yellow"/>
              </w:rPr>
            </w:pPr>
            <w:r w:rsidRPr="0023700A">
              <w:rPr>
                <w:rFonts w:ascii="Times New Roman" w:hAnsi="Times New Roman"/>
                <w:sz w:val="22"/>
                <w:szCs w:val="22"/>
              </w:rPr>
              <w:t>Dvocilindri</w:t>
            </w:r>
            <w:r w:rsidRPr="0023700A">
              <w:rPr>
                <w:rFonts w:ascii="Times New Roman" w:hAnsi="Times New Roman" w:hint="eastAsia"/>
                <w:sz w:val="22"/>
                <w:szCs w:val="22"/>
              </w:rPr>
              <w:t>č</w:t>
            </w:r>
            <w:r w:rsidRPr="0023700A">
              <w:rPr>
                <w:rFonts w:ascii="Times New Roman" w:hAnsi="Times New Roman"/>
                <w:sz w:val="22"/>
                <w:szCs w:val="22"/>
              </w:rPr>
              <w:t>ni vakuumski kompresor s ugra</w:t>
            </w:r>
            <w:r w:rsidRPr="0023700A">
              <w:rPr>
                <w:rFonts w:ascii="Times New Roman" w:hAnsi="Times New Roman" w:hint="eastAsia"/>
                <w:sz w:val="22"/>
                <w:szCs w:val="22"/>
              </w:rPr>
              <w:t>đ</w:t>
            </w:r>
            <w:r w:rsidRPr="0023700A">
              <w:rPr>
                <w:rFonts w:ascii="Times New Roman" w:hAnsi="Times New Roman"/>
                <w:sz w:val="22"/>
                <w:szCs w:val="22"/>
              </w:rPr>
              <w:t>enim sustavom za hla</w:t>
            </w:r>
            <w:r w:rsidRPr="0023700A">
              <w:rPr>
                <w:rFonts w:ascii="Times New Roman" w:hAnsi="Times New Roman" w:hint="eastAsia"/>
                <w:sz w:val="22"/>
                <w:szCs w:val="22"/>
              </w:rPr>
              <w:t>đ</w:t>
            </w:r>
            <w:r w:rsidRPr="0023700A">
              <w:rPr>
                <w:rFonts w:ascii="Times New Roman" w:hAnsi="Times New Roman"/>
                <w:sz w:val="22"/>
                <w:szCs w:val="22"/>
              </w:rPr>
              <w:t>enje.</w:t>
            </w:r>
          </w:p>
        </w:tc>
        <w:tc>
          <w:tcPr>
            <w:tcW w:w="3002" w:type="dxa"/>
            <w:vAlign w:val="center"/>
          </w:tcPr>
          <w:p w:rsidR="009D50A0" w:rsidRPr="00B23F44" w:rsidRDefault="009D50A0" w:rsidP="00364B54">
            <w:pPr>
              <w:rPr>
                <w:rFonts w:ascii="Times New Roman" w:hAnsi="Times New Roman"/>
                <w:i/>
                <w:iCs/>
                <w:lang w:val="pl-PL"/>
              </w:rPr>
            </w:pPr>
          </w:p>
        </w:tc>
      </w:tr>
      <w:tr w:rsidR="009D50A0" w:rsidRPr="00056A56" w:rsidTr="009D50A0">
        <w:tblPrEx>
          <w:tblLook w:val="0000"/>
        </w:tblPrEx>
        <w:trPr>
          <w:trHeight w:val="697"/>
        </w:trPr>
        <w:tc>
          <w:tcPr>
            <w:tcW w:w="0" w:type="auto"/>
            <w:vAlign w:val="center"/>
          </w:tcPr>
          <w:p w:rsidR="009D50A0" w:rsidRPr="00B23F44" w:rsidRDefault="009D50A0" w:rsidP="00A23D53">
            <w:pPr>
              <w:jc w:val="center"/>
              <w:rPr>
                <w:rFonts w:ascii="Times New Roman" w:hAnsi="Times New Roman"/>
                <w:sz w:val="20"/>
              </w:rPr>
            </w:pPr>
            <w:r>
              <w:rPr>
                <w:rFonts w:ascii="Times New Roman" w:hAnsi="Times New Roman"/>
                <w:sz w:val="20"/>
              </w:rPr>
              <w:t>3</w:t>
            </w:r>
            <w:r w:rsidRPr="00B23F44">
              <w:rPr>
                <w:rFonts w:ascii="Times New Roman" w:hAnsi="Times New Roman"/>
                <w:sz w:val="20"/>
              </w:rPr>
              <w:t>.</w:t>
            </w:r>
          </w:p>
        </w:tc>
        <w:tc>
          <w:tcPr>
            <w:tcW w:w="7005" w:type="dxa"/>
            <w:vAlign w:val="center"/>
          </w:tcPr>
          <w:p w:rsidR="009D50A0" w:rsidRPr="0099135A" w:rsidRDefault="009D50A0" w:rsidP="009D50A0">
            <w:pPr>
              <w:rPr>
                <w:rFonts w:ascii="Times New Roman" w:hAnsi="Times New Roman"/>
                <w:szCs w:val="22"/>
                <w:highlight w:val="yellow"/>
              </w:rPr>
            </w:pPr>
            <w:r w:rsidRPr="0023700A">
              <w:rPr>
                <w:rFonts w:ascii="Times New Roman" w:hAnsi="Times New Roman"/>
                <w:sz w:val="22"/>
                <w:szCs w:val="22"/>
              </w:rPr>
              <w:t>Manuelni regulator vakuuma s manometrom, s rasponom regulacije od 0,1 do 0,9 bara.</w:t>
            </w:r>
          </w:p>
        </w:tc>
        <w:tc>
          <w:tcPr>
            <w:tcW w:w="3002" w:type="dxa"/>
            <w:vAlign w:val="center"/>
          </w:tcPr>
          <w:p w:rsidR="009D50A0" w:rsidRPr="00B23F44" w:rsidRDefault="009D50A0" w:rsidP="00364B54">
            <w:pPr>
              <w:rPr>
                <w:rFonts w:ascii="Times New Roman" w:hAnsi="Times New Roman"/>
                <w:i/>
                <w:iCs/>
                <w:lang w:val="pl-PL"/>
              </w:rPr>
            </w:pPr>
          </w:p>
        </w:tc>
      </w:tr>
      <w:tr w:rsidR="009D50A0" w:rsidRPr="00056A56" w:rsidTr="009D50A0">
        <w:tblPrEx>
          <w:tblLook w:val="0000"/>
        </w:tblPrEx>
        <w:trPr>
          <w:trHeight w:val="974"/>
        </w:trPr>
        <w:tc>
          <w:tcPr>
            <w:tcW w:w="0" w:type="auto"/>
            <w:vAlign w:val="center"/>
          </w:tcPr>
          <w:p w:rsidR="009D50A0" w:rsidRPr="00B23F44" w:rsidRDefault="009D50A0" w:rsidP="00A23D53">
            <w:pPr>
              <w:jc w:val="center"/>
              <w:rPr>
                <w:rFonts w:ascii="Times New Roman" w:hAnsi="Times New Roman"/>
                <w:sz w:val="20"/>
              </w:rPr>
            </w:pPr>
            <w:r>
              <w:rPr>
                <w:rFonts w:ascii="Times New Roman" w:hAnsi="Times New Roman"/>
                <w:sz w:val="20"/>
              </w:rPr>
              <w:t>4.</w:t>
            </w:r>
          </w:p>
        </w:tc>
        <w:tc>
          <w:tcPr>
            <w:tcW w:w="7005" w:type="dxa"/>
            <w:vAlign w:val="center"/>
          </w:tcPr>
          <w:p w:rsidR="009D50A0" w:rsidRPr="0099135A" w:rsidRDefault="009D50A0" w:rsidP="00A23D53">
            <w:pPr>
              <w:rPr>
                <w:rFonts w:ascii="Times New Roman" w:hAnsi="Times New Roman"/>
                <w:szCs w:val="22"/>
                <w:highlight w:val="yellow"/>
              </w:rPr>
            </w:pPr>
            <w:r w:rsidRPr="0023700A">
              <w:rPr>
                <w:rFonts w:ascii="Times New Roman" w:hAnsi="Times New Roman"/>
                <w:sz w:val="22"/>
                <w:szCs w:val="22"/>
              </w:rPr>
              <w:t>Zaštitna  posuda s ugra</w:t>
            </w:r>
            <w:r w:rsidRPr="0023700A">
              <w:rPr>
                <w:rFonts w:ascii="Times New Roman" w:hAnsi="Times New Roman" w:hint="eastAsia"/>
                <w:sz w:val="22"/>
                <w:szCs w:val="22"/>
              </w:rPr>
              <w:t>đ</w:t>
            </w:r>
            <w:r w:rsidRPr="0023700A">
              <w:rPr>
                <w:rFonts w:ascii="Times New Roman" w:hAnsi="Times New Roman"/>
                <w:sz w:val="22"/>
                <w:szCs w:val="22"/>
              </w:rPr>
              <w:t>enim cjelovitim zaštitnim plovkom za spre</w:t>
            </w:r>
            <w:r w:rsidRPr="0023700A">
              <w:rPr>
                <w:rFonts w:ascii="Times New Roman" w:hAnsi="Times New Roman" w:hint="eastAsia"/>
                <w:sz w:val="22"/>
                <w:szCs w:val="22"/>
              </w:rPr>
              <w:t>č</w:t>
            </w:r>
            <w:r w:rsidRPr="0023700A">
              <w:rPr>
                <w:rFonts w:ascii="Times New Roman" w:hAnsi="Times New Roman"/>
                <w:sz w:val="22"/>
                <w:szCs w:val="22"/>
              </w:rPr>
              <w:t>avanje prelijevanja sadržaja u kompresor (zaštita pumpe od kontaminaci</w:t>
            </w:r>
            <w:r>
              <w:rPr>
                <w:rFonts w:ascii="Times New Roman" w:hAnsi="Times New Roman"/>
                <w:sz w:val="22"/>
                <w:szCs w:val="22"/>
              </w:rPr>
              <w:t>j</w:t>
            </w:r>
            <w:r w:rsidRPr="0023700A">
              <w:rPr>
                <w:rFonts w:ascii="Times New Roman" w:hAnsi="Times New Roman"/>
                <w:sz w:val="22"/>
                <w:szCs w:val="22"/>
              </w:rPr>
              <w:t>e sekretom), s mogu</w:t>
            </w:r>
            <w:r w:rsidRPr="0023700A">
              <w:rPr>
                <w:rFonts w:ascii="Times New Roman" w:hAnsi="Times New Roman" w:hint="eastAsia"/>
                <w:sz w:val="22"/>
                <w:szCs w:val="22"/>
              </w:rPr>
              <w:t>ć</w:t>
            </w:r>
            <w:r w:rsidRPr="0023700A">
              <w:rPr>
                <w:rFonts w:ascii="Times New Roman" w:hAnsi="Times New Roman"/>
                <w:sz w:val="22"/>
                <w:szCs w:val="22"/>
              </w:rPr>
              <w:t>nosti parne sterilizacije na temp. 134ºC.</w:t>
            </w:r>
          </w:p>
        </w:tc>
        <w:tc>
          <w:tcPr>
            <w:tcW w:w="3002" w:type="dxa"/>
            <w:vAlign w:val="center"/>
          </w:tcPr>
          <w:p w:rsidR="009D50A0" w:rsidRPr="00B23F44" w:rsidRDefault="009D50A0" w:rsidP="00364B54">
            <w:pPr>
              <w:rPr>
                <w:rFonts w:ascii="Times New Roman" w:hAnsi="Times New Roman"/>
                <w:i/>
                <w:iCs/>
                <w:lang w:val="pl-PL"/>
              </w:rPr>
            </w:pPr>
          </w:p>
        </w:tc>
      </w:tr>
      <w:tr w:rsidR="009D50A0" w:rsidRPr="00056A56" w:rsidTr="009D50A0">
        <w:tblPrEx>
          <w:tblLook w:val="0000"/>
        </w:tblPrEx>
        <w:trPr>
          <w:trHeight w:val="561"/>
        </w:trPr>
        <w:tc>
          <w:tcPr>
            <w:tcW w:w="0" w:type="auto"/>
            <w:vAlign w:val="center"/>
          </w:tcPr>
          <w:p w:rsidR="009D50A0" w:rsidRPr="00B23F44" w:rsidRDefault="009D50A0" w:rsidP="00A23D53">
            <w:pPr>
              <w:jc w:val="center"/>
              <w:rPr>
                <w:rFonts w:ascii="Times New Roman" w:hAnsi="Times New Roman"/>
                <w:sz w:val="20"/>
              </w:rPr>
            </w:pPr>
            <w:r>
              <w:rPr>
                <w:rFonts w:ascii="Times New Roman" w:hAnsi="Times New Roman"/>
                <w:sz w:val="20"/>
              </w:rPr>
              <w:t>5</w:t>
            </w:r>
            <w:r w:rsidRPr="00B23F44">
              <w:rPr>
                <w:rFonts w:ascii="Times New Roman" w:hAnsi="Times New Roman"/>
                <w:sz w:val="20"/>
              </w:rPr>
              <w:t>.</w:t>
            </w:r>
          </w:p>
        </w:tc>
        <w:tc>
          <w:tcPr>
            <w:tcW w:w="7005" w:type="dxa"/>
            <w:vAlign w:val="center"/>
          </w:tcPr>
          <w:p w:rsidR="009D50A0" w:rsidRPr="0099135A" w:rsidRDefault="009D50A0" w:rsidP="00A23D53">
            <w:pPr>
              <w:rPr>
                <w:rFonts w:ascii="Times New Roman" w:hAnsi="Times New Roman"/>
                <w:color w:val="000000"/>
                <w:szCs w:val="22"/>
                <w:highlight w:val="yellow"/>
              </w:rPr>
            </w:pPr>
            <w:r w:rsidRPr="0023700A">
              <w:rPr>
                <w:rFonts w:ascii="Times New Roman" w:hAnsi="Times New Roman"/>
                <w:color w:val="000000"/>
                <w:sz w:val="22"/>
                <w:szCs w:val="22"/>
              </w:rPr>
              <w:t>Glasno</w:t>
            </w:r>
            <w:r w:rsidRPr="0023700A">
              <w:rPr>
                <w:rFonts w:ascii="Times New Roman" w:hAnsi="Times New Roman" w:hint="eastAsia"/>
                <w:color w:val="000000"/>
                <w:sz w:val="22"/>
                <w:szCs w:val="22"/>
              </w:rPr>
              <w:t>ć</w:t>
            </w:r>
            <w:r w:rsidRPr="0023700A">
              <w:rPr>
                <w:rFonts w:ascii="Times New Roman" w:hAnsi="Times New Roman"/>
                <w:color w:val="000000"/>
                <w:sz w:val="22"/>
                <w:szCs w:val="22"/>
              </w:rPr>
              <w:t>a agregata maksimalno 40 do 50 dB.</w:t>
            </w:r>
          </w:p>
        </w:tc>
        <w:tc>
          <w:tcPr>
            <w:tcW w:w="3002" w:type="dxa"/>
            <w:vAlign w:val="center"/>
          </w:tcPr>
          <w:p w:rsidR="009D50A0" w:rsidRPr="00B23F44" w:rsidRDefault="009D50A0" w:rsidP="00364B54">
            <w:pPr>
              <w:rPr>
                <w:rFonts w:ascii="Times New Roman" w:hAnsi="Times New Roman"/>
                <w:i/>
                <w:iCs/>
                <w:lang w:val="pl-PL"/>
              </w:rPr>
            </w:pPr>
          </w:p>
        </w:tc>
      </w:tr>
      <w:tr w:rsidR="009D50A0" w:rsidRPr="00056A56" w:rsidTr="009D50A0">
        <w:tblPrEx>
          <w:tblLook w:val="0000"/>
        </w:tblPrEx>
        <w:trPr>
          <w:trHeight w:val="697"/>
        </w:trPr>
        <w:tc>
          <w:tcPr>
            <w:tcW w:w="0" w:type="auto"/>
            <w:vAlign w:val="center"/>
          </w:tcPr>
          <w:p w:rsidR="009D50A0" w:rsidRPr="00B23F44" w:rsidRDefault="009D50A0" w:rsidP="00A23D53">
            <w:pPr>
              <w:jc w:val="center"/>
              <w:rPr>
                <w:rFonts w:ascii="Times New Roman" w:hAnsi="Times New Roman"/>
                <w:sz w:val="20"/>
              </w:rPr>
            </w:pPr>
            <w:r>
              <w:rPr>
                <w:rFonts w:ascii="Times New Roman" w:hAnsi="Times New Roman"/>
                <w:sz w:val="20"/>
              </w:rPr>
              <w:t>6</w:t>
            </w:r>
            <w:r w:rsidRPr="00B23F44">
              <w:rPr>
                <w:rFonts w:ascii="Times New Roman" w:hAnsi="Times New Roman"/>
                <w:sz w:val="20"/>
              </w:rPr>
              <w:t>.</w:t>
            </w:r>
          </w:p>
        </w:tc>
        <w:tc>
          <w:tcPr>
            <w:tcW w:w="7005" w:type="dxa"/>
            <w:vAlign w:val="center"/>
          </w:tcPr>
          <w:p w:rsidR="009D50A0" w:rsidRPr="0099135A" w:rsidRDefault="009D50A0" w:rsidP="00A23D53">
            <w:pPr>
              <w:rPr>
                <w:rFonts w:ascii="Times New Roman" w:hAnsi="Times New Roman"/>
                <w:szCs w:val="22"/>
                <w:highlight w:val="yellow"/>
              </w:rPr>
            </w:pPr>
            <w:r w:rsidRPr="00ED3C3B">
              <w:rPr>
                <w:rFonts w:ascii="Times New Roman" w:hAnsi="Times New Roman"/>
                <w:sz w:val="22"/>
                <w:szCs w:val="22"/>
              </w:rPr>
              <w:t>Priklju</w:t>
            </w:r>
            <w:r w:rsidRPr="00ED3C3B">
              <w:rPr>
                <w:rFonts w:ascii="Times New Roman" w:hAnsi="Times New Roman" w:hint="eastAsia"/>
                <w:sz w:val="22"/>
                <w:szCs w:val="22"/>
              </w:rPr>
              <w:t>č</w:t>
            </w:r>
            <w:r w:rsidRPr="00ED3C3B">
              <w:rPr>
                <w:rFonts w:ascii="Times New Roman" w:hAnsi="Times New Roman"/>
                <w:sz w:val="22"/>
                <w:szCs w:val="22"/>
              </w:rPr>
              <w:t>ni kabel za 230V, 50 Hz</w:t>
            </w:r>
            <w:r>
              <w:rPr>
                <w:rFonts w:ascii="Times New Roman" w:hAnsi="Times New Roman"/>
                <w:sz w:val="22"/>
                <w:szCs w:val="22"/>
              </w:rPr>
              <w:t>, dužine minimalno 5 m</w:t>
            </w:r>
            <w:r w:rsidRPr="00ED3C3B">
              <w:rPr>
                <w:rFonts w:ascii="Times New Roman" w:hAnsi="Times New Roman"/>
                <w:sz w:val="22"/>
                <w:szCs w:val="22"/>
              </w:rPr>
              <w:t>.</w:t>
            </w:r>
          </w:p>
        </w:tc>
        <w:tc>
          <w:tcPr>
            <w:tcW w:w="3002" w:type="dxa"/>
            <w:vAlign w:val="center"/>
          </w:tcPr>
          <w:p w:rsidR="009D50A0" w:rsidRPr="00B23F44" w:rsidRDefault="009D50A0" w:rsidP="00364B54">
            <w:pPr>
              <w:rPr>
                <w:rFonts w:ascii="Times New Roman" w:hAnsi="Times New Roman"/>
                <w:i/>
                <w:iCs/>
              </w:rPr>
            </w:pPr>
          </w:p>
        </w:tc>
      </w:tr>
      <w:tr w:rsidR="009D50A0" w:rsidRPr="00056A56" w:rsidTr="009D50A0">
        <w:tblPrEx>
          <w:tblLook w:val="0000"/>
        </w:tblPrEx>
        <w:trPr>
          <w:trHeight w:val="707"/>
        </w:trPr>
        <w:tc>
          <w:tcPr>
            <w:tcW w:w="0" w:type="auto"/>
            <w:vAlign w:val="center"/>
          </w:tcPr>
          <w:p w:rsidR="009D50A0" w:rsidRPr="00B23F44" w:rsidRDefault="009D50A0" w:rsidP="00A23D53">
            <w:pPr>
              <w:jc w:val="center"/>
              <w:rPr>
                <w:rFonts w:ascii="Times New Roman" w:hAnsi="Times New Roman"/>
                <w:sz w:val="20"/>
              </w:rPr>
            </w:pPr>
            <w:r>
              <w:rPr>
                <w:rFonts w:ascii="Times New Roman" w:hAnsi="Times New Roman"/>
                <w:sz w:val="20"/>
              </w:rPr>
              <w:t>7</w:t>
            </w:r>
            <w:r w:rsidRPr="00B23F44">
              <w:rPr>
                <w:rFonts w:ascii="Times New Roman" w:hAnsi="Times New Roman"/>
                <w:sz w:val="20"/>
              </w:rPr>
              <w:t>.</w:t>
            </w:r>
          </w:p>
        </w:tc>
        <w:tc>
          <w:tcPr>
            <w:tcW w:w="7005" w:type="dxa"/>
            <w:vAlign w:val="center"/>
          </w:tcPr>
          <w:p w:rsidR="009D50A0" w:rsidRPr="0099135A" w:rsidRDefault="009D50A0" w:rsidP="009D50A0">
            <w:pPr>
              <w:rPr>
                <w:rFonts w:ascii="Times New Roman" w:hAnsi="Times New Roman"/>
                <w:szCs w:val="22"/>
                <w:highlight w:val="yellow"/>
              </w:rPr>
            </w:pPr>
            <w:r w:rsidRPr="00ED3C3B">
              <w:rPr>
                <w:rFonts w:ascii="Times New Roman" w:hAnsi="Times New Roman"/>
                <w:sz w:val="22"/>
                <w:szCs w:val="22"/>
              </w:rPr>
              <w:t>Pokretno podvozje na kota</w:t>
            </w:r>
            <w:r w:rsidRPr="00ED3C3B">
              <w:rPr>
                <w:rFonts w:ascii="Times New Roman" w:hAnsi="Times New Roman" w:hint="eastAsia"/>
                <w:sz w:val="22"/>
                <w:szCs w:val="22"/>
              </w:rPr>
              <w:t>č</w:t>
            </w:r>
            <w:r w:rsidRPr="00ED3C3B">
              <w:rPr>
                <w:rFonts w:ascii="Times New Roman" w:hAnsi="Times New Roman"/>
                <w:sz w:val="22"/>
                <w:szCs w:val="22"/>
              </w:rPr>
              <w:t>ima zašti</w:t>
            </w:r>
            <w:r w:rsidRPr="00ED3C3B">
              <w:rPr>
                <w:rFonts w:ascii="Times New Roman" w:hAnsi="Times New Roman" w:hint="eastAsia"/>
                <w:sz w:val="22"/>
                <w:szCs w:val="22"/>
              </w:rPr>
              <w:t>ć</w:t>
            </w:r>
            <w:r w:rsidRPr="00ED3C3B">
              <w:rPr>
                <w:rFonts w:ascii="Times New Roman" w:hAnsi="Times New Roman"/>
                <w:sz w:val="22"/>
                <w:szCs w:val="22"/>
              </w:rPr>
              <w:t>enim elektroneprovodljivom gumom. Kota</w:t>
            </w:r>
            <w:r w:rsidRPr="00ED3C3B">
              <w:rPr>
                <w:rFonts w:ascii="Times New Roman" w:hAnsi="Times New Roman" w:hint="eastAsia"/>
                <w:sz w:val="22"/>
                <w:szCs w:val="22"/>
              </w:rPr>
              <w:t>č</w:t>
            </w:r>
            <w:r w:rsidRPr="00ED3C3B">
              <w:rPr>
                <w:rFonts w:ascii="Times New Roman" w:hAnsi="Times New Roman"/>
                <w:sz w:val="22"/>
                <w:szCs w:val="22"/>
              </w:rPr>
              <w:t>i postavljeni ispod pokretnog podvozja uz mogu</w:t>
            </w:r>
            <w:r>
              <w:rPr>
                <w:rFonts w:ascii="Times New Roman" w:hAnsi="Times New Roman"/>
                <w:sz w:val="22"/>
                <w:szCs w:val="22"/>
              </w:rPr>
              <w:t>ć</w:t>
            </w:r>
            <w:r w:rsidRPr="00ED3C3B">
              <w:rPr>
                <w:rFonts w:ascii="Times New Roman" w:hAnsi="Times New Roman"/>
                <w:sz w:val="22"/>
                <w:szCs w:val="22"/>
              </w:rPr>
              <w:t>nost blokade kota</w:t>
            </w:r>
            <w:r w:rsidRPr="00ED3C3B">
              <w:rPr>
                <w:rFonts w:ascii="Times New Roman" w:hAnsi="Times New Roman" w:hint="eastAsia"/>
                <w:sz w:val="22"/>
                <w:szCs w:val="22"/>
              </w:rPr>
              <w:t>č</w:t>
            </w:r>
            <w:r w:rsidRPr="00ED3C3B">
              <w:rPr>
                <w:rFonts w:ascii="Times New Roman" w:hAnsi="Times New Roman"/>
                <w:sz w:val="22"/>
                <w:szCs w:val="22"/>
              </w:rPr>
              <w:t>a.</w:t>
            </w:r>
          </w:p>
        </w:tc>
        <w:tc>
          <w:tcPr>
            <w:tcW w:w="3002" w:type="dxa"/>
            <w:vAlign w:val="center"/>
          </w:tcPr>
          <w:p w:rsidR="009D50A0" w:rsidRPr="00B23F44" w:rsidRDefault="009D50A0" w:rsidP="00364B54">
            <w:pPr>
              <w:rPr>
                <w:rFonts w:ascii="Times New Roman" w:hAnsi="Times New Roman"/>
                <w:i/>
                <w:iCs/>
                <w:lang w:val="pl-PL"/>
              </w:rPr>
            </w:pPr>
          </w:p>
        </w:tc>
      </w:tr>
      <w:tr w:rsidR="009D50A0" w:rsidRPr="00056A56" w:rsidTr="009D50A0">
        <w:tblPrEx>
          <w:tblLook w:val="0000"/>
        </w:tblPrEx>
        <w:trPr>
          <w:trHeight w:val="679"/>
        </w:trPr>
        <w:tc>
          <w:tcPr>
            <w:tcW w:w="0" w:type="auto"/>
            <w:vAlign w:val="center"/>
          </w:tcPr>
          <w:p w:rsidR="009D50A0" w:rsidRPr="00B23F44" w:rsidRDefault="009D50A0" w:rsidP="00A23D53">
            <w:pPr>
              <w:jc w:val="center"/>
              <w:rPr>
                <w:rFonts w:ascii="Times New Roman" w:hAnsi="Times New Roman"/>
                <w:sz w:val="20"/>
              </w:rPr>
            </w:pPr>
            <w:r>
              <w:rPr>
                <w:rFonts w:ascii="Times New Roman" w:hAnsi="Times New Roman"/>
                <w:sz w:val="20"/>
              </w:rPr>
              <w:t>8.</w:t>
            </w:r>
          </w:p>
        </w:tc>
        <w:tc>
          <w:tcPr>
            <w:tcW w:w="7005" w:type="dxa"/>
            <w:vAlign w:val="center"/>
          </w:tcPr>
          <w:p w:rsidR="009D50A0" w:rsidRPr="0099135A" w:rsidRDefault="009D50A0" w:rsidP="00A23D53">
            <w:pPr>
              <w:rPr>
                <w:rFonts w:ascii="Times New Roman" w:hAnsi="Times New Roman"/>
                <w:szCs w:val="22"/>
                <w:highlight w:val="yellow"/>
              </w:rPr>
            </w:pPr>
            <w:r w:rsidRPr="00ED3C3B">
              <w:rPr>
                <w:rFonts w:ascii="Times New Roman" w:hAnsi="Times New Roman"/>
                <w:sz w:val="22"/>
                <w:szCs w:val="22"/>
              </w:rPr>
              <w:t>Nosive šine za smještaj boca za sekret i ostale opreme.</w:t>
            </w:r>
          </w:p>
        </w:tc>
        <w:tc>
          <w:tcPr>
            <w:tcW w:w="3002" w:type="dxa"/>
            <w:vAlign w:val="center"/>
          </w:tcPr>
          <w:p w:rsidR="009D50A0" w:rsidRPr="00B23F44" w:rsidRDefault="009D50A0" w:rsidP="00364B54">
            <w:pPr>
              <w:rPr>
                <w:rFonts w:ascii="Times New Roman" w:hAnsi="Times New Roman"/>
                <w:i/>
                <w:iCs/>
                <w:lang w:val="pl-PL"/>
              </w:rPr>
            </w:pPr>
          </w:p>
        </w:tc>
      </w:tr>
      <w:tr w:rsidR="009D50A0" w:rsidRPr="00056A56" w:rsidTr="009D50A0">
        <w:tblPrEx>
          <w:tblLook w:val="0000"/>
        </w:tblPrEx>
        <w:trPr>
          <w:trHeight w:val="705"/>
        </w:trPr>
        <w:tc>
          <w:tcPr>
            <w:tcW w:w="0" w:type="auto"/>
            <w:vAlign w:val="center"/>
          </w:tcPr>
          <w:p w:rsidR="009D50A0" w:rsidRPr="00B23F44" w:rsidRDefault="009D50A0" w:rsidP="00A23D53">
            <w:pPr>
              <w:jc w:val="center"/>
              <w:rPr>
                <w:rFonts w:ascii="Times New Roman" w:hAnsi="Times New Roman"/>
                <w:sz w:val="20"/>
              </w:rPr>
            </w:pPr>
            <w:r>
              <w:rPr>
                <w:rFonts w:ascii="Times New Roman" w:hAnsi="Times New Roman"/>
                <w:sz w:val="20"/>
              </w:rPr>
              <w:t>9.</w:t>
            </w:r>
          </w:p>
        </w:tc>
        <w:tc>
          <w:tcPr>
            <w:tcW w:w="7005" w:type="dxa"/>
            <w:vAlign w:val="center"/>
          </w:tcPr>
          <w:p w:rsidR="009D50A0" w:rsidRPr="0099135A" w:rsidRDefault="009D50A0" w:rsidP="00A23D53">
            <w:pPr>
              <w:rPr>
                <w:rFonts w:ascii="Times New Roman" w:hAnsi="Times New Roman"/>
                <w:szCs w:val="22"/>
                <w:highlight w:val="yellow"/>
              </w:rPr>
            </w:pPr>
            <w:r w:rsidRPr="00ED3C3B">
              <w:rPr>
                <w:rFonts w:ascii="Times New Roman" w:hAnsi="Times New Roman"/>
                <w:sz w:val="22"/>
                <w:szCs w:val="22"/>
              </w:rPr>
              <w:t>Dvije  posude za sekret svaka od po 2 litre</w:t>
            </w:r>
            <w:r>
              <w:rPr>
                <w:rFonts w:ascii="Times New Roman" w:hAnsi="Times New Roman"/>
                <w:sz w:val="22"/>
                <w:szCs w:val="22"/>
              </w:rPr>
              <w:t xml:space="preserve"> i d</w:t>
            </w:r>
            <w:r w:rsidRPr="00ED3C3B">
              <w:rPr>
                <w:rFonts w:ascii="Times New Roman" w:hAnsi="Times New Roman"/>
                <w:sz w:val="22"/>
                <w:szCs w:val="22"/>
              </w:rPr>
              <w:t xml:space="preserve">vije  posude za sekret svaka od po </w:t>
            </w:r>
            <w:r>
              <w:rPr>
                <w:rFonts w:ascii="Times New Roman" w:hAnsi="Times New Roman"/>
                <w:sz w:val="22"/>
                <w:szCs w:val="22"/>
              </w:rPr>
              <w:t>4</w:t>
            </w:r>
            <w:r w:rsidRPr="00ED3C3B">
              <w:rPr>
                <w:rFonts w:ascii="Times New Roman" w:hAnsi="Times New Roman"/>
                <w:sz w:val="22"/>
                <w:szCs w:val="22"/>
              </w:rPr>
              <w:t xml:space="preserve"> litre</w:t>
            </w:r>
            <w:r>
              <w:rPr>
                <w:rFonts w:ascii="Times New Roman" w:hAnsi="Times New Roman"/>
                <w:sz w:val="22"/>
                <w:szCs w:val="22"/>
              </w:rPr>
              <w:t xml:space="preserve"> s nosačima za šinu. M</w:t>
            </w:r>
            <w:r w:rsidRPr="00ED3C3B">
              <w:rPr>
                <w:rFonts w:ascii="Times New Roman" w:hAnsi="Times New Roman"/>
                <w:sz w:val="22"/>
                <w:szCs w:val="22"/>
              </w:rPr>
              <w:t>ogu</w:t>
            </w:r>
            <w:r w:rsidRPr="00ED3C3B">
              <w:rPr>
                <w:rFonts w:ascii="Times New Roman" w:hAnsi="Times New Roman" w:hint="eastAsia"/>
                <w:sz w:val="22"/>
                <w:szCs w:val="22"/>
              </w:rPr>
              <w:t>ć</w:t>
            </w:r>
            <w:r w:rsidRPr="00ED3C3B">
              <w:rPr>
                <w:rFonts w:ascii="Times New Roman" w:hAnsi="Times New Roman"/>
                <w:sz w:val="22"/>
                <w:szCs w:val="22"/>
              </w:rPr>
              <w:t>no</w:t>
            </w:r>
            <w:r>
              <w:rPr>
                <w:rFonts w:ascii="Times New Roman" w:hAnsi="Times New Roman"/>
                <w:sz w:val="22"/>
                <w:szCs w:val="22"/>
              </w:rPr>
              <w:t>st</w:t>
            </w:r>
            <w:r w:rsidRPr="00ED3C3B">
              <w:rPr>
                <w:rFonts w:ascii="Times New Roman" w:hAnsi="Times New Roman"/>
                <w:sz w:val="22"/>
                <w:szCs w:val="22"/>
              </w:rPr>
              <w:t xml:space="preserve"> parne sterilizacije na temp. 134ºC.</w:t>
            </w:r>
          </w:p>
        </w:tc>
        <w:tc>
          <w:tcPr>
            <w:tcW w:w="3002" w:type="dxa"/>
            <w:vAlign w:val="center"/>
          </w:tcPr>
          <w:p w:rsidR="009D50A0" w:rsidRPr="00B23F44" w:rsidRDefault="009D50A0" w:rsidP="00364B54">
            <w:pPr>
              <w:rPr>
                <w:rFonts w:ascii="Times New Roman" w:hAnsi="Times New Roman"/>
                <w:i/>
                <w:iCs/>
                <w:lang w:val="pl-PL"/>
              </w:rPr>
            </w:pPr>
          </w:p>
        </w:tc>
      </w:tr>
      <w:tr w:rsidR="009D50A0" w:rsidRPr="00056A56" w:rsidTr="009D50A0">
        <w:tblPrEx>
          <w:tblLook w:val="0000"/>
        </w:tblPrEx>
        <w:trPr>
          <w:trHeight w:val="1114"/>
        </w:trPr>
        <w:tc>
          <w:tcPr>
            <w:tcW w:w="0" w:type="auto"/>
            <w:vAlign w:val="center"/>
          </w:tcPr>
          <w:p w:rsidR="009D50A0" w:rsidRPr="00B23F44" w:rsidRDefault="009D50A0" w:rsidP="00A23D53">
            <w:pPr>
              <w:jc w:val="center"/>
              <w:rPr>
                <w:rFonts w:ascii="Times New Roman" w:hAnsi="Times New Roman"/>
                <w:sz w:val="20"/>
              </w:rPr>
            </w:pPr>
            <w:r>
              <w:rPr>
                <w:rFonts w:ascii="Times New Roman" w:hAnsi="Times New Roman"/>
                <w:sz w:val="20"/>
              </w:rPr>
              <w:t>10.</w:t>
            </w:r>
          </w:p>
        </w:tc>
        <w:tc>
          <w:tcPr>
            <w:tcW w:w="7005" w:type="dxa"/>
            <w:vAlign w:val="center"/>
          </w:tcPr>
          <w:p w:rsidR="009D50A0" w:rsidRPr="0099135A" w:rsidRDefault="009D50A0" w:rsidP="00A23D53">
            <w:pPr>
              <w:rPr>
                <w:rFonts w:ascii="Times New Roman" w:hAnsi="Times New Roman"/>
                <w:color w:val="000000"/>
                <w:szCs w:val="22"/>
                <w:highlight w:val="yellow"/>
              </w:rPr>
            </w:pPr>
            <w:r w:rsidRPr="00ED3C3B">
              <w:rPr>
                <w:rFonts w:ascii="Times New Roman" w:hAnsi="Times New Roman"/>
                <w:color w:val="000000"/>
                <w:sz w:val="22"/>
                <w:szCs w:val="22"/>
              </w:rPr>
              <w:t>Poklopci za posude s kutnim nastavkom za aspiracijsko crijevo radi lakše manipulacije tijekom aspiracije. Ugra</w:t>
            </w:r>
            <w:r w:rsidRPr="00ED3C3B">
              <w:rPr>
                <w:rFonts w:ascii="Times New Roman" w:hAnsi="Times New Roman" w:hint="eastAsia"/>
                <w:color w:val="000000"/>
                <w:sz w:val="22"/>
                <w:szCs w:val="22"/>
              </w:rPr>
              <w:t>đ</w:t>
            </w:r>
            <w:r w:rsidRPr="00ED3C3B">
              <w:rPr>
                <w:rFonts w:ascii="Times New Roman" w:hAnsi="Times New Roman"/>
                <w:color w:val="000000"/>
                <w:sz w:val="22"/>
                <w:szCs w:val="22"/>
              </w:rPr>
              <w:t>eni cjeloviti zaštitni plovak koji spre</w:t>
            </w:r>
            <w:r w:rsidRPr="00ED3C3B">
              <w:rPr>
                <w:rFonts w:ascii="Times New Roman" w:hAnsi="Times New Roman" w:hint="eastAsia"/>
                <w:color w:val="000000"/>
                <w:sz w:val="22"/>
                <w:szCs w:val="22"/>
              </w:rPr>
              <w:t>č</w:t>
            </w:r>
            <w:r w:rsidRPr="00ED3C3B">
              <w:rPr>
                <w:rFonts w:ascii="Times New Roman" w:hAnsi="Times New Roman"/>
                <w:color w:val="000000"/>
                <w:sz w:val="22"/>
                <w:szCs w:val="22"/>
              </w:rPr>
              <w:t>ava prelijevanje sadržaja. Sterilizacija poklopca u parnom sterilizatoru na temp. do 134°C.</w:t>
            </w:r>
          </w:p>
        </w:tc>
        <w:tc>
          <w:tcPr>
            <w:tcW w:w="3002" w:type="dxa"/>
            <w:vAlign w:val="center"/>
          </w:tcPr>
          <w:p w:rsidR="009D50A0" w:rsidRPr="00B23F44" w:rsidRDefault="009D50A0" w:rsidP="00364B54">
            <w:pPr>
              <w:rPr>
                <w:rFonts w:ascii="Times New Roman" w:hAnsi="Times New Roman"/>
                <w:i/>
                <w:iCs/>
                <w:lang w:val="pl-PL"/>
              </w:rPr>
            </w:pPr>
          </w:p>
        </w:tc>
      </w:tr>
      <w:tr w:rsidR="009D50A0" w:rsidRPr="00056A56" w:rsidTr="009D50A0">
        <w:tblPrEx>
          <w:tblLook w:val="0000"/>
        </w:tblPrEx>
        <w:trPr>
          <w:trHeight w:val="691"/>
        </w:trPr>
        <w:tc>
          <w:tcPr>
            <w:tcW w:w="0" w:type="auto"/>
            <w:vAlign w:val="center"/>
          </w:tcPr>
          <w:p w:rsidR="009D50A0" w:rsidRDefault="009D50A0" w:rsidP="00A23D53">
            <w:pPr>
              <w:jc w:val="center"/>
              <w:rPr>
                <w:rFonts w:ascii="Times New Roman" w:hAnsi="Times New Roman"/>
                <w:sz w:val="20"/>
              </w:rPr>
            </w:pPr>
            <w:r>
              <w:rPr>
                <w:rFonts w:ascii="Times New Roman" w:hAnsi="Times New Roman"/>
                <w:sz w:val="20"/>
              </w:rPr>
              <w:t>11.</w:t>
            </w:r>
          </w:p>
        </w:tc>
        <w:tc>
          <w:tcPr>
            <w:tcW w:w="7005" w:type="dxa"/>
            <w:vAlign w:val="center"/>
          </w:tcPr>
          <w:p w:rsidR="009D50A0" w:rsidRPr="0099135A" w:rsidRDefault="009D50A0" w:rsidP="00A23D53">
            <w:pPr>
              <w:rPr>
                <w:rFonts w:ascii="Times New Roman" w:hAnsi="Times New Roman"/>
                <w:color w:val="000000"/>
                <w:szCs w:val="22"/>
                <w:highlight w:val="yellow"/>
              </w:rPr>
            </w:pPr>
            <w:r w:rsidRPr="00ED3C3B">
              <w:rPr>
                <w:rFonts w:ascii="Times New Roman" w:hAnsi="Times New Roman"/>
                <w:color w:val="000000"/>
                <w:sz w:val="22"/>
                <w:szCs w:val="22"/>
              </w:rPr>
              <w:t>Crijeva za sukciju, promjera od 7 i 10 mm, dužine 2 m s mogu</w:t>
            </w:r>
            <w:r>
              <w:rPr>
                <w:rFonts w:ascii="Times New Roman" w:hAnsi="Times New Roman"/>
                <w:color w:val="000000"/>
                <w:sz w:val="22"/>
                <w:szCs w:val="22"/>
              </w:rPr>
              <w:t>ć</w:t>
            </w:r>
            <w:r w:rsidRPr="00ED3C3B">
              <w:rPr>
                <w:rFonts w:ascii="Times New Roman" w:hAnsi="Times New Roman"/>
                <w:color w:val="000000"/>
                <w:sz w:val="22"/>
                <w:szCs w:val="22"/>
              </w:rPr>
              <w:t>noš</w:t>
            </w:r>
            <w:r w:rsidRPr="00ED3C3B">
              <w:rPr>
                <w:rFonts w:ascii="Times New Roman" w:hAnsi="Times New Roman" w:hint="eastAsia"/>
                <w:color w:val="000000"/>
                <w:sz w:val="22"/>
                <w:szCs w:val="22"/>
              </w:rPr>
              <w:t>ć</w:t>
            </w:r>
            <w:r w:rsidRPr="00ED3C3B">
              <w:rPr>
                <w:rFonts w:ascii="Times New Roman" w:hAnsi="Times New Roman"/>
                <w:color w:val="000000"/>
                <w:sz w:val="22"/>
                <w:szCs w:val="22"/>
              </w:rPr>
              <w:t>u parne sterilizacije na temperaturi do 134°C.</w:t>
            </w:r>
          </w:p>
        </w:tc>
        <w:tc>
          <w:tcPr>
            <w:tcW w:w="3002" w:type="dxa"/>
            <w:vAlign w:val="center"/>
          </w:tcPr>
          <w:p w:rsidR="009D50A0" w:rsidRPr="00B23F44" w:rsidRDefault="009D50A0" w:rsidP="00364B54">
            <w:pPr>
              <w:rPr>
                <w:rFonts w:ascii="Times New Roman" w:hAnsi="Times New Roman"/>
                <w:i/>
                <w:iCs/>
                <w:lang w:val="pl-PL"/>
              </w:rPr>
            </w:pPr>
          </w:p>
        </w:tc>
      </w:tr>
      <w:tr w:rsidR="009D50A0" w:rsidRPr="00056A56" w:rsidTr="009D50A0">
        <w:tblPrEx>
          <w:tblLook w:val="0000"/>
        </w:tblPrEx>
        <w:trPr>
          <w:trHeight w:val="559"/>
        </w:trPr>
        <w:tc>
          <w:tcPr>
            <w:tcW w:w="0" w:type="auto"/>
            <w:vAlign w:val="center"/>
          </w:tcPr>
          <w:p w:rsidR="009D50A0" w:rsidRDefault="009D50A0" w:rsidP="00A23D53">
            <w:pPr>
              <w:jc w:val="center"/>
              <w:rPr>
                <w:rFonts w:ascii="Times New Roman" w:hAnsi="Times New Roman"/>
                <w:sz w:val="20"/>
              </w:rPr>
            </w:pPr>
            <w:r>
              <w:rPr>
                <w:rFonts w:ascii="Times New Roman" w:hAnsi="Times New Roman"/>
                <w:sz w:val="20"/>
              </w:rPr>
              <w:t>12.</w:t>
            </w:r>
          </w:p>
        </w:tc>
        <w:tc>
          <w:tcPr>
            <w:tcW w:w="7005" w:type="dxa"/>
            <w:vAlign w:val="center"/>
          </w:tcPr>
          <w:p w:rsidR="009D50A0" w:rsidRPr="0099135A" w:rsidRDefault="009D50A0" w:rsidP="00A23D53">
            <w:pPr>
              <w:rPr>
                <w:rFonts w:ascii="Times New Roman" w:hAnsi="Times New Roman"/>
                <w:color w:val="000000"/>
                <w:szCs w:val="22"/>
                <w:highlight w:val="yellow"/>
              </w:rPr>
            </w:pPr>
            <w:r w:rsidRPr="00ED3C3B">
              <w:rPr>
                <w:rFonts w:ascii="Times New Roman" w:hAnsi="Times New Roman"/>
                <w:color w:val="000000"/>
                <w:sz w:val="22"/>
                <w:szCs w:val="22"/>
              </w:rPr>
              <w:t>Drža</w:t>
            </w:r>
            <w:r w:rsidRPr="00ED3C3B">
              <w:rPr>
                <w:rFonts w:ascii="Times New Roman" w:hAnsi="Times New Roman" w:hint="eastAsia"/>
                <w:color w:val="000000"/>
                <w:sz w:val="22"/>
                <w:szCs w:val="22"/>
              </w:rPr>
              <w:t>č</w:t>
            </w:r>
            <w:r w:rsidRPr="00ED3C3B">
              <w:rPr>
                <w:rFonts w:ascii="Times New Roman" w:hAnsi="Times New Roman"/>
                <w:color w:val="000000"/>
                <w:sz w:val="22"/>
                <w:szCs w:val="22"/>
              </w:rPr>
              <w:t xml:space="preserve"> silikonskog crijeva.</w:t>
            </w:r>
          </w:p>
        </w:tc>
        <w:tc>
          <w:tcPr>
            <w:tcW w:w="3002" w:type="dxa"/>
            <w:vAlign w:val="center"/>
          </w:tcPr>
          <w:p w:rsidR="009D50A0" w:rsidRPr="00B23F44" w:rsidRDefault="009D50A0" w:rsidP="00364B54">
            <w:pPr>
              <w:rPr>
                <w:rFonts w:ascii="Times New Roman" w:hAnsi="Times New Roman"/>
                <w:i/>
                <w:iCs/>
                <w:lang w:val="pl-PL"/>
              </w:rPr>
            </w:pPr>
          </w:p>
        </w:tc>
      </w:tr>
      <w:tr w:rsidR="009D50A0" w:rsidRPr="00056A56" w:rsidTr="009D50A0">
        <w:tblPrEx>
          <w:tblLook w:val="0000"/>
        </w:tblPrEx>
        <w:trPr>
          <w:trHeight w:val="696"/>
        </w:trPr>
        <w:tc>
          <w:tcPr>
            <w:tcW w:w="0" w:type="auto"/>
            <w:vAlign w:val="center"/>
          </w:tcPr>
          <w:p w:rsidR="009D50A0" w:rsidRDefault="009D50A0" w:rsidP="00A23D53">
            <w:pPr>
              <w:jc w:val="center"/>
              <w:rPr>
                <w:rFonts w:ascii="Times New Roman" w:hAnsi="Times New Roman"/>
                <w:sz w:val="20"/>
              </w:rPr>
            </w:pPr>
            <w:r>
              <w:rPr>
                <w:rFonts w:ascii="Times New Roman" w:hAnsi="Times New Roman"/>
                <w:sz w:val="20"/>
              </w:rPr>
              <w:t>13.</w:t>
            </w:r>
          </w:p>
        </w:tc>
        <w:tc>
          <w:tcPr>
            <w:tcW w:w="7005" w:type="dxa"/>
            <w:vAlign w:val="center"/>
          </w:tcPr>
          <w:p w:rsidR="009D50A0" w:rsidRPr="0099135A" w:rsidRDefault="009D50A0" w:rsidP="00A23D53">
            <w:pPr>
              <w:rPr>
                <w:rFonts w:ascii="Times New Roman" w:hAnsi="Times New Roman"/>
                <w:szCs w:val="22"/>
                <w:highlight w:val="yellow"/>
              </w:rPr>
            </w:pPr>
            <w:r w:rsidRPr="00ED3C3B">
              <w:rPr>
                <w:rFonts w:ascii="Times New Roman" w:hAnsi="Times New Roman"/>
                <w:sz w:val="22"/>
                <w:szCs w:val="22"/>
              </w:rPr>
              <w:t>Dvadeset antibakterijskih  filtera za zaštitu agregata.</w:t>
            </w:r>
          </w:p>
        </w:tc>
        <w:tc>
          <w:tcPr>
            <w:tcW w:w="3002" w:type="dxa"/>
            <w:vAlign w:val="center"/>
          </w:tcPr>
          <w:p w:rsidR="009D50A0" w:rsidRPr="00B23F44" w:rsidRDefault="009D50A0" w:rsidP="00364B54">
            <w:pPr>
              <w:rPr>
                <w:rFonts w:ascii="Times New Roman" w:hAnsi="Times New Roman"/>
                <w:i/>
                <w:iCs/>
                <w:lang w:val="pl-PL"/>
              </w:rPr>
            </w:pPr>
          </w:p>
        </w:tc>
      </w:tr>
      <w:tr w:rsidR="009D50A0" w:rsidRPr="00056A56" w:rsidTr="009D50A0">
        <w:tblPrEx>
          <w:tblLook w:val="0000"/>
        </w:tblPrEx>
        <w:trPr>
          <w:trHeight w:val="697"/>
        </w:trPr>
        <w:tc>
          <w:tcPr>
            <w:tcW w:w="0" w:type="auto"/>
            <w:vAlign w:val="center"/>
          </w:tcPr>
          <w:p w:rsidR="009D50A0" w:rsidRDefault="009D50A0" w:rsidP="00A23D53">
            <w:pPr>
              <w:jc w:val="center"/>
              <w:rPr>
                <w:rFonts w:ascii="Times New Roman" w:hAnsi="Times New Roman"/>
                <w:sz w:val="20"/>
              </w:rPr>
            </w:pPr>
            <w:r>
              <w:rPr>
                <w:rFonts w:ascii="Times New Roman" w:hAnsi="Times New Roman"/>
                <w:sz w:val="20"/>
              </w:rPr>
              <w:lastRenderedPageBreak/>
              <w:t>14.</w:t>
            </w:r>
          </w:p>
        </w:tc>
        <w:tc>
          <w:tcPr>
            <w:tcW w:w="7005" w:type="dxa"/>
            <w:vAlign w:val="center"/>
          </w:tcPr>
          <w:p w:rsidR="009D50A0" w:rsidRPr="0099135A" w:rsidRDefault="009D50A0" w:rsidP="00A23D53">
            <w:pPr>
              <w:rPr>
                <w:rFonts w:ascii="Times New Roman" w:hAnsi="Times New Roman"/>
                <w:color w:val="000000"/>
                <w:szCs w:val="22"/>
                <w:highlight w:val="yellow"/>
              </w:rPr>
            </w:pPr>
            <w:r w:rsidRPr="00ED3C3B">
              <w:rPr>
                <w:rFonts w:ascii="Times New Roman" w:hAnsi="Times New Roman"/>
                <w:color w:val="000000"/>
                <w:sz w:val="22"/>
                <w:szCs w:val="22"/>
              </w:rPr>
              <w:t>Mogu</w:t>
            </w:r>
            <w:r>
              <w:rPr>
                <w:rFonts w:ascii="Times New Roman" w:hAnsi="Times New Roman"/>
                <w:color w:val="000000"/>
                <w:sz w:val="22"/>
                <w:szCs w:val="22"/>
              </w:rPr>
              <w:t>ć</w:t>
            </w:r>
            <w:r w:rsidRPr="00ED3C3B">
              <w:rPr>
                <w:rFonts w:ascii="Times New Roman" w:hAnsi="Times New Roman"/>
                <w:color w:val="000000"/>
                <w:sz w:val="22"/>
                <w:szCs w:val="22"/>
              </w:rPr>
              <w:t>nost sterilizacije u autoklavu svih dijelova koji su u kontaktu sa sekretom.</w:t>
            </w:r>
          </w:p>
        </w:tc>
        <w:tc>
          <w:tcPr>
            <w:tcW w:w="3002" w:type="dxa"/>
            <w:vAlign w:val="center"/>
          </w:tcPr>
          <w:p w:rsidR="009D50A0" w:rsidRPr="00B23F44" w:rsidRDefault="009D50A0" w:rsidP="00364B54">
            <w:pPr>
              <w:rPr>
                <w:rFonts w:ascii="Times New Roman" w:hAnsi="Times New Roman"/>
                <w:i/>
                <w:iCs/>
                <w:lang w:val="pl-PL"/>
              </w:rPr>
            </w:pPr>
          </w:p>
        </w:tc>
      </w:tr>
      <w:tr w:rsidR="009D50A0" w:rsidRPr="00056A56" w:rsidTr="009D50A0">
        <w:tblPrEx>
          <w:tblLook w:val="0000"/>
        </w:tblPrEx>
        <w:trPr>
          <w:trHeight w:val="550"/>
        </w:trPr>
        <w:tc>
          <w:tcPr>
            <w:tcW w:w="0" w:type="auto"/>
            <w:vAlign w:val="center"/>
          </w:tcPr>
          <w:p w:rsidR="009D50A0" w:rsidRDefault="009D50A0" w:rsidP="00A23D53">
            <w:pPr>
              <w:jc w:val="center"/>
              <w:rPr>
                <w:rFonts w:ascii="Times New Roman" w:hAnsi="Times New Roman"/>
                <w:sz w:val="20"/>
              </w:rPr>
            </w:pPr>
            <w:r>
              <w:rPr>
                <w:rFonts w:ascii="Times New Roman" w:hAnsi="Times New Roman"/>
                <w:sz w:val="20"/>
              </w:rPr>
              <w:t>15.</w:t>
            </w:r>
          </w:p>
        </w:tc>
        <w:tc>
          <w:tcPr>
            <w:tcW w:w="7005" w:type="dxa"/>
            <w:vAlign w:val="center"/>
          </w:tcPr>
          <w:p w:rsidR="009D50A0" w:rsidRPr="0099135A" w:rsidRDefault="009D50A0" w:rsidP="00A23D53">
            <w:pPr>
              <w:rPr>
                <w:rFonts w:ascii="Times New Roman" w:hAnsi="Times New Roman"/>
                <w:szCs w:val="22"/>
                <w:highlight w:val="yellow"/>
              </w:rPr>
            </w:pPr>
            <w:r w:rsidRPr="00ED3C3B">
              <w:rPr>
                <w:rFonts w:ascii="Times New Roman" w:hAnsi="Times New Roman"/>
                <w:sz w:val="22"/>
                <w:szCs w:val="22"/>
              </w:rPr>
              <w:t>Maksimalna težina ure</w:t>
            </w:r>
            <w:r w:rsidRPr="00ED3C3B">
              <w:rPr>
                <w:rFonts w:ascii="Times New Roman" w:hAnsi="Times New Roman" w:hint="eastAsia"/>
                <w:sz w:val="22"/>
                <w:szCs w:val="22"/>
              </w:rPr>
              <w:t>đ</w:t>
            </w:r>
            <w:r w:rsidRPr="00ED3C3B">
              <w:rPr>
                <w:rFonts w:ascii="Times New Roman" w:hAnsi="Times New Roman"/>
                <w:sz w:val="22"/>
                <w:szCs w:val="22"/>
              </w:rPr>
              <w:t>aja do 12,5 kg.</w:t>
            </w:r>
          </w:p>
        </w:tc>
        <w:tc>
          <w:tcPr>
            <w:tcW w:w="3002" w:type="dxa"/>
            <w:vAlign w:val="center"/>
          </w:tcPr>
          <w:p w:rsidR="009D50A0" w:rsidRPr="00B23F44" w:rsidRDefault="009D50A0" w:rsidP="00364B54">
            <w:pPr>
              <w:rPr>
                <w:rFonts w:ascii="Times New Roman" w:hAnsi="Times New Roman"/>
                <w:i/>
                <w:iCs/>
                <w:lang w:val="pl-PL"/>
              </w:rPr>
            </w:pPr>
          </w:p>
        </w:tc>
      </w:tr>
      <w:tr w:rsidR="00304C34" w:rsidRPr="00056A56" w:rsidTr="009D50A0">
        <w:tblPrEx>
          <w:tblLook w:val="0000"/>
        </w:tblPrEx>
        <w:trPr>
          <w:trHeight w:val="680"/>
        </w:trPr>
        <w:tc>
          <w:tcPr>
            <w:tcW w:w="7770" w:type="dxa"/>
            <w:gridSpan w:val="2"/>
            <w:vAlign w:val="center"/>
          </w:tcPr>
          <w:p w:rsidR="00304C34" w:rsidRPr="00B23F44" w:rsidRDefault="00304C34" w:rsidP="00A23D53">
            <w:pPr>
              <w:jc w:val="right"/>
              <w:rPr>
                <w:rFonts w:ascii="Times New Roman" w:hAnsi="Times New Roman"/>
                <w:b/>
                <w:bCs/>
                <w:iCs/>
                <w:sz w:val="22"/>
                <w:szCs w:val="24"/>
              </w:rPr>
            </w:pPr>
            <w:r w:rsidRPr="00B23F44">
              <w:rPr>
                <w:rFonts w:ascii="Times New Roman" w:hAnsi="Times New Roman"/>
                <w:b/>
                <w:bCs/>
                <w:iCs/>
                <w:sz w:val="22"/>
                <w:szCs w:val="24"/>
              </w:rPr>
              <w:t>UKUPNO BEZ PDV-a:</w:t>
            </w:r>
          </w:p>
        </w:tc>
        <w:tc>
          <w:tcPr>
            <w:tcW w:w="3002" w:type="dxa"/>
            <w:vAlign w:val="center"/>
          </w:tcPr>
          <w:p w:rsidR="00304C34" w:rsidRPr="00B23F44" w:rsidRDefault="00304C34" w:rsidP="00A23D53">
            <w:pPr>
              <w:rPr>
                <w:rFonts w:ascii="Times New Roman" w:hAnsi="Times New Roman"/>
                <w:i/>
                <w:iCs/>
                <w:sz w:val="20"/>
              </w:rPr>
            </w:pPr>
          </w:p>
        </w:tc>
      </w:tr>
      <w:tr w:rsidR="00304C34" w:rsidRPr="00056A56" w:rsidTr="009D50A0">
        <w:tblPrEx>
          <w:tblLook w:val="0000"/>
        </w:tblPrEx>
        <w:trPr>
          <w:trHeight w:val="680"/>
        </w:trPr>
        <w:tc>
          <w:tcPr>
            <w:tcW w:w="7770" w:type="dxa"/>
            <w:gridSpan w:val="2"/>
            <w:vAlign w:val="center"/>
          </w:tcPr>
          <w:p w:rsidR="00304C34" w:rsidRPr="00B23F44" w:rsidRDefault="00304C34" w:rsidP="00A23D53">
            <w:pPr>
              <w:jc w:val="right"/>
              <w:rPr>
                <w:rFonts w:ascii="Times New Roman" w:hAnsi="Times New Roman"/>
                <w:b/>
                <w:bCs/>
                <w:iCs/>
                <w:sz w:val="22"/>
                <w:szCs w:val="24"/>
              </w:rPr>
            </w:pPr>
            <w:r w:rsidRPr="00B23F44">
              <w:rPr>
                <w:rFonts w:ascii="Times New Roman" w:hAnsi="Times New Roman"/>
                <w:b/>
                <w:bCs/>
                <w:iCs/>
                <w:sz w:val="22"/>
                <w:szCs w:val="24"/>
              </w:rPr>
              <w:t>PDV</w:t>
            </w:r>
            <w:r>
              <w:rPr>
                <w:rFonts w:ascii="Times New Roman" w:hAnsi="Times New Roman"/>
                <w:b/>
                <w:bCs/>
                <w:iCs/>
                <w:sz w:val="22"/>
                <w:szCs w:val="24"/>
              </w:rPr>
              <w:t>:</w:t>
            </w:r>
          </w:p>
        </w:tc>
        <w:tc>
          <w:tcPr>
            <w:tcW w:w="3002" w:type="dxa"/>
            <w:vAlign w:val="center"/>
          </w:tcPr>
          <w:p w:rsidR="00304C34" w:rsidRPr="00B23F44" w:rsidRDefault="00304C34" w:rsidP="00A23D53">
            <w:pPr>
              <w:rPr>
                <w:rFonts w:ascii="Times New Roman" w:hAnsi="Times New Roman"/>
                <w:i/>
                <w:iCs/>
                <w:sz w:val="20"/>
              </w:rPr>
            </w:pPr>
          </w:p>
        </w:tc>
      </w:tr>
      <w:tr w:rsidR="00304C34" w:rsidRPr="00056A56" w:rsidTr="009D50A0">
        <w:tblPrEx>
          <w:tblLook w:val="0000"/>
        </w:tblPrEx>
        <w:trPr>
          <w:trHeight w:val="680"/>
        </w:trPr>
        <w:tc>
          <w:tcPr>
            <w:tcW w:w="7770" w:type="dxa"/>
            <w:gridSpan w:val="2"/>
            <w:vAlign w:val="center"/>
          </w:tcPr>
          <w:p w:rsidR="00304C34" w:rsidRPr="00B23F44" w:rsidRDefault="00304C34" w:rsidP="00A23D53">
            <w:pPr>
              <w:jc w:val="right"/>
              <w:rPr>
                <w:rFonts w:ascii="Times New Roman" w:hAnsi="Times New Roman"/>
                <w:b/>
                <w:bCs/>
                <w:iCs/>
                <w:sz w:val="22"/>
                <w:szCs w:val="24"/>
              </w:rPr>
            </w:pPr>
            <w:r w:rsidRPr="00B23F44">
              <w:rPr>
                <w:rFonts w:ascii="Times New Roman" w:hAnsi="Times New Roman"/>
                <w:b/>
                <w:bCs/>
                <w:iCs/>
                <w:sz w:val="22"/>
                <w:szCs w:val="24"/>
              </w:rPr>
              <w:t>UKUPNO S PDV-om</w:t>
            </w:r>
            <w:r>
              <w:rPr>
                <w:rFonts w:ascii="Times New Roman" w:hAnsi="Times New Roman"/>
                <w:b/>
                <w:bCs/>
                <w:iCs/>
                <w:sz w:val="22"/>
                <w:szCs w:val="24"/>
              </w:rPr>
              <w:t>:</w:t>
            </w:r>
            <w:r w:rsidRPr="00B23F44">
              <w:rPr>
                <w:rFonts w:ascii="Times New Roman" w:hAnsi="Times New Roman"/>
                <w:b/>
                <w:bCs/>
                <w:iCs/>
                <w:sz w:val="22"/>
                <w:szCs w:val="24"/>
              </w:rPr>
              <w:t xml:space="preserve"> </w:t>
            </w:r>
          </w:p>
        </w:tc>
        <w:tc>
          <w:tcPr>
            <w:tcW w:w="3002" w:type="dxa"/>
            <w:vAlign w:val="center"/>
          </w:tcPr>
          <w:p w:rsidR="00304C34" w:rsidRPr="00B23F44" w:rsidRDefault="00304C34" w:rsidP="00A23D53">
            <w:pPr>
              <w:rPr>
                <w:rFonts w:ascii="Times New Roman" w:hAnsi="Times New Roman"/>
                <w:i/>
                <w:iCs/>
                <w:sz w:val="20"/>
              </w:rPr>
            </w:pPr>
          </w:p>
        </w:tc>
      </w:tr>
    </w:tbl>
    <w:p w:rsidR="00304C34" w:rsidRDefault="00304C34" w:rsidP="00304C34">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(DA/NE), navesti br. stranice ponude gdje se to dokazuje (u proizvođačkoj tehn. Specikaciji - unijeti točku troškovnika) - Ponuditelji su obvezni dostaviti kataloge i/ ili prospekte ponu</w:t>
      </w:r>
      <w:r w:rsidRPr="00D87D51">
        <w:rPr>
          <w:rFonts w:ascii="Times New Roman" w:hAnsi="Times New Roman" w:hint="eastAsia"/>
          <w:b/>
          <w:sz w:val="20"/>
        </w:rPr>
        <w:t>đ</w:t>
      </w:r>
      <w:r w:rsidRPr="00D87D51">
        <w:rPr>
          <w:rFonts w:ascii="Times New Roman" w:hAnsi="Times New Roman"/>
          <w:b/>
          <w:sz w:val="20"/>
        </w:rPr>
        <w:t>enog proizvoda kojim se nedvojbeno dokazuje zatražena karakteristika, a da naru</w:t>
      </w:r>
      <w:r w:rsidRPr="00D87D51">
        <w:rPr>
          <w:rFonts w:ascii="Times New Roman" w:hAnsi="Times New Roman" w:hint="eastAsia"/>
          <w:b/>
          <w:sz w:val="20"/>
        </w:rPr>
        <w:t>č</w:t>
      </w:r>
      <w:r w:rsidRPr="00D87D51">
        <w:rPr>
          <w:rFonts w:ascii="Times New Roman" w:hAnsi="Times New Roman"/>
          <w:b/>
          <w:sz w:val="20"/>
        </w:rPr>
        <w:t>itelj može prepoznati da ponu</w:t>
      </w:r>
      <w:r w:rsidRPr="00D87D51">
        <w:rPr>
          <w:rFonts w:ascii="Times New Roman" w:hAnsi="Times New Roman" w:hint="eastAsia"/>
          <w:b/>
          <w:sz w:val="20"/>
        </w:rPr>
        <w:t>đ</w:t>
      </w:r>
      <w:r w:rsidRPr="00D87D51">
        <w:rPr>
          <w:rFonts w:ascii="Times New Roman" w:hAnsi="Times New Roman"/>
          <w:b/>
          <w:sz w:val="20"/>
        </w:rPr>
        <w:t>eni proizvod odgovara navedenom u specifikaciji. Katalozi i/ili prospekti osim na hrvatskom mogu biti i na engelskom jeziku, ostali jezici moraju biti prevedeni s ovjerenim prijevodom od sudskog tuma</w:t>
      </w:r>
      <w:r w:rsidRPr="00D87D51">
        <w:rPr>
          <w:rFonts w:ascii="Times New Roman" w:hAnsi="Times New Roman" w:hint="eastAsia"/>
          <w:b/>
          <w:sz w:val="20"/>
        </w:rPr>
        <w:t>č</w:t>
      </w:r>
      <w:r w:rsidRPr="00D87D51">
        <w:rPr>
          <w:rFonts w:ascii="Times New Roman" w:hAnsi="Times New Roman"/>
          <w:b/>
          <w:sz w:val="20"/>
        </w:rPr>
        <w:t>a na hrvatski jezik.</w:t>
      </w:r>
    </w:p>
    <w:p w:rsidR="00304C34" w:rsidRDefault="00304C34" w:rsidP="00304C34">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(u slučaju NE) - u nastavku ovog obrasca navesti točno odstupanje s vlastitim objašnjenjem jednakovrijednosti</w:t>
      </w:r>
    </w:p>
    <w:p w:rsidR="00304C34" w:rsidRDefault="00304C34" w:rsidP="00304C34">
      <w:pPr>
        <w:pStyle w:val="ListParagraph"/>
        <w:numPr>
          <w:ilvl w:val="0"/>
          <w:numId w:val="44"/>
        </w:numPr>
        <w:jc w:val="both"/>
        <w:rPr>
          <w:rFonts w:ascii="Times New Roman" w:hAnsi="Times New Roman"/>
          <w:b/>
          <w:sz w:val="20"/>
        </w:rPr>
      </w:pPr>
      <w:r w:rsidRPr="00D87D51">
        <w:rPr>
          <w:rFonts w:ascii="Times New Roman" w:hAnsi="Times New Roman"/>
          <w:b/>
          <w:sz w:val="20"/>
        </w:rPr>
        <w:t>cijena fco OB Zadar – točno mjesto isporuke dati će naručitelj</w:t>
      </w:r>
    </w:p>
    <w:p w:rsidR="00304C34" w:rsidRDefault="00304C34" w:rsidP="00304C34">
      <w:pPr>
        <w:pStyle w:val="ListParagraph"/>
        <w:numPr>
          <w:ilvl w:val="0"/>
          <w:numId w:val="44"/>
        </w:numPr>
        <w:jc w:val="both"/>
        <w:rPr>
          <w:rFonts w:ascii="Times New Roman" w:hAnsi="Times New Roman"/>
          <w:b/>
          <w:sz w:val="20"/>
        </w:rPr>
      </w:pPr>
      <w:r w:rsidRPr="00D87D51">
        <w:rPr>
          <w:rFonts w:ascii="Times New Roman" w:hAnsi="Times New Roman"/>
          <w:b/>
          <w:sz w:val="20"/>
        </w:rPr>
        <w:t xml:space="preserve">rok isporuke: do </w:t>
      </w:r>
      <w:r>
        <w:rPr>
          <w:rFonts w:ascii="Times New Roman" w:hAnsi="Times New Roman"/>
          <w:b/>
          <w:sz w:val="20"/>
        </w:rPr>
        <w:t>60</w:t>
      </w:r>
      <w:r w:rsidRPr="00D87D51">
        <w:rPr>
          <w:rFonts w:ascii="Times New Roman" w:hAnsi="Times New Roman"/>
          <w:b/>
          <w:sz w:val="20"/>
        </w:rPr>
        <w:t xml:space="preserve"> dana po potpisu ugovora.</w:t>
      </w:r>
    </w:p>
    <w:p w:rsidR="00304C34" w:rsidRDefault="00304C34" w:rsidP="00304C34">
      <w:pPr>
        <w:pStyle w:val="ListParagraph"/>
        <w:numPr>
          <w:ilvl w:val="0"/>
          <w:numId w:val="44"/>
        </w:numPr>
        <w:jc w:val="both"/>
        <w:rPr>
          <w:rFonts w:ascii="Times New Roman" w:hAnsi="Times New Roman"/>
          <w:b/>
          <w:sz w:val="20"/>
        </w:rPr>
      </w:pPr>
      <w:r>
        <w:rPr>
          <w:rFonts w:ascii="Times New Roman" w:hAnsi="Times New Roman"/>
          <w:b/>
          <w:sz w:val="20"/>
        </w:rPr>
        <w:t>jamstvo:</w:t>
      </w:r>
      <w:r w:rsidRPr="00D87D51">
        <w:rPr>
          <w:rFonts w:ascii="Times New Roman" w:hAnsi="Times New Roman"/>
          <w:b/>
          <w:sz w:val="20"/>
        </w:rPr>
        <w:t xml:space="preserve"> minimum </w:t>
      </w:r>
      <w:r>
        <w:rPr>
          <w:rFonts w:ascii="Times New Roman" w:hAnsi="Times New Roman"/>
          <w:b/>
          <w:sz w:val="20"/>
        </w:rPr>
        <w:t>12</w:t>
      </w:r>
      <w:r w:rsidRPr="00D87D51">
        <w:rPr>
          <w:rFonts w:ascii="Times New Roman" w:hAnsi="Times New Roman"/>
          <w:b/>
          <w:sz w:val="20"/>
        </w:rPr>
        <w:t xml:space="preserve"> mjeseci po potpisivanju zapisnika o primopredaji</w:t>
      </w:r>
    </w:p>
    <w:p w:rsidR="00304C34" w:rsidRDefault="00304C34" w:rsidP="00304C34">
      <w:pPr>
        <w:pStyle w:val="ListParagraph"/>
        <w:numPr>
          <w:ilvl w:val="0"/>
          <w:numId w:val="44"/>
        </w:numPr>
        <w:jc w:val="both"/>
        <w:rPr>
          <w:rFonts w:ascii="Times New Roman" w:hAnsi="Times New Roman"/>
          <w:b/>
          <w:sz w:val="20"/>
        </w:rPr>
      </w:pPr>
      <w:r w:rsidRPr="00D87D51">
        <w:rPr>
          <w:rFonts w:ascii="Times New Roman" w:hAnsi="Times New Roman"/>
          <w:b/>
          <w:sz w:val="20"/>
        </w:rPr>
        <w:t>osiguran servis u jamstvenom i vanjamstvenom roku</w:t>
      </w:r>
    </w:p>
    <w:p w:rsidR="00304C34" w:rsidRDefault="00304C34" w:rsidP="00304C34">
      <w:pPr>
        <w:pStyle w:val="ListParagraph"/>
        <w:numPr>
          <w:ilvl w:val="0"/>
          <w:numId w:val="44"/>
        </w:numPr>
        <w:jc w:val="both"/>
        <w:rPr>
          <w:rFonts w:ascii="Times New Roman" w:hAnsi="Times New Roman"/>
          <w:b/>
          <w:sz w:val="20"/>
        </w:rPr>
      </w:pPr>
      <w:r w:rsidRPr="00D87D51">
        <w:rPr>
          <w:rFonts w:ascii="Times New Roman" w:hAnsi="Times New Roman"/>
          <w:b/>
          <w:sz w:val="20"/>
        </w:rPr>
        <w:t>montaža i edukacija uključeni u cijenu</w:t>
      </w:r>
    </w:p>
    <w:p w:rsidR="00304C34" w:rsidRDefault="00304C34" w:rsidP="00304C34">
      <w:pPr>
        <w:pStyle w:val="ListParagraph"/>
        <w:numPr>
          <w:ilvl w:val="0"/>
          <w:numId w:val="44"/>
        </w:numPr>
        <w:jc w:val="both"/>
        <w:rPr>
          <w:rFonts w:ascii="Times New Roman" w:hAnsi="Times New Roman"/>
          <w:b/>
          <w:sz w:val="20"/>
        </w:rPr>
      </w:pPr>
      <w:r w:rsidRPr="00D87D51">
        <w:rPr>
          <w:rFonts w:ascii="Times New Roman" w:hAnsi="Times New Roman"/>
          <w:b/>
          <w:sz w:val="20"/>
        </w:rPr>
        <w:t>obavezna tehnička podrška za vrijeme i nakon isteka garantnog roka od strane proizvođača, odnosno od strane proizvođača ovlaštenih i osposobljenih djelatnika</w:t>
      </w:r>
    </w:p>
    <w:p w:rsidR="00304C34" w:rsidRDefault="00304C34" w:rsidP="00304C34">
      <w:pPr>
        <w:jc w:val="both"/>
        <w:rPr>
          <w:rFonts w:ascii="Times New Roman" w:hAnsi="Times New Roman"/>
          <w:b/>
          <w:sz w:val="20"/>
        </w:rPr>
      </w:pPr>
    </w:p>
    <w:p w:rsidR="00304C34" w:rsidRDefault="00304C34" w:rsidP="00304C34">
      <w:pPr>
        <w:jc w:val="both"/>
        <w:rPr>
          <w:rFonts w:ascii="Times New Roman" w:hAnsi="Times New Roman"/>
          <w:b/>
          <w:sz w:val="20"/>
        </w:rPr>
      </w:pPr>
    </w:p>
    <w:p w:rsidR="00304C34" w:rsidRDefault="00304C34" w:rsidP="00304C34">
      <w:pPr>
        <w:jc w:val="both"/>
        <w:rPr>
          <w:rFonts w:ascii="Times New Roman" w:hAnsi="Times New Roman"/>
          <w:b/>
          <w:sz w:val="20"/>
        </w:rPr>
      </w:pPr>
    </w:p>
    <w:p w:rsidR="00304C34" w:rsidRDefault="00304C34" w:rsidP="00304C34">
      <w:pPr>
        <w:jc w:val="both"/>
        <w:rPr>
          <w:rFonts w:ascii="Times New Roman" w:hAnsi="Times New Roman"/>
          <w:b/>
          <w:sz w:val="20"/>
        </w:rPr>
      </w:pPr>
    </w:p>
    <w:p w:rsidR="00304C34" w:rsidRPr="005D3898" w:rsidRDefault="00304C34" w:rsidP="00304C34">
      <w:pPr>
        <w:jc w:val="both"/>
        <w:rPr>
          <w:rFonts w:ascii="Times New Roman" w:hAnsi="Times New Roman"/>
          <w:b/>
          <w:sz w:val="20"/>
        </w:rPr>
      </w:pPr>
    </w:p>
    <w:p w:rsidR="00304C34" w:rsidRPr="00364CEC" w:rsidRDefault="00304C34" w:rsidP="00304C34">
      <w:pPr>
        <w:pStyle w:val="ListParagraph"/>
        <w:ind w:left="674"/>
        <w:rPr>
          <w:rFonts w:ascii="Times New Roman" w:hAnsi="Times New Roman"/>
          <w:b/>
          <w:sz w:val="20"/>
        </w:rPr>
      </w:pPr>
    </w:p>
    <w:p w:rsidR="00304C34" w:rsidRDefault="00304C34" w:rsidP="00304C34">
      <w:pPr>
        <w:ind w:left="6237"/>
        <w:rPr>
          <w:rFonts w:ascii="Times New Roman" w:hAnsi="Times New Roman"/>
          <w:sz w:val="20"/>
        </w:rPr>
      </w:pPr>
    </w:p>
    <w:p w:rsidR="00304C34" w:rsidRPr="005215AE" w:rsidRDefault="00304C34" w:rsidP="00304C34">
      <w:pPr>
        <w:ind w:left="6237"/>
        <w:rPr>
          <w:rFonts w:ascii="Times New Roman" w:hAnsi="Times New Roman"/>
          <w:sz w:val="20"/>
        </w:rPr>
      </w:pPr>
      <w:r w:rsidRPr="007156AC">
        <w:rPr>
          <w:rFonts w:ascii="Times New Roman" w:hAnsi="Times New Roman"/>
          <w:sz w:val="20"/>
        </w:rPr>
        <w:t>___________________________</w:t>
      </w:r>
    </w:p>
    <w:p w:rsidR="00304C34" w:rsidRPr="003915A7" w:rsidRDefault="00304C34" w:rsidP="00304C34">
      <w:pPr>
        <w:ind w:left="6237"/>
        <w:rPr>
          <w:rFonts w:ascii="Times New Roman" w:hAnsi="Times New Roman"/>
          <w:bCs/>
          <w:sz w:val="18"/>
          <w:szCs w:val="18"/>
        </w:rPr>
      </w:pPr>
      <w:r w:rsidRPr="007156AC">
        <w:rPr>
          <w:rFonts w:ascii="Times New Roman" w:hAnsi="Times New Roman"/>
          <w:sz w:val="18"/>
          <w:szCs w:val="18"/>
        </w:rPr>
        <w:t>Ovjera ponuditelja (potpis i pečat)</w:t>
      </w:r>
    </w:p>
    <w:p w:rsidR="00BB63AB" w:rsidRPr="00086843" w:rsidRDefault="00304C34" w:rsidP="00304C34">
      <w:pPr>
        <w:rPr>
          <w:rFonts w:ascii="Times New Roman" w:hAnsi="Times New Roman"/>
          <w:b/>
          <w:sz w:val="28"/>
          <w:szCs w:val="22"/>
        </w:rPr>
      </w:pPr>
      <w:r>
        <w:rPr>
          <w:rFonts w:ascii="Times New Roman" w:hAnsi="Times New Roman"/>
          <w:b/>
          <w:sz w:val="28"/>
          <w:szCs w:val="22"/>
        </w:rPr>
        <w:br w:type="page"/>
      </w:r>
      <w:r w:rsidR="00BB63AB" w:rsidRPr="00086843">
        <w:rPr>
          <w:rFonts w:ascii="Times New Roman" w:hAnsi="Times New Roman"/>
          <w:b/>
          <w:sz w:val="28"/>
          <w:szCs w:val="22"/>
        </w:rPr>
        <w:lastRenderedPageBreak/>
        <w:t xml:space="preserve">OBRAZAC </w:t>
      </w:r>
      <w:r w:rsidR="009F7A7C">
        <w:rPr>
          <w:rFonts w:ascii="Times New Roman" w:hAnsi="Times New Roman"/>
          <w:b/>
          <w:sz w:val="28"/>
          <w:szCs w:val="22"/>
        </w:rPr>
        <w:t xml:space="preserve">  </w:t>
      </w:r>
      <w:r w:rsidR="00BB63AB" w:rsidRPr="00086843">
        <w:rPr>
          <w:rFonts w:ascii="Times New Roman" w:hAnsi="Times New Roman"/>
          <w:b/>
          <w:sz w:val="28"/>
          <w:szCs w:val="22"/>
        </w:rPr>
        <w:t xml:space="preserve">PONUDE </w:t>
      </w:r>
    </w:p>
    <w:p w:rsidR="008A1C0E" w:rsidRDefault="00BB63AB" w:rsidP="008B7108">
      <w:pPr>
        <w:rPr>
          <w:rFonts w:ascii="Times New Roman" w:hAnsi="Times New Roman"/>
          <w:sz w:val="20"/>
        </w:rPr>
      </w:pPr>
      <w:r w:rsidRPr="00086843">
        <w:rPr>
          <w:rFonts w:ascii="Times New Roman" w:hAnsi="Times New Roman"/>
          <w:sz w:val="20"/>
        </w:rPr>
        <w:t>na t</w:t>
      </w:r>
      <w:r w:rsidR="008A1C0E">
        <w:rPr>
          <w:rFonts w:ascii="Times New Roman" w:hAnsi="Times New Roman"/>
          <w:sz w:val="20"/>
        </w:rPr>
        <w:t>emelju poziva na dostavu ponuda</w:t>
      </w:r>
    </w:p>
    <w:p w:rsidR="00024E69" w:rsidRPr="00056A56" w:rsidRDefault="00A74325" w:rsidP="00343461">
      <w:pPr>
        <w:jc w:val="center"/>
        <w:rPr>
          <w:rFonts w:ascii="Times New Roman" w:hAnsi="Times New Roman"/>
          <w:b/>
          <w:bCs/>
          <w:sz w:val="32"/>
          <w:szCs w:val="32"/>
        </w:rPr>
      </w:pPr>
      <w:r>
        <w:rPr>
          <w:rFonts w:ascii="Times New Roman" w:hAnsi="Times New Roman"/>
          <w:b/>
          <w:bCs/>
          <w:sz w:val="32"/>
          <w:szCs w:val="32"/>
        </w:rPr>
        <w:t>P</w:t>
      </w:r>
      <w:r w:rsidRPr="009F5DFD">
        <w:rPr>
          <w:rFonts w:ascii="Times New Roman" w:hAnsi="Times New Roman"/>
          <w:b/>
          <w:bCs/>
          <w:sz w:val="32"/>
          <w:szCs w:val="32"/>
        </w:rPr>
        <w:t>ulsni oksimetri (kom. 3), EKG aparati (kom. 5), aspiratori (kom. 2)</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BE69C1" w:rsidP="008B7108">
            <w:pPr>
              <w:pStyle w:val="BodyTextIndent"/>
              <w:ind w:firstLine="0"/>
            </w:pPr>
            <w:r>
              <w:t>9</w:t>
            </w:r>
            <w:r w:rsidR="00BB63AB" w:rsidRPr="00086843">
              <w:t xml:space="preserve">0 dana od dana </w:t>
            </w:r>
            <w:r w:rsidR="00695380" w:rsidRPr="00086843">
              <w:t>za dostavu ponuda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6E137C">
        <w:trPr>
          <w:trHeight w:val="1296"/>
        </w:trPr>
        <w:tc>
          <w:tcPr>
            <w:tcW w:w="4089" w:type="dxa"/>
            <w:vAlign w:val="center"/>
          </w:tcPr>
          <w:p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rsidR="00BB63AB" w:rsidRPr="006E137C" w:rsidRDefault="00BB63AB" w:rsidP="006E137C">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086843" w:rsidRDefault="00BB63AB" w:rsidP="008B7108">
            <w:pPr>
              <w:pStyle w:val="BodyTextIndent"/>
              <w:ind w:firstLine="0"/>
            </w:pPr>
          </w:p>
        </w:tc>
      </w:tr>
    </w:tbl>
    <w:p w:rsidR="005215AE" w:rsidRDefault="006E137C" w:rsidP="006E137C">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5D3898" w:rsidRDefault="005D3898" w:rsidP="006E137C">
      <w:pPr>
        <w:rPr>
          <w:rFonts w:ascii="Times New Roman" w:hAnsi="Times New Roman"/>
          <w:sz w:val="20"/>
        </w:rPr>
      </w:pPr>
    </w:p>
    <w:p w:rsidR="005D3898" w:rsidRDefault="005D3898" w:rsidP="006E137C">
      <w:pPr>
        <w:rPr>
          <w:rFonts w:ascii="Times New Roman" w:hAnsi="Times New Roman"/>
          <w:sz w:val="20"/>
        </w:rPr>
      </w:pPr>
    </w:p>
    <w:p w:rsidR="005D3898" w:rsidRDefault="005D3898" w:rsidP="006E137C">
      <w:pPr>
        <w:rPr>
          <w:rFonts w:ascii="Times New Roman" w:hAnsi="Times New Roman"/>
          <w:sz w:val="20"/>
        </w:rPr>
      </w:pPr>
    </w:p>
    <w:p w:rsidR="006E137C" w:rsidRPr="006E137C" w:rsidRDefault="005215AE" w:rsidP="006E137C">
      <w:pPr>
        <w:rPr>
          <w:rFonts w:ascii="Times New Roman" w:hAnsi="Times New Roman"/>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E137C">
        <w:rPr>
          <w:rFonts w:ascii="Times New Roman" w:hAnsi="Times New Roman"/>
          <w:sz w:val="20"/>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p>
    <w:p w:rsidR="00BB63AB" w:rsidRPr="006E137C" w:rsidRDefault="006E137C" w:rsidP="006E137C">
      <w:pPr>
        <w:ind w:left="5760" w:firstLine="720"/>
        <w:rPr>
          <w:rFonts w:ascii="Times New Roman" w:hAnsi="Times New Roman"/>
          <w:sz w:val="20"/>
          <w:u w:val="single"/>
        </w:rPr>
      </w:pPr>
      <w:r>
        <w:rPr>
          <w:rFonts w:ascii="Times New Roman" w:hAnsi="Times New Roman"/>
          <w:sz w:val="18"/>
          <w:szCs w:val="18"/>
        </w:rPr>
        <w:t xml:space="preserve">     </w:t>
      </w:r>
      <w:r w:rsidR="00BB63AB" w:rsidRPr="006E137C">
        <w:rPr>
          <w:rFonts w:ascii="Times New Roman" w:hAnsi="Times New Roman"/>
          <w:sz w:val="18"/>
          <w:szCs w:val="18"/>
        </w:rPr>
        <w:t>Ovjera ponuditelja (potpis i pečat)</w:t>
      </w: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18137F" w:rsidRDefault="0018137F" w:rsidP="009F7A7C">
      <w:pPr>
        <w:rPr>
          <w:rFonts w:ascii="Times New Roman" w:hAnsi="Times New Roman"/>
          <w:sz w:val="20"/>
        </w:rPr>
      </w:pPr>
    </w:p>
    <w:p w:rsidR="0018137F" w:rsidRDefault="0018137F" w:rsidP="009F7A7C">
      <w:pPr>
        <w:rPr>
          <w:rFonts w:ascii="Times New Roman" w:hAnsi="Times New Roman"/>
          <w:sz w:val="20"/>
        </w:rPr>
      </w:pPr>
    </w:p>
    <w:p w:rsidR="0018137F" w:rsidRDefault="0018137F" w:rsidP="009F7A7C">
      <w:pPr>
        <w:rPr>
          <w:rFonts w:ascii="Times New Roman" w:hAnsi="Times New Roman"/>
          <w:sz w:val="20"/>
        </w:rPr>
      </w:pPr>
    </w:p>
    <w:p w:rsidR="0018137F" w:rsidRDefault="0018137F" w:rsidP="009F7A7C">
      <w:pPr>
        <w:rPr>
          <w:rFonts w:ascii="Times New Roman" w:hAnsi="Times New Roman"/>
          <w:sz w:val="20"/>
        </w:rPr>
      </w:pPr>
    </w:p>
    <w:p w:rsidR="0018137F" w:rsidRDefault="0018137F" w:rsidP="009F7A7C">
      <w:pPr>
        <w:rPr>
          <w:rFonts w:ascii="Times New Roman" w:hAnsi="Times New Roman"/>
          <w:sz w:val="20"/>
        </w:rPr>
      </w:pPr>
    </w:p>
    <w:p w:rsidR="0018137F" w:rsidRDefault="0018137F" w:rsidP="009F7A7C">
      <w:pPr>
        <w:rPr>
          <w:rFonts w:ascii="Times New Roman" w:hAnsi="Times New Roman"/>
          <w:sz w:val="20"/>
        </w:rPr>
      </w:pPr>
    </w:p>
    <w:p w:rsidR="0018137F" w:rsidRDefault="0018137F" w:rsidP="009F7A7C">
      <w:pPr>
        <w:rPr>
          <w:rFonts w:ascii="Times New Roman" w:hAnsi="Times New Roman"/>
          <w:sz w:val="20"/>
        </w:rPr>
      </w:pPr>
    </w:p>
    <w:p w:rsidR="0018137F" w:rsidRDefault="0018137F" w:rsidP="009F7A7C">
      <w:pPr>
        <w:rPr>
          <w:rFonts w:ascii="Times New Roman" w:hAnsi="Times New Roman"/>
          <w:sz w:val="20"/>
        </w:rPr>
      </w:pPr>
    </w:p>
    <w:p w:rsidR="00233408" w:rsidRDefault="00233408" w:rsidP="009F7A7C">
      <w:pPr>
        <w:rPr>
          <w:rFonts w:ascii="Times New Roman" w:hAnsi="Times New Roman"/>
          <w:sz w:val="20"/>
        </w:rPr>
      </w:pPr>
    </w:p>
    <w:p w:rsidR="004E1B7C" w:rsidRPr="009F7A7C" w:rsidRDefault="004E1B7C" w:rsidP="009F7A7C">
      <w:pPr>
        <w:rPr>
          <w:rFonts w:ascii="Times New Roman" w:hAnsi="Times New Roman"/>
          <w:sz w:val="20"/>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w:t>
      </w:r>
      <w:r w:rsidR="000948DA">
        <w:rPr>
          <w:rFonts w:ascii="Times New Roman" w:hAnsi="Times New Roman"/>
          <w:sz w:val="20"/>
        </w:rPr>
        <w:t>sjeka</w:t>
      </w:r>
      <w:r w:rsidRPr="00086843">
        <w:rPr>
          <w:rFonts w:ascii="Times New Roman" w:hAnsi="Times New Roman"/>
          <w:sz w:val="20"/>
        </w:rPr>
        <w:t xml:space="preserve">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Pr="00086843"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rsidR="00C27A8C" w:rsidRDefault="004E1B7C" w:rsidP="00076479">
      <w:pPr>
        <w:jc w:val="both"/>
        <w:rPr>
          <w:rFonts w:ascii="Times New Roman" w:hAnsi="Times New Roman"/>
          <w:sz w:val="20"/>
        </w:rPr>
      </w:pPr>
      <w:r w:rsidRPr="001677A0">
        <w:rPr>
          <w:rFonts w:ascii="Times New Roman" w:hAnsi="Times New Roman"/>
          <w:sz w:val="20"/>
        </w:rPr>
        <w:t xml:space="preserve">TRAJANJE UGOVORA ODNOSNO POČETAK I ZAVRŠETAK RADOVA, ISPORUKE ROBE </w:t>
      </w:r>
      <w:smartTag w:uri="urn:schemas-microsoft-com:office:smarttags" w:element="stockticker">
        <w:r w:rsidRPr="001677A0">
          <w:rPr>
            <w:rFonts w:ascii="Times New Roman" w:hAnsi="Times New Roman"/>
            <w:sz w:val="20"/>
          </w:rPr>
          <w:t>ILI</w:t>
        </w:r>
      </w:smartTag>
      <w:r w:rsidRPr="001677A0">
        <w:rPr>
          <w:rFonts w:ascii="Times New Roman" w:hAnsi="Times New Roman"/>
          <w:sz w:val="20"/>
        </w:rPr>
        <w:t xml:space="preserve"> PRUŽANJA USLUGA</w:t>
      </w:r>
      <w:r w:rsidR="00654D8A" w:rsidRPr="001677A0">
        <w:rPr>
          <w:rFonts w:ascii="Times New Roman" w:hAnsi="Times New Roman"/>
          <w:sz w:val="20"/>
        </w:rPr>
        <w:t>:</w:t>
      </w:r>
      <w:r w:rsidR="00CA19BC" w:rsidRPr="001677A0">
        <w:rPr>
          <w:rFonts w:ascii="Times New Roman" w:hAnsi="Times New Roman"/>
          <w:sz w:val="20"/>
        </w:rPr>
        <w:t xml:space="preserve"> </w:t>
      </w:r>
      <w:r w:rsidR="004A17C2">
        <w:rPr>
          <w:rFonts w:ascii="Times New Roman" w:hAnsi="Times New Roman"/>
          <w:sz w:val="20"/>
        </w:rPr>
        <w:t>6</w:t>
      </w:r>
      <w:r w:rsidR="00076D73" w:rsidRPr="00987E5B">
        <w:rPr>
          <w:rFonts w:ascii="Times New Roman" w:hAnsi="Times New Roman"/>
          <w:sz w:val="20"/>
        </w:rPr>
        <w:t>0</w:t>
      </w:r>
      <w:r w:rsidR="007156AC" w:rsidRPr="001677A0">
        <w:rPr>
          <w:rFonts w:ascii="Times New Roman" w:hAnsi="Times New Roman"/>
          <w:sz w:val="20"/>
        </w:rPr>
        <w:t xml:space="preserve"> </w:t>
      </w:r>
      <w:r w:rsidR="004E0391" w:rsidRPr="001677A0">
        <w:rPr>
          <w:rFonts w:ascii="Times New Roman" w:hAnsi="Times New Roman"/>
          <w:sz w:val="20"/>
        </w:rPr>
        <w:t>dana</w:t>
      </w:r>
      <w:r w:rsidR="007156AC" w:rsidRPr="001677A0">
        <w:rPr>
          <w:rFonts w:ascii="Times New Roman" w:hAnsi="Times New Roman"/>
          <w:sz w:val="20"/>
        </w:rPr>
        <w:t>.</w:t>
      </w:r>
    </w:p>
    <w:p w:rsidR="009A4FEC" w:rsidRPr="00086843" w:rsidRDefault="009A4FEC" w:rsidP="008B7108">
      <w:pPr>
        <w:rPr>
          <w:rFonts w:ascii="Times New Roman" w:hAnsi="Times New Roman"/>
          <w:sz w:val="20"/>
        </w:rPr>
      </w:pPr>
    </w:p>
    <w:p w:rsidR="005A3983" w:rsidRPr="002B07F3" w:rsidRDefault="005A3983" w:rsidP="005A3983">
      <w:pPr>
        <w:jc w:val="both"/>
        <w:rPr>
          <w:rFonts w:ascii="Times New Roman" w:hAnsi="Times New Roman"/>
          <w:b/>
          <w:sz w:val="22"/>
          <w:szCs w:val="22"/>
        </w:rPr>
      </w:pPr>
      <w:r w:rsidRPr="002B07F3">
        <w:rPr>
          <w:rFonts w:ascii="Times New Roman" w:hAnsi="Times New Roman"/>
          <w:b/>
          <w:bCs/>
          <w:sz w:val="22"/>
          <w:szCs w:val="22"/>
          <w:u w:val="single"/>
        </w:rPr>
        <w:t>KRITERIJ ZA KVALITATIVNI ODABIR GOSPODARSKOG SUBJEKTA</w:t>
      </w:r>
    </w:p>
    <w:p w:rsidR="00336A96" w:rsidRPr="00336A96" w:rsidRDefault="00336A96" w:rsidP="00336A96">
      <w:pPr>
        <w:numPr>
          <w:ilvl w:val="0"/>
          <w:numId w:val="14"/>
        </w:numPr>
        <w:jc w:val="both"/>
        <w:rPr>
          <w:rFonts w:ascii="Times New Roman" w:hAnsi="Times New Roman"/>
          <w:b/>
          <w:bCs/>
          <w:sz w:val="20"/>
        </w:rPr>
      </w:pPr>
      <w:r w:rsidRPr="00336A96">
        <w:rPr>
          <w:rFonts w:ascii="Times New Roman" w:hAnsi="Times New Roman"/>
          <w:b/>
          <w:bCs/>
          <w:sz w:val="20"/>
        </w:rPr>
        <w:t xml:space="preserve">OSNOVE ZA ISKLJUČENJE GOSPODARSKOG SUBJEKTA: </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je obavezan u bilo kojem trenutku tijekom postupka javne nabave isključiti gospodarskog subjekta iz postupka javne nabave ako utvrdi da:</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15"/>
        </w:numPr>
        <w:tabs>
          <w:tab w:val="num" w:pos="560"/>
        </w:tabs>
        <w:jc w:val="both"/>
        <w:rPr>
          <w:rFonts w:ascii="Times New Roman" w:hAnsi="Times New Roman"/>
          <w:bCs/>
          <w:sz w:val="20"/>
        </w:rPr>
      </w:pPr>
      <w:r w:rsidRPr="00336A96">
        <w:rPr>
          <w:rFonts w:ascii="Times New Roman" w:hAnsi="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sudjelovanje u zločinačkoj organizaciji, na temelju</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328. (zločinačko udruženje) i članka 329. (počinjenje kaznenog djela u sastavu zločinačkog udruženja) Kaznenog zakona</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333. (udruživanje za počinjenje kaznenih djela), iz Kaznenog zakona („Narodne novine“, br. 110/97., 27/98., 50/00., 129/00., 51/01., 111/03., 190/03., 105/04., 84/05., 71/06., 110/07., 152/08., 57/11., 77/11. i 143/12.) 7</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korupciju, na temelju</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prijevaru, na temelju</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236. (prijevara), članka 247. (prijevara u gospodarskom poslovanju), članka 256. (utaja poreza ili carine) i članka 258. (subvencijska prijevara) Kaznenog zakona</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terorizam ili kaznena djela povezana s terorističkim aktivnostima, na temelju</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97. (terorizam) članka 99. (javno poticanje na terorizam), članka 100. (novačenje za terorizam), članka 101. (obuka za terorizam) i članka 102. (terorističko udruženje) Kaznenog zakona</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pranje novca ili financiranje terorizma, na temelju</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 xml:space="preserve">članka 98. (financiranje terorizma) i članka 265. (pranje novca) Kaznenog zakona </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članka 279. (pranje novca)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dječji rad ili druge oblike trgovanja ljudima, na temelju</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106. (trgovanje ljudima) Kaznenog zakona </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175. (trgovanje ljudima i ropstvo)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b/>
          <w:sz w:val="20"/>
        </w:rPr>
        <w:sectPr w:rsidR="00336A96" w:rsidRPr="00336A96" w:rsidSect="00336A96">
          <w:type w:val="continuous"/>
          <w:pgSz w:w="11900" w:h="16838"/>
          <w:pgMar w:top="1108" w:right="700" w:bottom="743" w:left="1360" w:header="720" w:footer="720" w:gutter="0"/>
          <w:cols w:space="720" w:equalWidth="0">
            <w:col w:w="9840"/>
          </w:cols>
          <w:noEndnote/>
        </w:sectPr>
      </w:pPr>
    </w:p>
    <w:p w:rsidR="00336A96" w:rsidRPr="00336A96" w:rsidRDefault="00336A96" w:rsidP="00336A96">
      <w:pPr>
        <w:numPr>
          <w:ilvl w:val="0"/>
          <w:numId w:val="19"/>
        </w:numPr>
        <w:tabs>
          <w:tab w:val="num" w:pos="560"/>
        </w:tabs>
        <w:jc w:val="both"/>
        <w:rPr>
          <w:rFonts w:ascii="Times New Roman" w:hAnsi="Times New Roman"/>
          <w:bCs/>
          <w:sz w:val="20"/>
        </w:rPr>
      </w:pPr>
      <w:bookmarkStart w:id="0" w:name="page9"/>
      <w:bookmarkEnd w:id="0"/>
      <w:r w:rsidRPr="00336A96">
        <w:rPr>
          <w:rFonts w:ascii="Times New Roman" w:hAnsi="Times New Roman"/>
          <w:bCs/>
          <w:sz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Poduzimanje mjera gospodarski subjekt dokazuje:</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plaćanjem naknade štete ili poduzimanjem drugih odgovarajućih mjera u cilju plaćanja naknade štete prouzročene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aktivnom suradnjom s nadležnim istražnim tijelima radi potpunog razjašnjenja činjenica i okolnosti u vezi s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odgovarajućim tehničkim, organizacijskim i kadrovskim mjerama radi sprječavanja daljnjih kaznenih djela ili propusta.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Mjere koje je poduzeo gospodarski subjekt ocjenjuju se uzimajući u obzir težinu i posebne okolnosti kaznenog djela ili propusta te je obvezan obrazložiti razloge prihvaćanja ili neprihvaćanja mjera.</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neće isključiti gospodarskog subjekta iz postupka javne nabave ako je ocijenjeno da su poduzete mjere primjerene.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336A96" w:rsidRPr="00336A96" w:rsidRDefault="00336A96" w:rsidP="00336A96">
      <w:pPr>
        <w:jc w:val="both"/>
        <w:rPr>
          <w:rFonts w:ascii="Times New Roman" w:hAnsi="Times New Roman"/>
          <w:sz w:val="20"/>
        </w:rPr>
      </w:pPr>
      <w:r w:rsidRPr="00336A96">
        <w:rPr>
          <w:rFonts w:ascii="Times New Roman" w:hAnsi="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336A96">
      <w:pPr>
        <w:numPr>
          <w:ilvl w:val="0"/>
          <w:numId w:val="35"/>
        </w:numPr>
        <w:jc w:val="both"/>
        <w:rPr>
          <w:rFonts w:ascii="Times New Roman" w:hAnsi="Times New Roman"/>
          <w:b/>
          <w:sz w:val="20"/>
        </w:rPr>
      </w:pPr>
      <w:r w:rsidRPr="00336A96">
        <w:rPr>
          <w:rFonts w:ascii="Times New Roman" w:hAnsi="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336A96" w:rsidRPr="00336A96" w:rsidRDefault="00336A96" w:rsidP="00336A96">
      <w:pPr>
        <w:jc w:val="both"/>
        <w:rPr>
          <w:rFonts w:ascii="Times New Roman" w:hAnsi="Times New Roman"/>
          <w:b/>
          <w:sz w:val="20"/>
        </w:rPr>
      </w:pPr>
    </w:p>
    <w:p w:rsidR="00336A96" w:rsidRPr="0044754B" w:rsidRDefault="00336A96" w:rsidP="00336A96">
      <w:pPr>
        <w:jc w:val="both"/>
        <w:rPr>
          <w:rFonts w:ascii="Times New Roman" w:hAnsi="Times New Roman"/>
          <w:b/>
          <w:bCs/>
          <w:sz w:val="20"/>
        </w:rPr>
      </w:pPr>
      <w:r w:rsidRPr="00771EAE">
        <w:rPr>
          <w:rFonts w:ascii="Times New Roman" w:hAnsi="Times New Roman"/>
          <w:bCs/>
          <w:sz w:val="20"/>
        </w:rPr>
        <w:t xml:space="preserve">Ako se u državi poslovnog nastana gospodarskog subjekta, odnosno državi čiji je osoba državljanin ne izdaju takvi dokumenti ili ako ne obuhvaćaju sve okolnosti, oni mogu biti zamijenjeni </w:t>
      </w:r>
      <w:r w:rsidRPr="0044754B">
        <w:rPr>
          <w:rFonts w:ascii="Times New Roman" w:hAnsi="Times New Roman"/>
          <w:b/>
          <w:bCs/>
          <w:sz w:val="20"/>
        </w:rPr>
        <w:t>izjavom pod prisegom</w:t>
      </w:r>
      <w:r w:rsidRPr="00771EAE">
        <w:rPr>
          <w:rFonts w:ascii="Times New Roman" w:hAnsi="Times New Roman"/>
          <w:bCs/>
          <w:sz w:val="20"/>
        </w:rPr>
        <w:t xml:space="preserve"> ili, ako izjava pod prisegom prema pravu dotične države ne postoji, </w:t>
      </w:r>
      <w:r w:rsidRPr="0044754B">
        <w:rPr>
          <w:rFonts w:ascii="Times New Roman" w:hAnsi="Times New Roman"/>
          <w:b/>
          <w:bCs/>
          <w:sz w:val="20"/>
        </w:rPr>
        <w:t xml:space="preserve">izjavom davatelja </w:t>
      </w:r>
      <w:r w:rsidR="004A17C2" w:rsidRPr="0044754B">
        <w:rPr>
          <w:rFonts w:ascii="Times New Roman" w:hAnsi="Times New Roman"/>
          <w:b/>
          <w:bCs/>
          <w:sz w:val="20"/>
        </w:rPr>
        <w:t>(ovjeriti i potpisati izjavu koja se nalazi u nastavku ovog poziva)</w:t>
      </w:r>
      <w:r w:rsidRPr="0044754B">
        <w:rPr>
          <w:rFonts w:ascii="Times New Roman" w:hAnsi="Times New Roman"/>
          <w:b/>
          <w:bCs/>
          <w:sz w:val="20"/>
        </w:rPr>
        <w:t>.</w:t>
      </w:r>
    </w:p>
    <w:p w:rsidR="004A17C2" w:rsidRPr="00771EAE" w:rsidRDefault="004A17C2"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p>
    <w:p w:rsidR="00336A96" w:rsidRPr="00771EAE" w:rsidRDefault="00336A96" w:rsidP="00336A96">
      <w:pPr>
        <w:numPr>
          <w:ilvl w:val="0"/>
          <w:numId w:val="21"/>
        </w:numPr>
        <w:tabs>
          <w:tab w:val="num" w:pos="560"/>
        </w:tabs>
        <w:jc w:val="both"/>
        <w:rPr>
          <w:rFonts w:ascii="Times New Roman" w:hAnsi="Times New Roman"/>
          <w:bCs/>
          <w:sz w:val="20"/>
        </w:rPr>
      </w:pPr>
      <w:r w:rsidRPr="00771EAE">
        <w:rPr>
          <w:rFonts w:ascii="Times New Roman" w:hAnsi="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336A96" w:rsidRPr="00771EAE" w:rsidRDefault="00336A96" w:rsidP="00336A96">
      <w:pPr>
        <w:jc w:val="both"/>
        <w:rPr>
          <w:rFonts w:ascii="Times New Roman" w:hAnsi="Times New Roman"/>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ako gospodarski subjekt ima poslovni nastan u Republici Hrvatskoj, ili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ili u državi poslovnog nastana gospodarskog subjekta, ako gospodarski subjekt nema poslovni nastan u Republici Hrvatskoj.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Naručitelj neće isključiti gospodarskog subjekta iz postupka javne nabave ako mu sukladno posebnom propisu plaćanje obveza nije dopušteno ili mu je odobrena odgoda plaćanja.</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1.3.,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771EAE">
      <w:pPr>
        <w:numPr>
          <w:ilvl w:val="0"/>
          <w:numId w:val="37"/>
        </w:numPr>
        <w:jc w:val="both"/>
        <w:rPr>
          <w:rFonts w:ascii="Times New Roman" w:hAnsi="Times New Roman"/>
          <w:b/>
          <w:sz w:val="20"/>
        </w:rPr>
      </w:pPr>
      <w:r w:rsidRPr="00336A96">
        <w:rPr>
          <w:rFonts w:ascii="Times New Roman" w:hAnsi="Times New Roman"/>
          <w:b/>
          <w:bCs/>
          <w:sz w:val="20"/>
        </w:rPr>
        <w:t>potvrdu porezne uprave ili drugog nadležnog tijela u državi poslovnog nastana gospodarskog subjekta kojom se dokazuje da ne postoje navedene osnove za isključenje.</w:t>
      </w:r>
    </w:p>
    <w:p w:rsidR="00336A96" w:rsidRDefault="00336A96" w:rsidP="00336A96">
      <w:pPr>
        <w:jc w:val="both"/>
        <w:rPr>
          <w:rFonts w:ascii="Times New Roman" w:hAnsi="Times New Roman"/>
          <w:b/>
          <w:sz w:val="20"/>
        </w:rPr>
      </w:pPr>
    </w:p>
    <w:p w:rsidR="004A17C2" w:rsidRDefault="004A17C2"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bookmarkStart w:id="1" w:name="page10"/>
      <w:bookmarkEnd w:id="1"/>
      <w:r w:rsidRPr="00771EAE">
        <w:rPr>
          <w:rFonts w:ascii="Times New Roman" w:hAnsi="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336A96" w:rsidRDefault="00336A96" w:rsidP="00336A96">
      <w:pPr>
        <w:jc w:val="both"/>
        <w:rPr>
          <w:rFonts w:ascii="Times New Roman" w:hAnsi="Times New Roman"/>
          <w:b/>
          <w:sz w:val="20"/>
        </w:rPr>
      </w:pPr>
    </w:p>
    <w:p w:rsidR="00336A96" w:rsidRPr="005146EF" w:rsidRDefault="00336A96" w:rsidP="00336A96">
      <w:pPr>
        <w:jc w:val="both"/>
        <w:rPr>
          <w:rFonts w:ascii="Times New Roman" w:hAnsi="Times New Roman"/>
          <w:sz w:val="20"/>
        </w:rPr>
      </w:pPr>
      <w:r w:rsidRPr="005146EF">
        <w:rPr>
          <w:rFonts w:ascii="Times New Roman" w:hAnsi="Times New Roman"/>
          <w:bCs/>
          <w:sz w:val="20"/>
        </w:rPr>
        <w:t>Odredbe točke 1. odnose se i</w:t>
      </w:r>
      <w:r w:rsidR="00725FD5" w:rsidRPr="005146EF">
        <w:rPr>
          <w:rFonts w:ascii="Times New Roman" w:hAnsi="Times New Roman"/>
          <w:bCs/>
          <w:sz w:val="20"/>
        </w:rPr>
        <w:t xml:space="preserve"> na podugovaratelje. Ako Naruč</w:t>
      </w:r>
      <w:r w:rsidRPr="005146EF">
        <w:rPr>
          <w:rFonts w:ascii="Times New Roman" w:hAnsi="Times New Roman"/>
          <w:bCs/>
          <w:sz w:val="20"/>
        </w:rPr>
        <w:t>itelj utvrdi da postoji osnova za isključenje podugovaratelja, zatražiti će od gospodarskog subjekta zamjenu tog podugovaratelja u primjernom roku, ne kraćem od 5 dana.</w:t>
      </w:r>
    </w:p>
    <w:p w:rsidR="00336A96" w:rsidRPr="005146EF" w:rsidRDefault="00336A96" w:rsidP="00336A96">
      <w:pPr>
        <w:jc w:val="both"/>
        <w:rPr>
          <w:rFonts w:ascii="Times New Roman" w:hAnsi="Times New Roman"/>
          <w:sz w:val="20"/>
        </w:rPr>
      </w:pPr>
      <w:r w:rsidRPr="005146EF">
        <w:rPr>
          <w:rFonts w:ascii="Times New Roman" w:hAnsi="Times New Roman"/>
          <w:bCs/>
          <w:sz w:val="20"/>
        </w:rPr>
        <w:lastRenderedPageBreak/>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36A96" w:rsidRPr="00336A96" w:rsidRDefault="00336A96" w:rsidP="00336A96">
      <w:pPr>
        <w:jc w:val="both"/>
        <w:rPr>
          <w:rFonts w:ascii="Times New Roman" w:hAnsi="Times New Roman"/>
          <w:b/>
          <w:sz w:val="20"/>
        </w:rPr>
      </w:pPr>
    </w:p>
    <w:p w:rsidR="00343461" w:rsidRDefault="00336A96" w:rsidP="00336A96">
      <w:pPr>
        <w:jc w:val="both"/>
        <w:rPr>
          <w:rFonts w:ascii="Times New Roman" w:hAnsi="Times New Roman"/>
          <w:b/>
          <w:bCs/>
          <w:sz w:val="20"/>
          <w:u w:val="single"/>
        </w:rPr>
      </w:pPr>
      <w:r w:rsidRPr="00336A96">
        <w:rPr>
          <w:rFonts w:ascii="Times New Roman" w:hAnsi="Times New Roman"/>
          <w:b/>
          <w:bCs/>
          <w:sz w:val="20"/>
          <w:u w:val="single"/>
        </w:rPr>
        <w:t>KRITERIJI ZA ODABIR GOSPODARSKOG SUBJEKTA (UVJETI SPOSOBNOSTI):</w:t>
      </w:r>
    </w:p>
    <w:p w:rsidR="00336A96" w:rsidRPr="00336A96" w:rsidRDefault="00336A96" w:rsidP="00336A96">
      <w:pPr>
        <w:jc w:val="both"/>
        <w:rPr>
          <w:rFonts w:ascii="Times New Roman" w:hAnsi="Times New Roman"/>
          <w:b/>
          <w:sz w:val="20"/>
        </w:rPr>
      </w:pPr>
      <w:r w:rsidRPr="00336A96">
        <w:rPr>
          <w:rFonts w:ascii="Times New Roman" w:hAnsi="Times New Roman"/>
          <w:b/>
          <w:bCs/>
          <w:sz w:val="20"/>
        </w:rPr>
        <w:t>Sposobnost za obavljanje profesionalne djelatnosti,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 xml:space="preserve">Ponuditelj mora dokazati svoj </w:t>
      </w:r>
      <w:r w:rsidRPr="0044754B">
        <w:rPr>
          <w:rFonts w:ascii="Times New Roman" w:hAnsi="Times New Roman"/>
          <w:b/>
          <w:bCs/>
          <w:sz w:val="20"/>
        </w:rPr>
        <w:t>upis u sudski, obrtni, strukovni ili drugi odgovarajući registar</w:t>
      </w:r>
      <w:r w:rsidRPr="00771EAE">
        <w:rPr>
          <w:rFonts w:ascii="Times New Roman" w:hAnsi="Times New Roman"/>
          <w:bCs/>
          <w:sz w:val="20"/>
        </w:rPr>
        <w:t xml:space="preserve">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w:t>
      </w:r>
      <w:r w:rsidR="00B7123B">
        <w:rPr>
          <w:rFonts w:ascii="Times New Roman" w:hAnsi="Times New Roman"/>
          <w:bCs/>
          <w:sz w:val="20"/>
        </w:rPr>
        <w:t xml:space="preserve"> za podizvoditelja.</w:t>
      </w:r>
    </w:p>
    <w:p w:rsidR="00336A96" w:rsidRPr="00771EAE" w:rsidRDefault="00336A96" w:rsidP="00336A96">
      <w:pPr>
        <w:jc w:val="both"/>
        <w:rPr>
          <w:rFonts w:ascii="Times New Roman" w:hAnsi="Times New Roman"/>
          <w:bCs/>
          <w:sz w:val="20"/>
        </w:rPr>
      </w:pPr>
    </w:p>
    <w:p w:rsidR="00771EAE" w:rsidRPr="00A037B6" w:rsidRDefault="00336A96" w:rsidP="00336A96">
      <w:pPr>
        <w:numPr>
          <w:ilvl w:val="0"/>
          <w:numId w:val="41"/>
        </w:numPr>
        <w:jc w:val="both"/>
        <w:rPr>
          <w:rFonts w:ascii="Times New Roman" w:hAnsi="Times New Roman"/>
          <w:bCs/>
          <w:sz w:val="20"/>
        </w:rPr>
      </w:pPr>
      <w:r w:rsidRPr="0044754B">
        <w:rPr>
          <w:rFonts w:ascii="Times New Roman" w:hAnsi="Times New Roman"/>
          <w:b/>
          <w:bCs/>
          <w:sz w:val="20"/>
        </w:rPr>
        <w:t>Rješenje Agencije za lijekove i medicinske proizvode o upisu u očevidnik veleprodaja medicinskih proizvoda</w:t>
      </w:r>
      <w:r w:rsidRPr="00A037B6">
        <w:rPr>
          <w:rFonts w:ascii="Times New Roman" w:hAnsi="Times New Roman"/>
          <w:bCs/>
          <w:sz w:val="20"/>
        </w:rPr>
        <w:t xml:space="preserve">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B7123B" w:rsidRDefault="00B7123B" w:rsidP="00B7123B">
      <w:pPr>
        <w:jc w:val="both"/>
        <w:rPr>
          <w:rFonts w:ascii="Times New Roman" w:hAnsi="Times New Roman"/>
          <w:bCs/>
          <w:sz w:val="20"/>
        </w:rPr>
      </w:pPr>
    </w:p>
    <w:p w:rsidR="00336A96" w:rsidRPr="00771EAE" w:rsidRDefault="00336A96" w:rsidP="00B7123B">
      <w:pPr>
        <w:jc w:val="both"/>
        <w:rPr>
          <w:rFonts w:ascii="Times New Roman" w:hAnsi="Times New Roman"/>
          <w:bCs/>
          <w:sz w:val="20"/>
        </w:rPr>
      </w:pPr>
      <w:r w:rsidRPr="00771EAE">
        <w:rPr>
          <w:rFonts w:ascii="Times New Roman" w:hAnsi="Times New Roman"/>
          <w:bCs/>
          <w:sz w:val="20"/>
        </w:rPr>
        <w:t xml:space="preserve">Ponuditelj je sposoban ako je priložio dokumente kako je gore traženo. </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 slučaju zaj</w:t>
      </w:r>
      <w:r w:rsidR="002B5AF2">
        <w:rPr>
          <w:rFonts w:ascii="Times New Roman" w:hAnsi="Times New Roman"/>
          <w:bCs/>
          <w:sz w:val="20"/>
        </w:rPr>
        <w:t>ednice gospodarskih subjekata (</w:t>
      </w:r>
      <w:r w:rsidRPr="00771EAE">
        <w:rPr>
          <w:rFonts w:ascii="Times New Roman" w:hAnsi="Times New Roman"/>
          <w:bCs/>
          <w:sz w:val="20"/>
        </w:rPr>
        <w:t>ponuditelja) svi članov</w:t>
      </w:r>
      <w:r w:rsidR="002B5AF2">
        <w:rPr>
          <w:rFonts w:ascii="Times New Roman" w:hAnsi="Times New Roman"/>
          <w:bCs/>
          <w:sz w:val="20"/>
        </w:rPr>
        <w:t>i zajednice obvezni su pojedina</w:t>
      </w:r>
      <w:r w:rsidRPr="00771EAE">
        <w:rPr>
          <w:rFonts w:ascii="Times New Roman" w:hAnsi="Times New Roman"/>
          <w:bCs/>
          <w:sz w:val="20"/>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Tehnička i stručna sposobnost gospodarskog subjekta (ponuditelja),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42"/>
        </w:numPr>
        <w:jc w:val="both"/>
        <w:rPr>
          <w:rFonts w:ascii="Times New Roman" w:hAnsi="Times New Roman"/>
          <w:bCs/>
          <w:sz w:val="20"/>
        </w:rPr>
      </w:pPr>
      <w:r w:rsidRPr="00771EAE">
        <w:rPr>
          <w:rFonts w:ascii="Times New Roman" w:hAnsi="Times New Roman"/>
          <w:bCs/>
          <w:sz w:val="20"/>
        </w:rPr>
        <w:t xml:space="preserve">Ponuditelj mora dokazati da su medicinski proizvodi koje nudi na tržištu sukladno članku 32. i 46. Zakona o medicinskim proizvodima (NN 76/2013) i da su </w:t>
      </w:r>
      <w:r w:rsidRPr="0044754B">
        <w:rPr>
          <w:rFonts w:ascii="Times New Roman" w:hAnsi="Times New Roman"/>
          <w:b/>
          <w:bCs/>
          <w:sz w:val="20"/>
        </w:rPr>
        <w:t>označeni oznakom „CE“,</w:t>
      </w:r>
      <w:r w:rsidRPr="00771EAE">
        <w:rPr>
          <w:rFonts w:ascii="Times New Roman" w:hAnsi="Times New Roman"/>
          <w:bCs/>
          <w:sz w:val="20"/>
        </w:rPr>
        <w:t xml:space="preserve"> a kao dokaz u ponudi prilaže Izjave o sukladnosti koje za ponuđene medicinske proizvode daje proizvođač. Osim na hrvatskom jeziku može i na engleskom jeziku za ostale jezike nužan je ovjeren prijevod. </w:t>
      </w:r>
    </w:p>
    <w:p w:rsidR="00336A96" w:rsidRPr="00771EAE" w:rsidRDefault="00336A96" w:rsidP="00771EAE">
      <w:pPr>
        <w:jc w:val="both"/>
        <w:rPr>
          <w:rFonts w:ascii="Times New Roman" w:hAnsi="Times New Roman"/>
          <w:bCs/>
          <w:sz w:val="20"/>
        </w:rPr>
      </w:pPr>
    </w:p>
    <w:p w:rsidR="00987E5B" w:rsidRPr="00987E5B" w:rsidRDefault="00725FD5" w:rsidP="00987E5B">
      <w:pPr>
        <w:numPr>
          <w:ilvl w:val="0"/>
          <w:numId w:val="42"/>
        </w:numPr>
        <w:jc w:val="both"/>
        <w:rPr>
          <w:rFonts w:ascii="Times New Roman" w:hAnsi="Times New Roman"/>
          <w:bCs/>
          <w:sz w:val="20"/>
        </w:rPr>
      </w:pPr>
      <w:r w:rsidRPr="0044754B">
        <w:rPr>
          <w:rFonts w:ascii="Times New Roman" w:hAnsi="Times New Roman"/>
          <w:b/>
          <w:bCs/>
          <w:sz w:val="20"/>
        </w:rPr>
        <w:t xml:space="preserve">Opisi </w:t>
      </w:r>
      <w:r w:rsidR="00336A96" w:rsidRPr="0044754B">
        <w:rPr>
          <w:rFonts w:ascii="Times New Roman" w:hAnsi="Times New Roman"/>
          <w:b/>
          <w:bCs/>
          <w:sz w:val="20"/>
        </w:rPr>
        <w:t>i/ili fotografije, katalozi, prospekti proizvoda</w:t>
      </w:r>
      <w:r w:rsidR="00336A96" w:rsidRPr="00771EAE">
        <w:rPr>
          <w:rFonts w:ascii="Times New Roman" w:hAnsi="Times New Roman"/>
          <w:bCs/>
          <w:sz w:val="20"/>
        </w:rPr>
        <w:t xml:space="preserve">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UVJETI SPOSOBNOSTI U SLUČAJU ZAJEDNICE GOSPODARSKIH SUBJEKATA (NATJECATELJA ILI PONUDITELJA):</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Navedeno u prethodnim točkama.</w:t>
      </w:r>
    </w:p>
    <w:p w:rsidR="00336A96" w:rsidRPr="00771EAE" w:rsidRDefault="00336A96" w:rsidP="00336A96">
      <w:pPr>
        <w:jc w:val="both"/>
        <w:rPr>
          <w:rFonts w:ascii="Times New Roman" w:hAnsi="Times New Roman"/>
          <w:sz w:val="20"/>
        </w:rPr>
      </w:pPr>
    </w:p>
    <w:p w:rsidR="00336A96" w:rsidRDefault="00336A96" w:rsidP="00336A96">
      <w:pPr>
        <w:jc w:val="both"/>
        <w:rPr>
          <w:rFonts w:ascii="Times New Roman" w:hAnsi="Times New Roman"/>
          <w:sz w:val="20"/>
        </w:rPr>
      </w:pPr>
      <w:r w:rsidRPr="00771EAE">
        <w:rPr>
          <w:rFonts w:ascii="Times New Roman" w:hAnsi="Times New Roman"/>
          <w:bCs/>
          <w:sz w:val="20"/>
        </w:rPr>
        <w:t>Dokumente koje javni naručitelj zahtijeva u ovoj dokumentaciji za nadmetanje, ponuditelj može dostaviti u neovjerenoj preslici. Neovjerenom preslikom smatra se i neovjereni ispis elektroničke isprave</w:t>
      </w:r>
      <w:r w:rsidR="00FC7F31">
        <w:rPr>
          <w:rFonts w:ascii="Times New Roman" w:hAnsi="Times New Roman"/>
          <w:sz w:val="20"/>
        </w:rPr>
        <w:t xml:space="preserve">. </w:t>
      </w:r>
    </w:p>
    <w:p w:rsidR="00FC7F31" w:rsidRPr="00FC7F31" w:rsidRDefault="00FC7F31" w:rsidP="00336A96">
      <w:pPr>
        <w:jc w:val="both"/>
        <w:rPr>
          <w:rFonts w:ascii="Times New Roman" w:hAnsi="Times New Roman"/>
          <w:sz w:val="20"/>
        </w:rPr>
        <w:sectPr w:rsidR="00FC7F31" w:rsidRPr="00FC7F31">
          <w:pgSz w:w="11900" w:h="16838"/>
          <w:pgMar w:top="1108" w:right="700" w:bottom="778" w:left="1360" w:header="720" w:footer="720" w:gutter="0"/>
          <w:cols w:space="720" w:equalWidth="0">
            <w:col w:w="9840"/>
          </w:cols>
          <w:noEndnote/>
        </w:sectPr>
      </w:pPr>
    </w:p>
    <w:p w:rsidR="00336A96" w:rsidRPr="00336A96" w:rsidRDefault="00336A96" w:rsidP="00336A96">
      <w:pPr>
        <w:jc w:val="both"/>
        <w:rPr>
          <w:rFonts w:ascii="Times New Roman" w:hAnsi="Times New Roman"/>
          <w:sz w:val="20"/>
        </w:rPr>
      </w:pPr>
      <w:bookmarkStart w:id="2" w:name="page11"/>
      <w:bookmarkEnd w:id="2"/>
      <w:r w:rsidRPr="00336A96">
        <w:rPr>
          <w:rFonts w:ascii="Times New Roman" w:hAnsi="Times New Roman"/>
          <w:bCs/>
          <w:sz w:val="20"/>
        </w:rPr>
        <w:lastRenderedPageBreak/>
        <w:t>SADRŽAJ I NAČIN IZRADE: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mora sadržavati:</w:t>
      </w:r>
    </w:p>
    <w:p w:rsidR="00336A96" w:rsidRPr="00336A96" w:rsidRDefault="00336A96" w:rsidP="00336A96">
      <w:pPr>
        <w:jc w:val="both"/>
        <w:rPr>
          <w:rFonts w:ascii="Times New Roman" w:hAnsi="Times New Roman"/>
          <w:sz w:val="20"/>
        </w:rPr>
      </w:pP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Popunjen </w:t>
      </w:r>
      <w:r w:rsidR="00336A96" w:rsidRPr="00336A96">
        <w:rPr>
          <w:rFonts w:ascii="Times New Roman" w:hAnsi="Times New Roman"/>
          <w:bCs/>
          <w:sz w:val="20"/>
        </w:rPr>
        <w:t>obrazac ponude, ovjeriti obrazac pečatom ponudite</w:t>
      </w:r>
      <w:r>
        <w:rPr>
          <w:rFonts w:ascii="Times New Roman" w:hAnsi="Times New Roman"/>
          <w:bCs/>
          <w:sz w:val="20"/>
        </w:rPr>
        <w:t>lja i potpisom ovlaštene osobe.</w:t>
      </w:r>
    </w:p>
    <w:p w:rsidR="00336A96" w:rsidRPr="0018137F" w:rsidRDefault="005C0595" w:rsidP="00336A96">
      <w:pPr>
        <w:numPr>
          <w:ilvl w:val="0"/>
          <w:numId w:val="25"/>
        </w:numPr>
        <w:jc w:val="both"/>
        <w:rPr>
          <w:rFonts w:ascii="Times New Roman" w:hAnsi="Times New Roman"/>
          <w:b/>
          <w:sz w:val="20"/>
        </w:rPr>
      </w:pPr>
      <w:r w:rsidRPr="00336A96">
        <w:rPr>
          <w:rFonts w:ascii="Times New Roman" w:hAnsi="Times New Roman"/>
          <w:bCs/>
          <w:sz w:val="20"/>
        </w:rPr>
        <w:t xml:space="preserve">Opis </w:t>
      </w:r>
      <w:r w:rsidR="00336A96" w:rsidRPr="00336A96">
        <w:rPr>
          <w:rFonts w:ascii="Times New Roman" w:hAnsi="Times New Roman"/>
          <w:bCs/>
          <w:sz w:val="20"/>
        </w:rPr>
        <w:t>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bCs/>
          <w:sz w:val="20"/>
        </w:rPr>
        <w:t>obe.</w:t>
      </w:r>
      <w:r w:rsidR="0018137F">
        <w:rPr>
          <w:rFonts w:ascii="Times New Roman" w:hAnsi="Times New Roman"/>
          <w:bCs/>
          <w:sz w:val="20"/>
        </w:rPr>
        <w:t xml:space="preserve"> </w:t>
      </w:r>
      <w:r w:rsidR="0018137F" w:rsidRPr="0018137F">
        <w:rPr>
          <w:rFonts w:ascii="Times New Roman" w:hAnsi="Times New Roman"/>
          <w:b/>
          <w:bCs/>
          <w:sz w:val="20"/>
        </w:rPr>
        <w:t>Dozvoljeno nuđenje po grupama.</w:t>
      </w:r>
    </w:p>
    <w:p w:rsidR="00336A96" w:rsidRPr="00336A96" w:rsidRDefault="005C0595" w:rsidP="00336A96">
      <w:pPr>
        <w:numPr>
          <w:ilvl w:val="0"/>
          <w:numId w:val="25"/>
        </w:numPr>
        <w:jc w:val="both"/>
        <w:rPr>
          <w:rFonts w:ascii="Times New Roman" w:hAnsi="Times New Roman"/>
          <w:sz w:val="20"/>
        </w:rPr>
      </w:pPr>
      <w:r>
        <w:rPr>
          <w:rFonts w:ascii="Times New Roman" w:hAnsi="Times New Roman"/>
          <w:bCs/>
          <w:sz w:val="20"/>
        </w:rPr>
        <w:t xml:space="preserve">Proizvođačka </w:t>
      </w:r>
      <w:r w:rsidR="00336A96" w:rsidRPr="00336A96">
        <w:rPr>
          <w:rFonts w:ascii="Times New Roman" w:hAnsi="Times New Roman"/>
          <w:bCs/>
          <w:sz w:val="20"/>
        </w:rPr>
        <w:t xml:space="preserve">tehnička specifikacija – u koju treba unijeti sve zatražene stavke (točke) prema TROŠKOVNIKU. Uvjet prihvatljivosti ponude. </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Dokumente </w:t>
      </w:r>
      <w:r w:rsidR="00336A96" w:rsidRPr="00336A96">
        <w:rPr>
          <w:rFonts w:ascii="Times New Roman" w:hAnsi="Times New Roman"/>
          <w:bCs/>
          <w:sz w:val="20"/>
        </w:rPr>
        <w:t xml:space="preserve">kojima ponuditelj dokazuje da ne postoje obvezni razlozi isključenja.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Ostali traženi dokazi sposobnosti.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PRIJEDLOG UGOVORA, ovjeren u izvorniku kao uvjet prihvatljivosti ponude.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piše neizbrisivom tintom.</w:t>
      </w:r>
    </w:p>
    <w:p w:rsidR="00336A96" w:rsidRPr="00336A96" w:rsidRDefault="00336A96" w:rsidP="00336A96">
      <w:pPr>
        <w:jc w:val="both"/>
        <w:rPr>
          <w:rFonts w:ascii="Times New Roman" w:hAnsi="Times New Roman"/>
          <w:sz w:val="20"/>
        </w:rPr>
      </w:pPr>
      <w:r w:rsidRPr="00336A96">
        <w:rPr>
          <w:rFonts w:ascii="Times New Roman" w:hAnsi="Times New Roman"/>
          <w:bCs/>
          <w:sz w:val="20"/>
        </w:rPr>
        <w:t>Ispravci u ponudi moraju biti izrađeni na način da su vidljivi, te moraju uz navod datuma ispravka biti potvrđeni potpisom ponuditelja.</w:t>
      </w:r>
    </w:p>
    <w:p w:rsidR="005A3983" w:rsidRPr="00086843" w:rsidRDefault="005A3983" w:rsidP="005A3983">
      <w:pPr>
        <w:jc w:val="both"/>
        <w:rPr>
          <w:rFonts w:ascii="Times New Roman" w:hAnsi="Times New Roman"/>
          <w:sz w:val="20"/>
        </w:rPr>
      </w:pPr>
      <w:r w:rsidRPr="00086843">
        <w:rPr>
          <w:rFonts w:ascii="Times New Roman" w:hAnsi="Times New Roman"/>
          <w:sz w:val="20"/>
        </w:rPr>
        <w:t>KRITER</w:t>
      </w:r>
      <w:r w:rsidR="002B07F3">
        <w:rPr>
          <w:rFonts w:ascii="Times New Roman" w:hAnsi="Times New Roman"/>
          <w:sz w:val="20"/>
        </w:rPr>
        <w:t>IJ ZA ODABIR PONUDE:</w:t>
      </w:r>
      <w:r w:rsidRPr="00086843">
        <w:rPr>
          <w:rFonts w:ascii="Times New Roman" w:hAnsi="Times New Roman"/>
          <w:sz w:val="20"/>
        </w:rPr>
        <w:t xml:space="preserve"> najniža cijena.</w:t>
      </w:r>
    </w:p>
    <w:p w:rsidR="005A3983" w:rsidRPr="00086843" w:rsidRDefault="005A3983" w:rsidP="005A3983">
      <w:pPr>
        <w:jc w:val="both"/>
        <w:rPr>
          <w:rFonts w:ascii="Times New Roman" w:hAnsi="Times New Roman"/>
          <w:sz w:val="20"/>
        </w:rPr>
      </w:pPr>
      <w:r w:rsidRPr="00086843">
        <w:rPr>
          <w:rFonts w:ascii="Times New Roman" w:hAnsi="Times New Roman"/>
          <w:sz w:val="20"/>
        </w:rPr>
        <w:t xml:space="preserve">ROK VALJANOSTI PONUDE: najmanje </w:t>
      </w:r>
      <w:r w:rsidR="00BE69C1">
        <w:rPr>
          <w:rFonts w:ascii="Times New Roman" w:hAnsi="Times New Roman"/>
          <w:sz w:val="20"/>
        </w:rPr>
        <w:t>9</w:t>
      </w:r>
      <w:r w:rsidRPr="00086843">
        <w:rPr>
          <w:rFonts w:ascii="Times New Roman" w:hAnsi="Times New Roman"/>
          <w:sz w:val="20"/>
        </w:rPr>
        <w:t>0 dana od dana određenog za dostavu ponuda.</w:t>
      </w:r>
    </w:p>
    <w:p w:rsidR="005A3983" w:rsidRDefault="005A3983" w:rsidP="00B44FB0">
      <w:pPr>
        <w:jc w:val="both"/>
        <w:rPr>
          <w:rFonts w:ascii="Times New Roman" w:hAnsi="Times New Roman"/>
          <w:sz w:val="20"/>
        </w:rPr>
      </w:pPr>
      <w:r w:rsidRPr="00086843">
        <w:rPr>
          <w:rFonts w:ascii="Times New Roman" w:hAnsi="Times New Roman"/>
          <w:sz w:val="20"/>
        </w:rPr>
        <w:t xml:space="preserve">ROK ZA DONOŠENJE ODLUKE O ODABIRU: </w:t>
      </w:r>
      <w:r w:rsidR="004A17C2">
        <w:rPr>
          <w:rFonts w:ascii="Times New Roman" w:hAnsi="Times New Roman"/>
          <w:sz w:val="20"/>
        </w:rPr>
        <w:t>9</w:t>
      </w:r>
      <w:r w:rsidR="004A17C2" w:rsidRPr="00086843">
        <w:rPr>
          <w:rFonts w:ascii="Times New Roman" w:hAnsi="Times New Roman"/>
          <w:sz w:val="20"/>
        </w:rPr>
        <w:t>0 dana</w:t>
      </w:r>
      <w:r w:rsidRPr="00086843">
        <w:rPr>
          <w:rFonts w:ascii="Times New Roman" w:hAnsi="Times New Roman"/>
          <w:sz w:val="20"/>
        </w:rPr>
        <w:t>.</w:t>
      </w:r>
    </w:p>
    <w:p w:rsidR="00B44FB0" w:rsidRPr="00086843"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w:t>
      </w:r>
      <w:r w:rsidR="00894B77">
        <w:rPr>
          <w:rFonts w:ascii="Times New Roman" w:hAnsi="Times New Roman"/>
          <w:sz w:val="20"/>
        </w:rPr>
        <w:t xml:space="preserve">ti na žiro račun isporučitelja </w:t>
      </w:r>
      <w:r w:rsidRPr="00086843">
        <w:rPr>
          <w:rFonts w:ascii="Times New Roman" w:hAnsi="Times New Roman"/>
          <w:sz w:val="20"/>
        </w:rPr>
        <w:t xml:space="preserve">u roku od </w:t>
      </w:r>
      <w:r w:rsidR="004A17C2">
        <w:rPr>
          <w:rFonts w:ascii="Times New Roman" w:hAnsi="Times New Roman"/>
          <w:sz w:val="20"/>
        </w:rPr>
        <w:t>3</w:t>
      </w:r>
      <w:r w:rsidRPr="00086843">
        <w:rPr>
          <w:rFonts w:ascii="Times New Roman" w:hAnsi="Times New Roman"/>
          <w:sz w:val="20"/>
        </w:rPr>
        <w:t>0 dana od dana primitka računa. Ispostava računa je u roku od 7 dana od dana potpisivanja primopredajnog zapisnika.</w:t>
      </w: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7A71B8" w:rsidRPr="002B2FAA" w:rsidRDefault="00B7123B" w:rsidP="007A71B8">
      <w:pPr>
        <w:jc w:val="center"/>
        <w:rPr>
          <w:rFonts w:ascii="Times New Roman" w:eastAsia="SimSun" w:hAnsi="Times New Roman"/>
          <w:b/>
          <w:bCs/>
          <w:color w:val="000000"/>
          <w:sz w:val="22"/>
          <w:szCs w:val="22"/>
        </w:rPr>
      </w:pPr>
      <w:r>
        <w:rPr>
          <w:rFonts w:ascii="Times New Roman" w:eastAsia="SimSun" w:hAnsi="Times New Roman"/>
          <w:b/>
          <w:bCs/>
          <w:color w:val="000000"/>
          <w:sz w:val="20"/>
        </w:rPr>
        <w:br w:type="page"/>
      </w:r>
      <w:r w:rsidR="007A71B8" w:rsidRPr="002B2FAA">
        <w:rPr>
          <w:rFonts w:ascii="Times New Roman" w:eastAsia="SimSun" w:hAnsi="Times New Roman"/>
          <w:b/>
          <w:bCs/>
          <w:color w:val="000000"/>
          <w:sz w:val="22"/>
          <w:szCs w:val="22"/>
        </w:rPr>
        <w:lastRenderedPageBreak/>
        <w:t>IZJAVA O NEKAŽNJAVANJU</w:t>
      </w:r>
    </w:p>
    <w:p w:rsidR="007A71B8" w:rsidRPr="002B2FAA" w:rsidRDefault="007A71B8" w:rsidP="007A71B8">
      <w:pPr>
        <w:jc w:val="center"/>
        <w:rPr>
          <w:rFonts w:ascii="Times New Roman" w:eastAsia="SimSun" w:hAnsi="Times New Roman"/>
          <w:b/>
          <w:bCs/>
          <w:color w:val="000000"/>
          <w:sz w:val="22"/>
          <w:szCs w:val="22"/>
        </w:rPr>
      </w:pP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Ja,</w:t>
      </w:r>
      <w:r w:rsidRPr="002B2FAA">
        <w:rPr>
          <w:rFonts w:ascii="Times New Roman" w:hAnsi="Times New Roman"/>
          <w:szCs w:val="24"/>
        </w:rPr>
        <w:t>_________________________________</w:t>
      </w:r>
      <w:r w:rsidRPr="002B2FAA">
        <w:rPr>
          <w:rFonts w:ascii="Times New Roman" w:hAnsi="Times New Roman"/>
          <w:sz w:val="22"/>
          <w:szCs w:val="22"/>
        </w:rPr>
        <w:t>iz</w:t>
      </w:r>
      <w:r w:rsidRPr="002B2FAA">
        <w:rPr>
          <w:rFonts w:ascii="Times New Roman" w:hAnsi="Times New Roman"/>
          <w:szCs w:val="24"/>
        </w:rPr>
        <w:t xml:space="preserve"> ___________________________________________,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Cs w:val="24"/>
        </w:rPr>
        <w:t xml:space="preserve">                  </w:t>
      </w:r>
      <w:r w:rsidRPr="002B2FAA">
        <w:rPr>
          <w:rFonts w:ascii="Times New Roman" w:hAnsi="Times New Roman"/>
          <w:sz w:val="18"/>
          <w:szCs w:val="18"/>
        </w:rPr>
        <w:t>( ime i prezime )</w:t>
      </w:r>
      <w:r w:rsidRPr="002B2FAA">
        <w:rPr>
          <w:rFonts w:ascii="Times New Roman" w:hAnsi="Times New Roman"/>
          <w:szCs w:val="24"/>
        </w:rPr>
        <w:t xml:space="preserve">                                            </w:t>
      </w:r>
      <w:r w:rsidRPr="002B2FAA">
        <w:rPr>
          <w:rFonts w:ascii="Times New Roman" w:hAnsi="Times New Roman"/>
          <w:sz w:val="18"/>
          <w:szCs w:val="18"/>
        </w:rPr>
        <w:t xml:space="preserve">( mjesto prebivališta i adresa stanovanja ) </w:t>
      </w:r>
      <w:r w:rsidRPr="002B2FAA">
        <w:rPr>
          <w:rFonts w:ascii="Times New Roman" w:hAnsi="Times New Roman"/>
          <w:szCs w:val="24"/>
        </w:rPr>
        <w:t xml:space="preserve">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osobna iskaznica br.</w:t>
      </w:r>
      <w:r w:rsidRPr="002B2FAA">
        <w:rPr>
          <w:rFonts w:ascii="Times New Roman" w:hAnsi="Times New Roman"/>
          <w:szCs w:val="24"/>
        </w:rPr>
        <w:t xml:space="preserve"> _____________________________</w:t>
      </w:r>
      <w:r w:rsidRPr="002B2FAA">
        <w:rPr>
          <w:rFonts w:ascii="Times New Roman" w:hAnsi="Times New Roman"/>
          <w:sz w:val="22"/>
          <w:szCs w:val="22"/>
        </w:rPr>
        <w:t xml:space="preserve">kao osoba ovlaštena po zakonu za zastupanje gospodarskog subjekta </w:t>
      </w:r>
      <w:r w:rsidRPr="002B2FAA">
        <w:rPr>
          <w:rFonts w:ascii="Times New Roman" w:hAnsi="Times New Roman"/>
          <w:szCs w:val="24"/>
        </w:rPr>
        <w:t xml:space="preserve">_______________________________________________________________                           </w:t>
      </w:r>
    </w:p>
    <w:p w:rsidR="007A71B8" w:rsidRPr="002B2FAA" w:rsidRDefault="007A71B8" w:rsidP="007A71B8">
      <w:pPr>
        <w:spacing w:before="60" w:after="60"/>
        <w:jc w:val="both"/>
        <w:rPr>
          <w:rFonts w:ascii="Times New Roman" w:hAnsi="Times New Roman"/>
          <w:sz w:val="18"/>
          <w:szCs w:val="18"/>
        </w:rPr>
      </w:pPr>
      <w:r w:rsidRPr="002B2FAA">
        <w:rPr>
          <w:rFonts w:ascii="Times New Roman" w:hAnsi="Times New Roman"/>
          <w:szCs w:val="24"/>
        </w:rPr>
        <w:t xml:space="preserve">                                                                         </w:t>
      </w:r>
      <w:r w:rsidRPr="002B2FAA">
        <w:rPr>
          <w:rFonts w:ascii="Times New Roman" w:hAnsi="Times New Roman"/>
          <w:sz w:val="18"/>
          <w:szCs w:val="18"/>
        </w:rPr>
        <w:t>(naziv gospodarskog subjekta)</w:t>
      </w:r>
    </w:p>
    <w:p w:rsidR="007A71B8" w:rsidRPr="002B2FAA" w:rsidRDefault="007A71B8" w:rsidP="007A71B8">
      <w:pPr>
        <w:rPr>
          <w:rFonts w:ascii="Times New Roman" w:hAnsi="Times New Roman"/>
          <w:szCs w:val="24"/>
        </w:rPr>
      </w:pPr>
    </w:p>
    <w:p w:rsidR="007A71B8" w:rsidRPr="002B2FAA" w:rsidRDefault="007A71B8" w:rsidP="007A71B8">
      <w:pPr>
        <w:jc w:val="both"/>
        <w:rPr>
          <w:rFonts w:ascii="Times New Roman" w:hAnsi="Times New Roman"/>
          <w:sz w:val="22"/>
          <w:szCs w:val="22"/>
        </w:rPr>
      </w:pPr>
      <w:r w:rsidRPr="002B2FAA">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7A71B8" w:rsidRPr="002B2FAA" w:rsidRDefault="007A71B8" w:rsidP="007A71B8">
      <w:pPr>
        <w:rPr>
          <w:rFonts w:ascii="Times New Roman" w:hAnsi="Times New Roman"/>
          <w:sz w:val="18"/>
          <w:szCs w:val="18"/>
        </w:rPr>
      </w:pP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sudjelovanje u zločinačkoj organizaciji,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328. (zločinačko udruženje) i članka 329. (počinjenje kaznenog djela u sastavu zločinačkog udruženja)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333. (udruživanje za počinjenje kaznenih djela),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korupciju,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prijevaru,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236. (prijevara), članka 247. (prijevara u gospodarskom poslovanju), članka 256. (utaja poreza ili carine) i članka 258. (subvencijska prijevara)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terorizam ili kaznena djela povezana s terorističkim aktivnostima,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97. (terorizam), članka 99. (javno poticanje na terorizam), članka 100. (novačenje za terorizam), članka 101. (obuka za terorizam) i članka 102. (terorističko udruženje)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169. (terorizam), članka 169.a (javno poticanje na terorizam) i članka 169.b (novačenje i obuka za terorizam)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pranje novca ili financiranje terorizma,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98. (financiranje terorizma) i članka 265. (pranje novca) Kaznenog zakona</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279. (pranje novca)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dječji rad ili druge oblike trgovanja ljudima,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106. (trgovanje ljudima)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175. (trgovanje ljudima i ropstvo) iz Kaznenog zakona (»Narodne novine«, br. 110/97., 27/98., 50/00., 129/00., 51/01., 111/03., 190/03., 105/04., 84/05., 71/06., 110/07., 152/08., 57/11., 77/11. i 143/12.)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Cs w:val="24"/>
        </w:rPr>
        <w:t xml:space="preserve">                                                                                              </w:t>
      </w:r>
      <w:r w:rsidRPr="002B2FAA">
        <w:rPr>
          <w:rFonts w:ascii="Times New Roman" w:hAnsi="Times New Roman"/>
          <w:sz w:val="20"/>
          <w:szCs w:val="24"/>
        </w:rPr>
        <w:t xml:space="preserve">za gospodarski subjekt: M.P. </w:t>
      </w:r>
    </w:p>
    <w:p w:rsidR="007A71B8" w:rsidRPr="002B2FAA" w:rsidRDefault="007A71B8" w:rsidP="007A71B8">
      <w:pPr>
        <w:jc w:val="both"/>
        <w:rPr>
          <w:rFonts w:ascii="Times New Roman" w:hAnsi="Times New Roman"/>
          <w:sz w:val="20"/>
          <w:szCs w:val="24"/>
        </w:rPr>
      </w:pPr>
    </w:p>
    <w:p w:rsidR="007A71B8" w:rsidRPr="002B2FAA" w:rsidRDefault="007A71B8" w:rsidP="007A71B8">
      <w:pPr>
        <w:jc w:val="both"/>
        <w:rPr>
          <w:rFonts w:ascii="Times New Roman" w:hAnsi="Times New Roman"/>
          <w:sz w:val="20"/>
          <w:szCs w:val="24"/>
        </w:rPr>
      </w:pP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______________________________________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(navesti ime i prezime te potpis osobe po zakonu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ovlaštene za zastupanje gospodarskog subjekta) </w:t>
      </w:r>
    </w:p>
    <w:p w:rsidR="007A71B8" w:rsidRPr="002B2FAA" w:rsidRDefault="007A71B8" w:rsidP="007A71B8">
      <w:pPr>
        <w:jc w:val="both"/>
        <w:rPr>
          <w:rFonts w:ascii="Times New Roman" w:hAnsi="Times New Roman"/>
          <w:sz w:val="18"/>
          <w:szCs w:val="18"/>
        </w:rPr>
      </w:pP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Datum: ____________ 201</w:t>
      </w:r>
      <w:r w:rsidR="00517DC3">
        <w:rPr>
          <w:rFonts w:ascii="Times New Roman" w:hAnsi="Times New Roman"/>
          <w:sz w:val="20"/>
          <w:szCs w:val="24"/>
        </w:rPr>
        <w:t>9</w:t>
      </w:r>
      <w:r w:rsidRPr="002B2FAA">
        <w:rPr>
          <w:rFonts w:ascii="Times New Roman" w:hAnsi="Times New Roman"/>
          <w:sz w:val="20"/>
          <w:szCs w:val="24"/>
        </w:rPr>
        <w:t>.</w:t>
      </w: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ab/>
      </w:r>
    </w:p>
    <w:p w:rsidR="0044754B" w:rsidRDefault="0044754B" w:rsidP="007A71B8">
      <w:pPr>
        <w:autoSpaceDE w:val="0"/>
        <w:autoSpaceDN w:val="0"/>
        <w:adjustRightInd w:val="0"/>
        <w:spacing w:before="10" w:line="278" w:lineRule="exact"/>
        <w:ind w:left="2006" w:right="1829"/>
        <w:jc w:val="center"/>
        <w:rPr>
          <w:rFonts w:ascii="Times New Roman" w:hAnsi="Times New Roman"/>
          <w:b/>
          <w:sz w:val="22"/>
          <w:szCs w:val="22"/>
        </w:rPr>
      </w:pPr>
    </w:p>
    <w:p w:rsidR="00C75154" w:rsidRPr="004A6BB8" w:rsidRDefault="00C75154" w:rsidP="007A71B8">
      <w:pPr>
        <w:autoSpaceDE w:val="0"/>
        <w:autoSpaceDN w:val="0"/>
        <w:adjustRightInd w:val="0"/>
        <w:spacing w:before="10" w:line="278" w:lineRule="exact"/>
        <w:ind w:left="2006" w:right="1829"/>
        <w:jc w:val="center"/>
        <w:rPr>
          <w:rFonts w:ascii="Times New Roman" w:hAnsi="Times New Roman"/>
          <w:b/>
          <w:sz w:val="22"/>
          <w:szCs w:val="22"/>
        </w:rPr>
      </w:pPr>
      <w:r w:rsidRPr="00F56AC1">
        <w:rPr>
          <w:rFonts w:ascii="Times New Roman" w:hAnsi="Times New Roman"/>
          <w:b/>
          <w:sz w:val="22"/>
          <w:szCs w:val="22"/>
        </w:rPr>
        <w:lastRenderedPageBreak/>
        <w:t>PRIJEDLOG UGOVORA:</w:t>
      </w:r>
    </w:p>
    <w:p w:rsidR="00C75154" w:rsidRPr="00F56AC1" w:rsidRDefault="00C75154" w:rsidP="00C75154">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C75154" w:rsidRPr="00F56AC1" w:rsidRDefault="00C75154" w:rsidP="00C75154">
      <w:pPr>
        <w:ind w:left="720" w:hanging="720"/>
        <w:rPr>
          <w:rFonts w:ascii="Times New Roman" w:hAnsi="Times New Roman"/>
          <w:noProof/>
          <w:sz w:val="22"/>
          <w:szCs w:val="22"/>
        </w:rPr>
      </w:pP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(u daljnjem tekstu: Kupac)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i</w:t>
      </w: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i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rsidR="00C75154" w:rsidRDefault="00C75154" w:rsidP="00C75154">
      <w:pPr>
        <w:jc w:val="center"/>
        <w:rPr>
          <w:rFonts w:ascii="Times New Roman" w:hAnsi="Times New Roman"/>
          <w:b/>
          <w:sz w:val="36"/>
          <w:szCs w:val="36"/>
        </w:rPr>
      </w:pPr>
    </w:p>
    <w:p w:rsidR="00EB4C1C" w:rsidRPr="00F56AC1" w:rsidRDefault="00EB4C1C" w:rsidP="00C75154">
      <w:pPr>
        <w:jc w:val="center"/>
        <w:rPr>
          <w:rFonts w:ascii="Times New Roman" w:hAnsi="Times New Roman"/>
          <w:b/>
          <w:sz w:val="36"/>
          <w:szCs w:val="36"/>
        </w:rPr>
      </w:pPr>
    </w:p>
    <w:p w:rsidR="00C75154" w:rsidRDefault="00C75154" w:rsidP="00C75154">
      <w:pPr>
        <w:jc w:val="center"/>
        <w:rPr>
          <w:rFonts w:ascii="Times New Roman" w:hAnsi="Times New Roman"/>
          <w:b/>
          <w:sz w:val="36"/>
          <w:szCs w:val="36"/>
        </w:rPr>
      </w:pPr>
      <w:r w:rsidRPr="00F56AC1">
        <w:rPr>
          <w:rFonts w:ascii="Times New Roman" w:hAnsi="Times New Roman"/>
          <w:b/>
          <w:sz w:val="36"/>
          <w:szCs w:val="36"/>
        </w:rPr>
        <w:t>UGOVOR (prijedlog)</w:t>
      </w:r>
    </w:p>
    <w:p w:rsidR="00EB4C1C" w:rsidRPr="00F56AC1" w:rsidRDefault="00EB4C1C" w:rsidP="00C75154">
      <w:pPr>
        <w:jc w:val="center"/>
        <w:rPr>
          <w:rFonts w:ascii="Times New Roman" w:hAnsi="Times New Roman"/>
          <w:sz w:val="36"/>
          <w:szCs w:val="36"/>
        </w:rPr>
      </w:pPr>
    </w:p>
    <w:p w:rsidR="00C75154" w:rsidRPr="00F56AC1" w:rsidRDefault="00C75154" w:rsidP="00C75154">
      <w:pPr>
        <w:rPr>
          <w:rFonts w:ascii="Times New Roman" w:hAnsi="Times New Roman"/>
          <w:sz w:val="28"/>
          <w:szCs w:val="28"/>
        </w:rPr>
      </w:pPr>
    </w:p>
    <w:p w:rsidR="00C75154" w:rsidRPr="00F56AC1" w:rsidRDefault="00C75154" w:rsidP="00C75154">
      <w:pPr>
        <w:jc w:val="center"/>
        <w:rPr>
          <w:rFonts w:ascii="Times New Roman" w:hAnsi="Times New Roman"/>
          <w:sz w:val="22"/>
          <w:szCs w:val="22"/>
        </w:rPr>
      </w:pPr>
      <w:r w:rsidRPr="00F56AC1">
        <w:rPr>
          <w:rFonts w:ascii="Times New Roman" w:hAnsi="Times New Roman"/>
          <w:sz w:val="22"/>
          <w:szCs w:val="22"/>
        </w:rPr>
        <w:t>Članak 1.</w:t>
      </w:r>
    </w:p>
    <w:p w:rsidR="00C75154" w:rsidRPr="00F56AC1" w:rsidRDefault="00C75154" w:rsidP="00C75154">
      <w:pPr>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 xml:space="preserve">objavljen na internetskim stranicama OB Zadar, dana _____________ </w:t>
      </w:r>
      <w:r w:rsidR="0044754B">
        <w:rPr>
          <w:rFonts w:ascii="Times New Roman" w:hAnsi="Times New Roman"/>
          <w:bCs/>
          <w:sz w:val="22"/>
          <w:szCs w:val="22"/>
        </w:rPr>
        <w:t>_____________</w:t>
      </w:r>
      <w:r w:rsidRPr="00F56AC1">
        <w:rPr>
          <w:rFonts w:ascii="Times New Roman" w:hAnsi="Times New Roman"/>
          <w:bCs/>
          <w:sz w:val="22"/>
          <w:szCs w:val="22"/>
        </w:rPr>
        <w:t>. god.</w:t>
      </w: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Naručitelj povjerava, a Prodavatelj preuzima  obvezu isporuke, instalacije i puštanja u rad predmeta nabave - __________________________________________, u skladu s Ponudom ________________, cijenama navedenim u Troškovniku, a koji čine prilog i sastavni su dijelovi ovog ugovora.</w:t>
      </w:r>
    </w:p>
    <w:p w:rsidR="00C75154" w:rsidRPr="00F56AC1" w:rsidRDefault="00C75154" w:rsidP="00C75154">
      <w:pPr>
        <w:rPr>
          <w:rFonts w:ascii="Times New Roman" w:hAnsi="Times New Roman"/>
          <w:sz w:val="22"/>
          <w:szCs w:val="22"/>
        </w:rPr>
      </w:pPr>
    </w:p>
    <w:p w:rsidR="00C75154" w:rsidRPr="00F56AC1" w:rsidRDefault="00C75154" w:rsidP="00C75154">
      <w:pPr>
        <w:jc w:val="center"/>
        <w:rPr>
          <w:rFonts w:ascii="Times New Roman" w:hAnsi="Times New Roman"/>
          <w:sz w:val="22"/>
          <w:szCs w:val="22"/>
        </w:rPr>
      </w:pPr>
    </w:p>
    <w:p w:rsidR="009A6E47" w:rsidRPr="00086843" w:rsidRDefault="009A6E47" w:rsidP="009A6E47">
      <w:pPr>
        <w:pStyle w:val="Default"/>
        <w:jc w:val="center"/>
        <w:rPr>
          <w:rFonts w:ascii="Times New Roman" w:hAnsi="Times New Roman" w:cs="Times New Roman"/>
          <w:sz w:val="22"/>
          <w:szCs w:val="22"/>
        </w:rPr>
      </w:pPr>
      <w:r w:rsidRPr="00086843">
        <w:rPr>
          <w:rFonts w:ascii="Times New Roman" w:hAnsi="Times New Roman" w:cs="Times New Roman"/>
          <w:sz w:val="22"/>
          <w:szCs w:val="22"/>
        </w:rPr>
        <w:t>Članak 2.</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Cijena predmeta nabave __________________________, iznosi :</w:t>
      </w:r>
    </w:p>
    <w:p w:rsidR="009A6E47" w:rsidRPr="00086843" w:rsidRDefault="002E51C4" w:rsidP="005215AE">
      <w:pPr>
        <w:rPr>
          <w:rFonts w:ascii="Times New Roman" w:hAnsi="Times New Roman"/>
          <w:sz w:val="22"/>
          <w:szCs w:val="22"/>
        </w:rPr>
      </w:pPr>
      <w:r>
        <w:rPr>
          <w:rFonts w:ascii="Times New Roman" w:hAnsi="Times New Roman"/>
          <w:sz w:val="22"/>
          <w:szCs w:val="22"/>
        </w:rPr>
        <w:t>Cijena bez PDV-a</w:t>
      </w:r>
      <w:r w:rsidR="009A6E47" w:rsidRPr="00086843">
        <w:rPr>
          <w:rFonts w:ascii="Times New Roman" w:hAnsi="Times New Roman"/>
          <w:sz w:val="22"/>
          <w:szCs w:val="22"/>
        </w:rPr>
        <w:t xml:space="preserve">:  </w:t>
      </w:r>
    </w:p>
    <w:p w:rsidR="009A6E47" w:rsidRPr="00086843" w:rsidRDefault="002E51C4" w:rsidP="005215AE">
      <w:pPr>
        <w:rPr>
          <w:rFonts w:ascii="Times New Roman" w:hAnsi="Times New Roman"/>
          <w:sz w:val="22"/>
          <w:szCs w:val="22"/>
        </w:rPr>
      </w:pPr>
      <w:r>
        <w:rPr>
          <w:rFonts w:ascii="Times New Roman" w:hAnsi="Times New Roman"/>
          <w:sz w:val="22"/>
          <w:szCs w:val="22"/>
        </w:rPr>
        <w:t>PDV</w:t>
      </w:r>
      <w:r w:rsidR="009A6E47" w:rsidRPr="00086843">
        <w:rPr>
          <w:rFonts w:ascii="Times New Roman" w:hAnsi="Times New Roman"/>
          <w:sz w:val="22"/>
          <w:szCs w:val="22"/>
        </w:rPr>
        <w:t>:</w:t>
      </w:r>
    </w:p>
    <w:p w:rsidR="009A6E47" w:rsidRPr="00086843" w:rsidRDefault="002E51C4" w:rsidP="005215AE">
      <w:pPr>
        <w:rPr>
          <w:rFonts w:ascii="Times New Roman" w:hAnsi="Times New Roman"/>
          <w:sz w:val="22"/>
          <w:szCs w:val="22"/>
        </w:rPr>
      </w:pPr>
      <w:r>
        <w:rPr>
          <w:rFonts w:ascii="Times New Roman" w:hAnsi="Times New Roman"/>
          <w:sz w:val="22"/>
          <w:szCs w:val="22"/>
        </w:rPr>
        <w:t>Cijena s PDV-om</w:t>
      </w:r>
      <w:r w:rsidR="009A6E47" w:rsidRPr="00086843">
        <w:rPr>
          <w:rFonts w:ascii="Times New Roman" w:hAnsi="Times New Roman"/>
          <w:sz w:val="22"/>
          <w:szCs w:val="22"/>
        </w:rPr>
        <w:t xml:space="preserve">:   </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Slovima:</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 xml:space="preserve">Ugovornom vrijednošću obuhvaćeni su i slijedeći troškovi:                                        </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isporuka predmeta nabave instalacija i puštanje u punu funkciju rada, </w:t>
      </w:r>
    </w:p>
    <w:p w:rsidR="009A6E47" w:rsidRPr="00B7123B"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B7123B">
        <w:rPr>
          <w:rFonts w:ascii="Times New Roman" w:hAnsi="Times New Roman"/>
          <w:sz w:val="22"/>
          <w:szCs w:val="22"/>
        </w:rPr>
        <w:t xml:space="preserve">edukacija osoblja korisnika, </w:t>
      </w:r>
    </w:p>
    <w:p w:rsidR="009A6E47" w:rsidRPr="005215AE"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besplatno servisiranje i zamjena pričuvnih dijelova u jamstvenom roku i u zahtijevanom</w:t>
      </w:r>
      <w:r w:rsidR="005215AE">
        <w:rPr>
          <w:rFonts w:ascii="Times New Roman" w:hAnsi="Times New Roman"/>
          <w:sz w:val="22"/>
          <w:szCs w:val="22"/>
        </w:rPr>
        <w:t xml:space="preserve"> </w:t>
      </w:r>
      <w:r w:rsidRPr="005215AE">
        <w:rPr>
          <w:rFonts w:ascii="Times New Roman" w:hAnsi="Times New Roman"/>
          <w:sz w:val="22"/>
          <w:szCs w:val="22"/>
        </w:rPr>
        <w:t>vremenu odaziva te na zahtijevanoj lokaciji,</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isporuka dokumentacije na hrvatskom jeziku,</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dostave atestne dokumentacije i jamstvenih listova.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rsidR="009A6E47" w:rsidRPr="00086843" w:rsidRDefault="009A6E47" w:rsidP="009A6E47">
      <w:pPr>
        <w:tabs>
          <w:tab w:val="left" w:pos="3969"/>
          <w:tab w:val="left" w:pos="4111"/>
        </w:tabs>
        <w:rPr>
          <w:rFonts w:ascii="Times New Roman" w:hAnsi="Times New Roman"/>
          <w:sz w:val="22"/>
          <w:szCs w:val="22"/>
        </w:rPr>
      </w:pPr>
    </w:p>
    <w:p w:rsidR="009A6E47" w:rsidRPr="00086843" w:rsidRDefault="009A6E47" w:rsidP="009A6E47">
      <w:pPr>
        <w:tabs>
          <w:tab w:val="left" w:pos="3969"/>
          <w:tab w:val="left" w:pos="4111"/>
        </w:tabs>
        <w:jc w:val="center"/>
        <w:rPr>
          <w:rFonts w:ascii="Times New Roman" w:hAnsi="Times New Roman"/>
          <w:sz w:val="22"/>
          <w:szCs w:val="22"/>
        </w:rPr>
      </w:pPr>
      <w:r w:rsidRPr="00086843">
        <w:rPr>
          <w:rFonts w:ascii="Times New Roman" w:hAnsi="Times New Roman"/>
          <w:sz w:val="22"/>
          <w:szCs w:val="22"/>
        </w:rPr>
        <w:t>Članak 3.</w:t>
      </w:r>
    </w:p>
    <w:p w:rsidR="009A6E47" w:rsidRPr="00086843" w:rsidRDefault="009A6E47" w:rsidP="009A6E47">
      <w:pPr>
        <w:jc w:val="both"/>
        <w:rPr>
          <w:rFonts w:ascii="Times New Roman" w:hAnsi="Times New Roman"/>
          <w:bCs/>
          <w:sz w:val="22"/>
          <w:szCs w:val="22"/>
        </w:rPr>
      </w:pPr>
      <w:r w:rsidRPr="00D97CA8">
        <w:rPr>
          <w:rFonts w:ascii="Times New Roman" w:hAnsi="Times New Roman"/>
          <w:bCs/>
          <w:sz w:val="22"/>
          <w:szCs w:val="22"/>
        </w:rPr>
        <w:t xml:space="preserve">Prodavatelj se obvezuje da će predmet nabave isporučiti i </w:t>
      </w:r>
      <w:r w:rsidRPr="00A01C01">
        <w:rPr>
          <w:rFonts w:ascii="Times New Roman" w:hAnsi="Times New Roman"/>
          <w:bCs/>
          <w:sz w:val="22"/>
          <w:szCs w:val="22"/>
        </w:rPr>
        <w:t xml:space="preserve">instalirati u roku do </w:t>
      </w:r>
      <w:r w:rsidR="00BE69C1" w:rsidRPr="0044754B">
        <w:rPr>
          <w:rFonts w:ascii="Times New Roman" w:hAnsi="Times New Roman"/>
          <w:b/>
          <w:bCs/>
          <w:sz w:val="22"/>
          <w:szCs w:val="22"/>
        </w:rPr>
        <w:t>6</w:t>
      </w:r>
      <w:r w:rsidR="002B07F3" w:rsidRPr="0044754B">
        <w:rPr>
          <w:rFonts w:ascii="Times New Roman" w:hAnsi="Times New Roman"/>
          <w:b/>
          <w:bCs/>
          <w:sz w:val="22"/>
          <w:szCs w:val="22"/>
        </w:rPr>
        <w:t>0</w:t>
      </w:r>
      <w:r w:rsidRPr="0044754B">
        <w:rPr>
          <w:rFonts w:ascii="Times New Roman" w:hAnsi="Times New Roman"/>
          <w:b/>
          <w:bCs/>
          <w:sz w:val="22"/>
          <w:szCs w:val="22"/>
        </w:rPr>
        <w:t xml:space="preserve"> dana</w:t>
      </w:r>
      <w:r w:rsidRPr="00D97CA8">
        <w:rPr>
          <w:rFonts w:ascii="Times New Roman" w:hAnsi="Times New Roman"/>
          <w:bCs/>
          <w:sz w:val="22"/>
          <w:szCs w:val="22"/>
        </w:rPr>
        <w:t xml:space="preserve"> od dana sklapanja ovog ugovora. Prodavatelj pridržava pravo i ranije isporuke od naznačene.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snosi troškove pakiranja, skladištenja i sve troškove isporuke do mjesta isporuke, te troškove montaže. Obveza Prodavatelja obuhvaća i isporuku svih dijelova i potrošnog materijala, koji su potrebni za montažu i puštanje u rad.</w:t>
      </w:r>
    </w:p>
    <w:p w:rsidR="009A6E47" w:rsidRPr="00086843" w:rsidRDefault="009A6E47" w:rsidP="009A6E47">
      <w:pPr>
        <w:jc w:val="both"/>
        <w:rPr>
          <w:rFonts w:ascii="Times New Roman" w:hAnsi="Times New Roman"/>
          <w:sz w:val="22"/>
          <w:szCs w:val="22"/>
        </w:rPr>
      </w:pPr>
      <w:r w:rsidRPr="00086843">
        <w:rPr>
          <w:rFonts w:ascii="Times New Roman" w:hAnsi="Times New Roman"/>
          <w:bCs/>
          <w:sz w:val="22"/>
          <w:szCs w:val="22"/>
        </w:rPr>
        <w:t xml:space="preserve">Prodavatelj </w:t>
      </w:r>
      <w:r w:rsidRPr="00086843">
        <w:rPr>
          <w:rFonts w:ascii="Times New Roman" w:hAnsi="Times New Roman"/>
          <w:sz w:val="22"/>
          <w:szCs w:val="22"/>
        </w:rPr>
        <w:t>je obvezan odmah otkloniti nedostatke utvrđene prilikom zaprimanja robe i nadoknaditi naručitelju sve troškove i štete prouzročene isporukom robe s nedostacima i/ili oštećene robe, kao i štete koje mogu proizaći iz opisanog stanja.</w:t>
      </w:r>
    </w:p>
    <w:p w:rsidR="009A6E47" w:rsidRPr="00086843" w:rsidRDefault="009A6E47" w:rsidP="009A6E47">
      <w:pPr>
        <w:jc w:val="both"/>
        <w:rPr>
          <w:rFonts w:ascii="Times New Roman" w:hAnsi="Times New Roman"/>
          <w:bCs/>
          <w:sz w:val="22"/>
          <w:szCs w:val="22"/>
        </w:rPr>
      </w:pPr>
      <w:r w:rsidRPr="00B7123B">
        <w:rPr>
          <w:rFonts w:ascii="Times New Roman" w:hAnsi="Times New Roman"/>
          <w:bCs/>
          <w:sz w:val="22"/>
          <w:szCs w:val="22"/>
        </w:rPr>
        <w:t>Prodavatelj se obvezuje za vrijeme puštanja u probni rad predmeta nabave educirati zaposlenike naručitelja za uspješno i sigurno rukovanje opremom.</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lastRenderedPageBreak/>
        <w:t>Predmet nabave će biti preuzet kad Prodavatelj dokaže uz pomoć odgovarajućih dijagnostičkih ili kontrolnih programa da predmet nabave je ispravan i da ispravno radi ili kad na kakav drugi odgovarajući način dokaže da su svi pojedini dijelovi predmeta nabave u ispravnom stanju.</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Po preuzimanju i stavljanju u funkciju predmeta nabave ugovorne strane će sastaviti i potpisati zapisnik o primopredaji.</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pisano obavijestiti naručitelja o datumu isporuke predmeta nabave i to najkasnije dva (2) dana prije isporuke.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zahtjev za produženje roka podnijeti naručitelju u pisanom obliku, odmah po saznanju razloga zbog kojeg se rok isporuke može produžiti.</w:t>
      </w:r>
    </w:p>
    <w:p w:rsidR="009A6E47" w:rsidRPr="00086843" w:rsidRDefault="009A6E47" w:rsidP="009A6E47">
      <w:pPr>
        <w:jc w:val="both"/>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Članak 4.</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za isporučeni i instalirani predmet nabave iznosi ____ godina od dana potpisivanja primopredajnog zapisnika.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produžit će se za vrijeme trajanja popravka predmeta nabave ukoliko popravak traje duže od deset dana. </w:t>
      </w:r>
    </w:p>
    <w:p w:rsidR="009A6E47" w:rsidRPr="00086843" w:rsidRDefault="009A6E47" w:rsidP="005215AE">
      <w:pPr>
        <w:jc w:val="both"/>
        <w:rPr>
          <w:rFonts w:ascii="Times New Roman" w:hAnsi="Times New Roman"/>
          <w:sz w:val="22"/>
          <w:szCs w:val="22"/>
        </w:rPr>
      </w:pPr>
      <w:r w:rsidRPr="00086843">
        <w:rPr>
          <w:rFonts w:ascii="Times New Roman" w:hAnsi="Times New Roman"/>
          <w:bCs/>
          <w:sz w:val="22"/>
          <w:szCs w:val="22"/>
        </w:rPr>
        <w:t>Prodavatelj</w:t>
      </w:r>
      <w:r w:rsidRPr="00086843">
        <w:rPr>
          <w:rFonts w:ascii="Times New Roman" w:hAnsi="Times New Roman"/>
          <w:sz w:val="22"/>
          <w:szCs w:val="22"/>
        </w:rPr>
        <w:t xml:space="preserve"> je obvezan osigurati servis i održavanje predmeta nabave</w:t>
      </w:r>
      <w:r w:rsidR="002B07F3">
        <w:rPr>
          <w:rFonts w:ascii="Times New Roman" w:hAnsi="Times New Roman"/>
          <w:sz w:val="22"/>
          <w:szCs w:val="22"/>
        </w:rPr>
        <w:t xml:space="preserve"> </w:t>
      </w:r>
      <w:r w:rsidRPr="00086843">
        <w:rPr>
          <w:rFonts w:ascii="Times New Roman" w:hAnsi="Times New Roman"/>
          <w:sz w:val="22"/>
          <w:szCs w:val="22"/>
        </w:rPr>
        <w:t xml:space="preserve">u jamstvenom roku, uvjetima jamstva, vremenu odaziva i mjestu obavljanja servisa, navedenom u troškovniku, te rezervne dijelove najmanje u roku </w:t>
      </w:r>
      <w:r w:rsidRPr="00B7123B">
        <w:rPr>
          <w:rFonts w:ascii="Times New Roman" w:hAnsi="Times New Roman"/>
          <w:sz w:val="22"/>
          <w:szCs w:val="22"/>
        </w:rPr>
        <w:t>10 (slovima: deset) godina</w:t>
      </w:r>
      <w:r w:rsidRPr="00086843">
        <w:rPr>
          <w:rFonts w:ascii="Times New Roman" w:hAnsi="Times New Roman"/>
          <w:sz w:val="22"/>
          <w:szCs w:val="22"/>
        </w:rPr>
        <w:t xml:space="preserve"> računajući od dana primopredaje robe.</w:t>
      </w:r>
    </w:p>
    <w:p w:rsidR="009A6E47" w:rsidRPr="00086843" w:rsidRDefault="009A6E47"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5</w:t>
      </w:r>
      <w:r w:rsidRPr="00086843">
        <w:rPr>
          <w:rFonts w:ascii="Times New Roman" w:hAnsi="Times New Roman"/>
          <w:sz w:val="22"/>
          <w:szCs w:val="22"/>
        </w:rPr>
        <w:t>.</w:t>
      </w:r>
    </w:p>
    <w:p w:rsidR="009A6E47" w:rsidRPr="0044754B" w:rsidRDefault="009A6E47" w:rsidP="009A6E47">
      <w:pPr>
        <w:jc w:val="both"/>
        <w:rPr>
          <w:rFonts w:ascii="Times New Roman" w:hAnsi="Times New Roman"/>
          <w:b/>
          <w:bCs/>
          <w:sz w:val="22"/>
          <w:szCs w:val="22"/>
        </w:rPr>
      </w:pPr>
      <w:r w:rsidRPr="00086843">
        <w:rPr>
          <w:rFonts w:ascii="Times New Roman" w:hAnsi="Times New Roman"/>
          <w:bCs/>
          <w:sz w:val="22"/>
          <w:szCs w:val="22"/>
        </w:rPr>
        <w:t xml:space="preserve">Naručitelj se obvezuje platiti isporučeni i instalirani predmet nabave, na žiro račun prodavatelja u roku od </w:t>
      </w:r>
      <w:r w:rsidR="0044754B" w:rsidRPr="0044754B">
        <w:rPr>
          <w:rFonts w:ascii="Times New Roman" w:hAnsi="Times New Roman"/>
          <w:b/>
          <w:bCs/>
          <w:sz w:val="22"/>
          <w:szCs w:val="22"/>
        </w:rPr>
        <w:t>3</w:t>
      </w:r>
      <w:r w:rsidR="00DA1E04" w:rsidRPr="0044754B">
        <w:rPr>
          <w:rFonts w:ascii="Times New Roman" w:hAnsi="Times New Roman"/>
          <w:b/>
          <w:bCs/>
          <w:sz w:val="22"/>
          <w:szCs w:val="22"/>
        </w:rPr>
        <w:t>0</w:t>
      </w:r>
      <w:r w:rsidRPr="0044754B">
        <w:rPr>
          <w:rFonts w:ascii="Times New Roman" w:hAnsi="Times New Roman"/>
          <w:b/>
          <w:bCs/>
          <w:sz w:val="22"/>
          <w:szCs w:val="22"/>
        </w:rPr>
        <w:t xml:space="preserve"> dana od dana ispostavljanja računa. </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Za isporučeni predmet nabave Prodavatelj mora izdati račun najkasnije u roku 7 dana od datuma potpisivanja primopredajnog zapisnika.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obvezan za isporučeni pre</w:t>
      </w:r>
      <w:r w:rsidR="00364CEC">
        <w:rPr>
          <w:rFonts w:ascii="Times New Roman" w:hAnsi="Times New Roman"/>
          <w:bCs/>
          <w:sz w:val="22"/>
          <w:szCs w:val="22"/>
        </w:rPr>
        <w:t>dmet nabave ispostaviti račun s</w:t>
      </w:r>
      <w:r w:rsidRPr="00086843">
        <w:rPr>
          <w:rFonts w:ascii="Times New Roman" w:hAnsi="Times New Roman"/>
          <w:bCs/>
          <w:sz w:val="22"/>
          <w:szCs w:val="22"/>
        </w:rPr>
        <w:t xml:space="preserve"> cijenama koje su navedene u troškovniku i ponudi. </w:t>
      </w:r>
    </w:p>
    <w:p w:rsidR="009A6E47" w:rsidRPr="00086843" w:rsidRDefault="009A6E47"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6</w:t>
      </w:r>
      <w:r w:rsidRPr="00086843">
        <w:rPr>
          <w:rFonts w:ascii="Times New Roman" w:hAnsi="Times New Roman"/>
          <w:sz w:val="22"/>
          <w:szCs w:val="22"/>
        </w:rPr>
        <w:t>.</w:t>
      </w:r>
    </w:p>
    <w:p w:rsidR="009A6E47" w:rsidRPr="00086843" w:rsidRDefault="009A6E47" w:rsidP="009A6E47">
      <w:pPr>
        <w:jc w:val="both"/>
        <w:rPr>
          <w:rFonts w:ascii="Times New Roman" w:hAnsi="Times New Roman"/>
          <w:sz w:val="22"/>
          <w:szCs w:val="22"/>
        </w:rPr>
      </w:pPr>
      <w:r w:rsidRPr="00086843">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086843">
        <w:rPr>
          <w:rFonts w:ascii="Times New Roman" w:hAnsi="Times New Roman"/>
          <w:sz w:val="22"/>
          <w:szCs w:val="22"/>
        </w:rPr>
        <w:t>prodavatelja.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također dužan platiti svaku štetu koja je prouzročena zbog zakašnjenja s isporukom predmeta nabave.</w:t>
      </w:r>
    </w:p>
    <w:p w:rsidR="009A6E47" w:rsidRDefault="009A6E47" w:rsidP="009A6E47">
      <w:pPr>
        <w:jc w:val="both"/>
        <w:rPr>
          <w:rStyle w:val="FontStyle35"/>
        </w:rPr>
      </w:pPr>
      <w:r w:rsidRPr="00086843">
        <w:rPr>
          <w:rFonts w:ascii="Times New Roman" w:hAnsi="Times New Roman"/>
          <w:sz w:val="22"/>
          <w:szCs w:val="22"/>
        </w:rPr>
        <w:t>Naručitelj zadržava pravo na jednostrani raskid ovog Ugovora u slučaju povrede bitnih ugovornih</w:t>
      </w:r>
      <w:r w:rsidRPr="00086843">
        <w:rPr>
          <w:rStyle w:val="FontStyle35"/>
        </w:rPr>
        <w:t xml:space="preserve"> obveza od strane prodavatelja (neisporučivanje naručene ugovorene robe, nepoštivanje roka isporuke, obračunavanje većih cijena od ugovorenih).</w:t>
      </w:r>
    </w:p>
    <w:p w:rsidR="00426978" w:rsidRDefault="00426978" w:rsidP="009A6E47">
      <w:pPr>
        <w:jc w:val="both"/>
        <w:rPr>
          <w:rStyle w:val="FontStyle35"/>
        </w:rPr>
      </w:pPr>
    </w:p>
    <w:p w:rsidR="006D4283" w:rsidRPr="00704E28" w:rsidRDefault="006D4283" w:rsidP="006D4283">
      <w:pPr>
        <w:jc w:val="center"/>
        <w:rPr>
          <w:rStyle w:val="FontStyle35"/>
        </w:rPr>
      </w:pPr>
      <w:r w:rsidRPr="00704E28">
        <w:rPr>
          <w:rStyle w:val="FontStyle35"/>
        </w:rPr>
        <w:t>Članak 7.</w:t>
      </w:r>
    </w:p>
    <w:p w:rsidR="00426978" w:rsidRPr="00704E28" w:rsidRDefault="006D4283" w:rsidP="006D4283">
      <w:pPr>
        <w:jc w:val="both"/>
        <w:rPr>
          <w:rStyle w:val="FontStyle35"/>
        </w:rPr>
      </w:pPr>
      <w:r w:rsidRPr="00704E28">
        <w:rPr>
          <w:rStyle w:val="FontStyle35"/>
        </w:rPr>
        <w:t xml:space="preserve">Prodavatelj je dužan prigodom povrata potpisanog i ovjerenog ugovora, kao sredstvo osiguranja </w:t>
      </w:r>
      <w:r w:rsidR="002B5AF2" w:rsidRPr="00704E28">
        <w:rPr>
          <w:rStyle w:val="FontStyle35"/>
        </w:rPr>
        <w:t>za uredno ispunjenje</w:t>
      </w:r>
      <w:r w:rsidRPr="00704E28">
        <w:rPr>
          <w:rStyle w:val="FontStyle35"/>
        </w:rPr>
        <w:t xml:space="preserve"> ugovora, naručitelju dostaviti </w:t>
      </w:r>
      <w:r w:rsidR="002B5AF2" w:rsidRPr="00704E28">
        <w:rPr>
          <w:rStyle w:val="FontStyle35"/>
        </w:rPr>
        <w:t>bjanko zadužnicu</w:t>
      </w:r>
      <w:r w:rsidRPr="00704E28">
        <w:rPr>
          <w:rStyle w:val="FontStyle35"/>
        </w:rPr>
        <w:t xml:space="preserve"> u iznosu od 10 % (deset posto) od ugovorene vrijednosti (bez PDV-a). </w:t>
      </w:r>
      <w:r w:rsidR="00426978" w:rsidRPr="00704E28">
        <w:rPr>
          <w:rStyle w:val="FontStyle35"/>
        </w:rPr>
        <w:t xml:space="preserve">U slučaju da ponuditelj ne dostavi </w:t>
      </w:r>
      <w:r w:rsidRPr="00704E28">
        <w:rPr>
          <w:rStyle w:val="FontStyle35"/>
        </w:rPr>
        <w:t>bjanko zadužnicu zajedno</w:t>
      </w:r>
      <w:r w:rsidR="00426978" w:rsidRPr="00704E28">
        <w:rPr>
          <w:rStyle w:val="FontStyle35"/>
        </w:rPr>
        <w:t xml:space="preserve"> s potpisanim i ovjerenim ugovorom, javni naručitelj može raskinuti ugovor i donijeti  novu odluku o odabiru slijedeće prihvatljive ponude ili poništiti postupak.</w:t>
      </w:r>
    </w:p>
    <w:p w:rsidR="002B5AF2" w:rsidRPr="006D4283" w:rsidRDefault="002B5AF2" w:rsidP="006D4283">
      <w:pPr>
        <w:jc w:val="both"/>
        <w:rPr>
          <w:rStyle w:val="FontStyle35"/>
          <w:b/>
          <w:i/>
          <w:color w:val="auto"/>
          <w:sz w:val="24"/>
          <w:szCs w:val="24"/>
        </w:rPr>
      </w:pPr>
    </w:p>
    <w:p w:rsidR="00C75154" w:rsidRPr="00F56AC1" w:rsidRDefault="006D4283" w:rsidP="00C75154">
      <w:pPr>
        <w:jc w:val="center"/>
        <w:rPr>
          <w:rFonts w:ascii="Times New Roman" w:hAnsi="Times New Roman"/>
          <w:sz w:val="22"/>
          <w:szCs w:val="22"/>
        </w:rPr>
      </w:pPr>
      <w:r>
        <w:rPr>
          <w:rFonts w:ascii="Times New Roman" w:hAnsi="Times New Roman"/>
          <w:sz w:val="22"/>
          <w:szCs w:val="22"/>
        </w:rPr>
        <w:t>Članak 8</w:t>
      </w:r>
      <w:r w:rsidR="00C75154" w:rsidRPr="00F56AC1">
        <w:rPr>
          <w:rFonts w:ascii="Times New Roman" w:hAnsi="Times New Roman"/>
          <w:sz w:val="22"/>
          <w:szCs w:val="22"/>
        </w:rPr>
        <w:t>.</w:t>
      </w:r>
    </w:p>
    <w:p w:rsidR="00C75154" w:rsidRDefault="00C75154" w:rsidP="00C75154">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2E51C4" w:rsidRPr="00F56AC1" w:rsidRDefault="002E51C4" w:rsidP="00C75154">
      <w:pPr>
        <w:jc w:val="both"/>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sidR="006D4283">
        <w:rPr>
          <w:rFonts w:ascii="Times New Roman" w:hAnsi="Times New Roman"/>
          <w:sz w:val="22"/>
          <w:szCs w:val="22"/>
        </w:rPr>
        <w:t>9</w:t>
      </w:r>
      <w:r w:rsidRPr="00086843">
        <w:rPr>
          <w:rFonts w:ascii="Times New Roman" w:hAnsi="Times New Roman"/>
          <w:sz w:val="22"/>
          <w:szCs w:val="22"/>
        </w:rPr>
        <w:t>.</w:t>
      </w:r>
    </w:p>
    <w:p w:rsidR="009A6E47" w:rsidRPr="00086843" w:rsidRDefault="009A6E47" w:rsidP="009A6E47">
      <w:pPr>
        <w:jc w:val="both"/>
        <w:rPr>
          <w:rFonts w:ascii="Times New Roman" w:hAnsi="Times New Roman"/>
          <w:sz w:val="22"/>
          <w:szCs w:val="22"/>
        </w:rPr>
      </w:pPr>
      <w:r w:rsidRPr="00086843">
        <w:rPr>
          <w:rFonts w:ascii="Times New Roman" w:hAnsi="Times New Roman"/>
          <w:sz w:val="22"/>
          <w:szCs w:val="22"/>
        </w:rPr>
        <w:t>Naručitelj nema nikakve obveze ni odgovornosti ukoliko se pojave zahtjevi prema prodavatelju, nezavisno kojeg karaktera, od strane trećih osoba.</w:t>
      </w:r>
    </w:p>
    <w:p w:rsidR="00C75154" w:rsidRDefault="00C75154" w:rsidP="00C75154">
      <w:pPr>
        <w:rPr>
          <w:rFonts w:ascii="Times New Roman" w:hAnsi="Times New Roman"/>
          <w:sz w:val="22"/>
          <w:szCs w:val="22"/>
        </w:rPr>
      </w:pPr>
    </w:p>
    <w:p w:rsidR="002B5AF2" w:rsidRPr="00F56AC1" w:rsidRDefault="002B5AF2" w:rsidP="00C75154">
      <w:pPr>
        <w:rPr>
          <w:rFonts w:ascii="Times New Roman" w:hAnsi="Times New Roman"/>
          <w:sz w:val="22"/>
          <w:szCs w:val="22"/>
        </w:rPr>
      </w:pPr>
    </w:p>
    <w:p w:rsidR="009A6E47" w:rsidRPr="00086843" w:rsidRDefault="009A6E47" w:rsidP="009A6E47">
      <w:pPr>
        <w:jc w:val="center"/>
        <w:rPr>
          <w:rFonts w:ascii="Times New Roman" w:hAnsi="Times New Roman"/>
          <w:bCs/>
          <w:sz w:val="22"/>
          <w:szCs w:val="22"/>
        </w:rPr>
      </w:pPr>
      <w:r w:rsidRPr="00086843">
        <w:rPr>
          <w:rFonts w:ascii="Times New Roman" w:hAnsi="Times New Roman"/>
          <w:bCs/>
          <w:sz w:val="22"/>
          <w:szCs w:val="22"/>
        </w:rPr>
        <w:lastRenderedPageBreak/>
        <w:t xml:space="preserve">Članak </w:t>
      </w:r>
      <w:r w:rsidR="006D4283">
        <w:rPr>
          <w:rFonts w:ascii="Times New Roman" w:hAnsi="Times New Roman"/>
          <w:bCs/>
          <w:sz w:val="22"/>
          <w:szCs w:val="22"/>
        </w:rPr>
        <w:t>10</w:t>
      </w:r>
      <w:r w:rsidRPr="00086843">
        <w:rPr>
          <w:rFonts w:ascii="Times New Roman" w:hAnsi="Times New Roman"/>
          <w:bCs/>
          <w:sz w:val="22"/>
          <w:szCs w:val="22"/>
        </w:rPr>
        <w:t>.</w:t>
      </w:r>
    </w:p>
    <w:p w:rsidR="009A6E47" w:rsidRPr="00086843" w:rsidRDefault="009A6E47" w:rsidP="005215AE">
      <w:pPr>
        <w:pStyle w:val="BodyText"/>
        <w:ind w:right="0"/>
        <w:jc w:val="both"/>
        <w:rPr>
          <w:rFonts w:ascii="Times New Roman" w:hAnsi="Times New Roman"/>
          <w:bCs/>
          <w:sz w:val="22"/>
          <w:szCs w:val="22"/>
        </w:rPr>
      </w:pPr>
      <w:r w:rsidRPr="00086843">
        <w:rPr>
          <w:rFonts w:ascii="Times New Roman" w:hAnsi="Times New Roman"/>
          <w:bCs/>
          <w:sz w:val="22"/>
          <w:szCs w:val="22"/>
        </w:rPr>
        <w:t>Za sve što nije regulirano ovim Ugovorom primjenjivat će se odredbe Zakona o obveznim odnosima.</w:t>
      </w:r>
    </w:p>
    <w:p w:rsidR="009A6E47" w:rsidRPr="006D4283" w:rsidRDefault="009A6E47" w:rsidP="009A6E47">
      <w:pPr>
        <w:jc w:val="both"/>
        <w:rPr>
          <w:rFonts w:ascii="Times New Roman" w:hAnsi="Times New Roman"/>
          <w:bCs/>
          <w:sz w:val="22"/>
          <w:szCs w:val="22"/>
        </w:rPr>
      </w:pPr>
      <w:r w:rsidRPr="00086843">
        <w:rPr>
          <w:rFonts w:ascii="Times New Roman" w:hAnsi="Times New Roman"/>
          <w:bCs/>
          <w:sz w:val="22"/>
          <w:szCs w:val="22"/>
        </w:rPr>
        <w:t>Sva sporna pitanja nastala primjenom ovog Ugovora, ugovorne strane nastojat će riješiti sporazumno, a u suprotnom ugovaraju nadležnost suda prema sjedištu naručitelja.</w:t>
      </w:r>
    </w:p>
    <w:p w:rsidR="002F6860" w:rsidRPr="00086843" w:rsidRDefault="002F6860" w:rsidP="009A6E47">
      <w:pPr>
        <w:jc w:val="both"/>
        <w:rPr>
          <w:rFonts w:ascii="Times New Roman" w:hAnsi="Times New Roman"/>
          <w:b/>
          <w:bCs/>
          <w:sz w:val="22"/>
          <w:szCs w:val="22"/>
        </w:rPr>
      </w:pPr>
    </w:p>
    <w:p w:rsidR="009A6E47" w:rsidRPr="00086843" w:rsidRDefault="009A6E47" w:rsidP="009A6E47">
      <w:pPr>
        <w:jc w:val="center"/>
        <w:rPr>
          <w:rFonts w:ascii="Times New Roman" w:hAnsi="Times New Roman"/>
          <w:bCs/>
          <w:sz w:val="22"/>
          <w:szCs w:val="22"/>
        </w:rPr>
      </w:pPr>
      <w:r w:rsidRPr="00086843">
        <w:rPr>
          <w:rFonts w:ascii="Times New Roman" w:hAnsi="Times New Roman"/>
          <w:bCs/>
          <w:sz w:val="22"/>
          <w:szCs w:val="22"/>
        </w:rPr>
        <w:t>Članak 1</w:t>
      </w:r>
      <w:r w:rsidR="006D4283">
        <w:rPr>
          <w:rFonts w:ascii="Times New Roman" w:hAnsi="Times New Roman"/>
          <w:bCs/>
          <w:sz w:val="22"/>
          <w:szCs w:val="22"/>
        </w:rPr>
        <w:t>1</w:t>
      </w:r>
      <w:r w:rsidRPr="00086843">
        <w:rPr>
          <w:rFonts w:ascii="Times New Roman" w:hAnsi="Times New Roman"/>
          <w:bCs/>
          <w:sz w:val="22"/>
          <w:szCs w:val="22"/>
        </w:rPr>
        <w:t>.</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Ovaj Ugovor je sastavljen u pet (5) istovjetnih primjeraka, od kojih naručitelj zadržava tri (3), a prodavatelj dva (2) primjerka, ugovorne strane su ga pročitale i u znak prihvata, vlastoručno ga potpisuju.</w:t>
      </w:r>
    </w:p>
    <w:p w:rsidR="009A6E47" w:rsidRPr="00086843" w:rsidRDefault="009A6E47" w:rsidP="009A6E47">
      <w:pPr>
        <w:rPr>
          <w:rFonts w:ascii="Times New Roman" w:hAnsi="Times New Roman"/>
          <w:sz w:val="22"/>
          <w:szCs w:val="22"/>
        </w:rPr>
      </w:pP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___________________________________________________</w:t>
      </w:r>
      <w:r w:rsidR="000948DA">
        <w:rPr>
          <w:rFonts w:ascii="Times New Roman" w:hAnsi="Times New Roman"/>
          <w:sz w:val="22"/>
          <w:szCs w:val="22"/>
        </w:rPr>
        <w:t>___________</w:t>
      </w:r>
      <w:r w:rsidRPr="00F56AC1">
        <w:rPr>
          <w:rFonts w:ascii="Times New Roman" w:hAnsi="Times New Roman"/>
          <w:sz w:val="22"/>
          <w:szCs w:val="22"/>
        </w:rPr>
        <w:t>__________________________</w:t>
      </w:r>
    </w:p>
    <w:p w:rsidR="00C75154" w:rsidRPr="005215AE" w:rsidRDefault="00C75154" w:rsidP="00C75154">
      <w:pPr>
        <w:rPr>
          <w:rFonts w:ascii="Times New Roman" w:hAnsi="Times New Roman"/>
          <w:b/>
          <w:sz w:val="20"/>
        </w:rPr>
      </w:pPr>
      <w:r w:rsidRPr="00F56AC1">
        <w:rPr>
          <w:rFonts w:ascii="Times New Roman" w:hAnsi="Times New Roman"/>
          <w:b/>
          <w:sz w:val="20"/>
        </w:rPr>
        <w:t>Potpisom i ovjerom ovog prijedloga ugovora potvrđujemo da smo ga pročitali, razumjeli te se</w:t>
      </w:r>
      <w:r w:rsidR="005215AE">
        <w:rPr>
          <w:rFonts w:ascii="Times New Roman" w:hAnsi="Times New Roman"/>
          <w:b/>
          <w:sz w:val="20"/>
        </w:rPr>
        <w:t xml:space="preserve"> </w:t>
      </w:r>
      <w:r w:rsidRPr="00F56AC1">
        <w:rPr>
          <w:rFonts w:ascii="Times New Roman" w:hAnsi="Times New Roman"/>
          <w:b/>
          <w:sz w:val="20"/>
        </w:rPr>
        <w:t>slažemo s njegovim odredbama.</w:t>
      </w:r>
    </w:p>
    <w:p w:rsidR="00C75154" w:rsidRPr="00F56AC1"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U Zadru, ________.201</w:t>
      </w:r>
      <w:r w:rsidR="0044754B">
        <w:rPr>
          <w:rFonts w:ascii="Times New Roman" w:hAnsi="Times New Roman"/>
          <w:sz w:val="22"/>
          <w:szCs w:val="22"/>
        </w:rPr>
        <w:t>9</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rsidR="00C75154" w:rsidRDefault="007A71B8" w:rsidP="00C75154">
      <w:pPr>
        <w:tabs>
          <w:tab w:val="left" w:pos="4820"/>
          <w:tab w:val="left" w:pos="5103"/>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Ref:</w:t>
      </w:r>
    </w:p>
    <w:p w:rsidR="007A71B8" w:rsidRDefault="007A71B8"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2B07F3">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Cs/>
          <w:sz w:val="22"/>
          <w:szCs w:val="22"/>
        </w:rPr>
        <w:t>z</w:t>
      </w:r>
      <w:r w:rsidRPr="00F56AC1">
        <w:rPr>
          <w:rFonts w:ascii="Times New Roman" w:hAnsi="Times New Roman"/>
          <w:sz w:val="22"/>
          <w:szCs w:val="22"/>
        </w:rPr>
        <w:t>a</w:t>
      </w:r>
      <w:r>
        <w:rPr>
          <w:rFonts w:ascii="Times New Roman" w:hAnsi="Times New Roman"/>
          <w:b/>
          <w:sz w:val="22"/>
          <w:szCs w:val="22"/>
        </w:rPr>
        <w:t xml:space="preserve"> Naručitelja: </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OPĆA BOLNICA ZADAR</w:t>
      </w:r>
      <w:r w:rsidRPr="00F56AC1">
        <w:rPr>
          <w:rFonts w:ascii="Times New Roman" w:hAnsi="Times New Roman"/>
          <w:sz w:val="22"/>
          <w:szCs w:val="22"/>
        </w:rPr>
        <w:t xml:space="preserve"> </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F56AC1">
        <w:rPr>
          <w:rFonts w:ascii="Times New Roman" w:hAnsi="Times New Roman"/>
          <w:sz w:val="22"/>
          <w:szCs w:val="22"/>
        </w:rPr>
        <w:t>Ravnatelj OBZ</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Željko Čulina</w:t>
      </w:r>
      <w:r w:rsidRPr="00F56AC1">
        <w:rPr>
          <w:rFonts w:ascii="Times New Roman" w:hAnsi="Times New Roman"/>
          <w:sz w:val="22"/>
          <w:szCs w:val="22"/>
        </w:rPr>
        <w:t>, dr.med.</w:t>
      </w:r>
    </w:p>
    <w:p w:rsidR="002B07F3" w:rsidRPr="00F56AC1" w:rsidRDefault="002B07F3" w:rsidP="002B07F3">
      <w:pPr>
        <w:tabs>
          <w:tab w:val="left" w:pos="4820"/>
          <w:tab w:val="left" w:pos="5103"/>
        </w:tabs>
        <w:rPr>
          <w:rFonts w:ascii="Times New Roman" w:hAnsi="Times New Roman"/>
          <w:b/>
          <w:sz w:val="22"/>
          <w:szCs w:val="22"/>
        </w:rPr>
      </w:pPr>
    </w:p>
    <w:p w:rsidR="002B07F3" w:rsidRPr="00F56AC1" w:rsidRDefault="002B07F3" w:rsidP="002B07F3">
      <w:pPr>
        <w:tabs>
          <w:tab w:val="left" w:pos="4820"/>
          <w:tab w:val="left" w:pos="5103"/>
        </w:tabs>
        <w:rPr>
          <w:rFonts w:ascii="Times New Roman" w:hAnsi="Times New Roman"/>
          <w:b/>
          <w:sz w:val="22"/>
          <w:szCs w:val="22"/>
        </w:rPr>
      </w:pPr>
    </w:p>
    <w:p w:rsidR="002B07F3" w:rsidRPr="00F56AC1" w:rsidRDefault="002B07F3" w:rsidP="002B07F3">
      <w:pPr>
        <w:tabs>
          <w:tab w:val="left" w:pos="4820"/>
          <w:tab w:val="left" w:pos="5103"/>
        </w:tabs>
        <w:rPr>
          <w:rFonts w:ascii="Times New Roman" w:hAnsi="Times New Roman"/>
          <w:b/>
          <w:sz w:val="22"/>
          <w:szCs w:val="22"/>
        </w:rPr>
      </w:pPr>
    </w:p>
    <w:p w:rsidR="002B07F3" w:rsidRPr="002B07F3" w:rsidRDefault="002B07F3" w:rsidP="002B07F3">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________________________</w:t>
      </w:r>
    </w:p>
    <w:p w:rsidR="002B07F3" w:rsidRPr="00F56AC1" w:rsidRDefault="002B07F3" w:rsidP="002B07F3">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C75154">
      <w:pPr>
        <w:tabs>
          <w:tab w:val="left" w:pos="4820"/>
          <w:tab w:val="left" w:pos="5103"/>
        </w:tabs>
        <w:rPr>
          <w:rFonts w:ascii="Times New Roman" w:hAnsi="Times New Roman"/>
          <w:sz w:val="22"/>
          <w:szCs w:val="22"/>
        </w:rPr>
      </w:pPr>
    </w:p>
    <w:p w:rsidR="00B44FB0" w:rsidRPr="00086843" w:rsidRDefault="00B44FB0" w:rsidP="00B44FB0">
      <w:pPr>
        <w:tabs>
          <w:tab w:val="left" w:pos="4820"/>
          <w:tab w:val="left" w:pos="5103"/>
        </w:tabs>
        <w:rPr>
          <w:rFonts w:ascii="Times New Roman" w:hAnsi="Times New Roman"/>
          <w:noProof/>
          <w:sz w:val="22"/>
          <w:szCs w:val="22"/>
        </w:rPr>
      </w:pPr>
    </w:p>
    <w:p w:rsidR="00C031BB" w:rsidRPr="00086843" w:rsidRDefault="00C031BB" w:rsidP="00B44FB0">
      <w:pPr>
        <w:spacing w:after="120"/>
        <w:jc w:val="both"/>
        <w:rPr>
          <w:rFonts w:ascii="Times New Roman" w:hAnsi="Times New Roman"/>
          <w:noProof/>
          <w:sz w:val="22"/>
          <w:szCs w:val="22"/>
        </w:rPr>
      </w:pPr>
    </w:p>
    <w:sectPr w:rsidR="00C031BB" w:rsidRPr="00086843"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2A2" w:rsidRDefault="002852A2" w:rsidP="008B7108">
      <w:r>
        <w:separator/>
      </w:r>
    </w:p>
  </w:endnote>
  <w:endnote w:type="continuationSeparator" w:id="0">
    <w:p w:rsidR="002852A2" w:rsidRDefault="002852A2"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84" w:rsidRDefault="00953788">
    <w:pPr>
      <w:pStyle w:val="Footer"/>
      <w:jc w:val="right"/>
    </w:pPr>
    <w:fldSimple w:instr=" PAGE   \* MERGEFORMAT ">
      <w:r w:rsidR="002A00A3">
        <w:rPr>
          <w:noProof/>
        </w:rPr>
        <w:t>18</w:t>
      </w:r>
    </w:fldSimple>
  </w:p>
  <w:p w:rsidR="00820584" w:rsidRPr="001A276D" w:rsidRDefault="00820584"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2A2" w:rsidRDefault="002852A2" w:rsidP="008B7108">
      <w:r>
        <w:separator/>
      </w:r>
    </w:p>
  </w:footnote>
  <w:footnote w:type="continuationSeparator" w:id="0">
    <w:p w:rsidR="002852A2" w:rsidRDefault="002852A2"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1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12F06CB"/>
    <w:multiLevelType w:val="hybridMultilevel"/>
    <w:tmpl w:val="12689DCA"/>
    <w:lvl w:ilvl="0" w:tplc="8A5EC4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1">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8">
    <w:nsid w:val="5FC70EFD"/>
    <w:multiLevelType w:val="multilevel"/>
    <w:tmpl w:val="041A001D"/>
    <w:numStyleLink w:val="Stil1"/>
  </w:abstractNum>
  <w:abstractNum w:abstractNumId="39">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hint="default"/>
        <w:b/>
        <w:caps w:val="0"/>
        <w:strike w:val="0"/>
        <w:dstrike w:val="0"/>
        <w:vanish w:val="0"/>
        <w:sz w:val="24"/>
        <w:szCs w:val="24"/>
        <w:vertAlign w:val="baseline"/>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3">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4">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6">
    <w:nsid w:val="7D5D39CB"/>
    <w:multiLevelType w:val="hybridMultilevel"/>
    <w:tmpl w:val="FAB8E9B2"/>
    <w:lvl w:ilvl="0" w:tplc="51C41CB0">
      <w:numFmt w:val="bullet"/>
      <w:lvlText w:val="-"/>
      <w:lvlJc w:val="left"/>
      <w:pPr>
        <w:ind w:left="751"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44"/>
  </w:num>
  <w:num w:numId="4">
    <w:abstractNumId w:val="21"/>
  </w:num>
  <w:num w:numId="5">
    <w:abstractNumId w:val="30"/>
  </w:num>
  <w:num w:numId="6">
    <w:abstractNumId w:val="33"/>
  </w:num>
  <w:num w:numId="7">
    <w:abstractNumId w:val="43"/>
  </w:num>
  <w:num w:numId="8">
    <w:abstractNumId w:val="25"/>
  </w:num>
  <w:num w:numId="9">
    <w:abstractNumId w:val="18"/>
  </w:num>
  <w:num w:numId="10">
    <w:abstractNumId w:val="34"/>
  </w:num>
  <w:num w:numId="11">
    <w:abstractNumId w:val="20"/>
  </w:num>
  <w:num w:numId="12">
    <w:abstractNumId w:val="42"/>
  </w:num>
  <w:num w:numId="13">
    <w:abstractNumId w:val="27"/>
  </w:num>
  <w:num w:numId="14">
    <w:abstractNumId w:val="2"/>
  </w:num>
  <w:num w:numId="15">
    <w:abstractNumId w:val="11"/>
  </w:num>
  <w:num w:numId="16">
    <w:abstractNumId w:val="10"/>
  </w:num>
  <w:num w:numId="17">
    <w:abstractNumId w:val="8"/>
  </w:num>
  <w:num w:numId="18">
    <w:abstractNumId w:val="4"/>
  </w:num>
  <w:num w:numId="19">
    <w:abstractNumId w:val="5"/>
  </w:num>
  <w:num w:numId="20">
    <w:abstractNumId w:val="0"/>
  </w:num>
  <w:num w:numId="21">
    <w:abstractNumId w:val="3"/>
  </w:num>
  <w:num w:numId="22">
    <w:abstractNumId w:val="9"/>
  </w:num>
  <w:num w:numId="23">
    <w:abstractNumId w:val="7"/>
  </w:num>
  <w:num w:numId="24">
    <w:abstractNumId w:val="6"/>
  </w:num>
  <w:num w:numId="25">
    <w:abstractNumId w:val="1"/>
  </w:num>
  <w:num w:numId="26">
    <w:abstractNumId w:val="41"/>
  </w:num>
  <w:num w:numId="27">
    <w:abstractNumId w:val="24"/>
  </w:num>
  <w:num w:numId="28">
    <w:abstractNumId w:val="45"/>
  </w:num>
  <w:num w:numId="29">
    <w:abstractNumId w:val="39"/>
  </w:num>
  <w:num w:numId="30">
    <w:abstractNumId w:val="36"/>
  </w:num>
  <w:num w:numId="31">
    <w:abstractNumId w:val="22"/>
  </w:num>
  <w:num w:numId="32">
    <w:abstractNumId w:val="35"/>
  </w:num>
  <w:num w:numId="33">
    <w:abstractNumId w:val="15"/>
  </w:num>
  <w:num w:numId="34">
    <w:abstractNumId w:val="29"/>
  </w:num>
  <w:num w:numId="35">
    <w:abstractNumId w:val="17"/>
  </w:num>
  <w:num w:numId="36">
    <w:abstractNumId w:val="32"/>
  </w:num>
  <w:num w:numId="37">
    <w:abstractNumId w:val="16"/>
  </w:num>
  <w:num w:numId="38">
    <w:abstractNumId w:val="23"/>
  </w:num>
  <w:num w:numId="39">
    <w:abstractNumId w:val="14"/>
  </w:num>
  <w:num w:numId="40">
    <w:abstractNumId w:val="19"/>
  </w:num>
  <w:num w:numId="41">
    <w:abstractNumId w:val="31"/>
  </w:num>
  <w:num w:numId="42">
    <w:abstractNumId w:val="28"/>
  </w:num>
  <w:num w:numId="43">
    <w:abstractNumId w:val="40"/>
  </w:num>
  <w:num w:numId="44">
    <w:abstractNumId w:val="37"/>
  </w:num>
  <w:num w:numId="45">
    <w:abstractNumId w:val="38"/>
    <w:lvlOverride w:ilvl="0">
      <w:lvl w:ilvl="0">
        <w:start w:val="1"/>
        <w:numFmt w:val="upperRoman"/>
        <w:lvlText w:val="%1)"/>
        <w:lvlJc w:val="left"/>
        <w:pPr>
          <w:ind w:left="360" w:hanging="360"/>
        </w:pPr>
        <w:rPr>
          <w:b/>
          <w:color w:val="FF0000"/>
        </w:rPr>
      </w:lvl>
    </w:lvlOverride>
  </w:num>
  <w:num w:numId="46">
    <w:abstractNumId w:val="4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embedSystemFonts/>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rsids>
    <w:rsidRoot w:val="0044754B"/>
    <w:rsid w:val="00000361"/>
    <w:rsid w:val="00002BBA"/>
    <w:rsid w:val="00004A5F"/>
    <w:rsid w:val="00004A61"/>
    <w:rsid w:val="000134C6"/>
    <w:rsid w:val="00017086"/>
    <w:rsid w:val="0002397D"/>
    <w:rsid w:val="00024CE3"/>
    <w:rsid w:val="00024E69"/>
    <w:rsid w:val="000264EC"/>
    <w:rsid w:val="000301AD"/>
    <w:rsid w:val="00036BDA"/>
    <w:rsid w:val="00042682"/>
    <w:rsid w:val="00043254"/>
    <w:rsid w:val="00043C3F"/>
    <w:rsid w:val="00050759"/>
    <w:rsid w:val="00051801"/>
    <w:rsid w:val="000521FF"/>
    <w:rsid w:val="00052C17"/>
    <w:rsid w:val="00054762"/>
    <w:rsid w:val="00054F03"/>
    <w:rsid w:val="000569C8"/>
    <w:rsid w:val="00056A56"/>
    <w:rsid w:val="00057660"/>
    <w:rsid w:val="00066C4D"/>
    <w:rsid w:val="00070144"/>
    <w:rsid w:val="00076479"/>
    <w:rsid w:val="00076D73"/>
    <w:rsid w:val="0007764E"/>
    <w:rsid w:val="00080007"/>
    <w:rsid w:val="00080753"/>
    <w:rsid w:val="00080951"/>
    <w:rsid w:val="00083467"/>
    <w:rsid w:val="00086843"/>
    <w:rsid w:val="000931B1"/>
    <w:rsid w:val="000948A0"/>
    <w:rsid w:val="000948DA"/>
    <w:rsid w:val="000A1013"/>
    <w:rsid w:val="000A16B8"/>
    <w:rsid w:val="000A2D6A"/>
    <w:rsid w:val="000A50E8"/>
    <w:rsid w:val="000A549E"/>
    <w:rsid w:val="000A567F"/>
    <w:rsid w:val="000B3FE6"/>
    <w:rsid w:val="000B55F8"/>
    <w:rsid w:val="000C0E2D"/>
    <w:rsid w:val="000C268F"/>
    <w:rsid w:val="000C7BA2"/>
    <w:rsid w:val="000D7EB4"/>
    <w:rsid w:val="000E3960"/>
    <w:rsid w:val="000E6E74"/>
    <w:rsid w:val="000F30E9"/>
    <w:rsid w:val="000F3D9B"/>
    <w:rsid w:val="000F5A0D"/>
    <w:rsid w:val="00101281"/>
    <w:rsid w:val="001140B8"/>
    <w:rsid w:val="00116AE7"/>
    <w:rsid w:val="001172B1"/>
    <w:rsid w:val="001231AE"/>
    <w:rsid w:val="00130710"/>
    <w:rsid w:val="00130A6C"/>
    <w:rsid w:val="00130E1A"/>
    <w:rsid w:val="001322B9"/>
    <w:rsid w:val="00132DB1"/>
    <w:rsid w:val="00133693"/>
    <w:rsid w:val="00137060"/>
    <w:rsid w:val="00144BC1"/>
    <w:rsid w:val="00152942"/>
    <w:rsid w:val="00156B78"/>
    <w:rsid w:val="0016385C"/>
    <w:rsid w:val="0016740B"/>
    <w:rsid w:val="001677A0"/>
    <w:rsid w:val="00170673"/>
    <w:rsid w:val="0017528D"/>
    <w:rsid w:val="001752DB"/>
    <w:rsid w:val="0017564D"/>
    <w:rsid w:val="00177953"/>
    <w:rsid w:val="00180C3C"/>
    <w:rsid w:val="0018137F"/>
    <w:rsid w:val="00181D2E"/>
    <w:rsid w:val="00184A9D"/>
    <w:rsid w:val="00193FF9"/>
    <w:rsid w:val="001944AB"/>
    <w:rsid w:val="00194A9E"/>
    <w:rsid w:val="00196050"/>
    <w:rsid w:val="001A08EE"/>
    <w:rsid w:val="001A276D"/>
    <w:rsid w:val="001A5D6C"/>
    <w:rsid w:val="001A65A3"/>
    <w:rsid w:val="001B7078"/>
    <w:rsid w:val="001C17CA"/>
    <w:rsid w:val="001C1F5B"/>
    <w:rsid w:val="001C3688"/>
    <w:rsid w:val="001C596E"/>
    <w:rsid w:val="001C661D"/>
    <w:rsid w:val="001C6841"/>
    <w:rsid w:val="001D20C5"/>
    <w:rsid w:val="001D3674"/>
    <w:rsid w:val="001E0767"/>
    <w:rsid w:val="001E2125"/>
    <w:rsid w:val="001E2AAF"/>
    <w:rsid w:val="001E43EE"/>
    <w:rsid w:val="001E447C"/>
    <w:rsid w:val="001F3303"/>
    <w:rsid w:val="001F3652"/>
    <w:rsid w:val="001F36FE"/>
    <w:rsid w:val="00203455"/>
    <w:rsid w:val="00211850"/>
    <w:rsid w:val="00217760"/>
    <w:rsid w:val="00220127"/>
    <w:rsid w:val="002211CF"/>
    <w:rsid w:val="002221B6"/>
    <w:rsid w:val="0022609A"/>
    <w:rsid w:val="00227FE7"/>
    <w:rsid w:val="00230BA7"/>
    <w:rsid w:val="00231516"/>
    <w:rsid w:val="00231D60"/>
    <w:rsid w:val="00233408"/>
    <w:rsid w:val="00233DAB"/>
    <w:rsid w:val="002427CC"/>
    <w:rsid w:val="002438CB"/>
    <w:rsid w:val="002468D6"/>
    <w:rsid w:val="002522AC"/>
    <w:rsid w:val="00260060"/>
    <w:rsid w:val="00262A2F"/>
    <w:rsid w:val="002668BA"/>
    <w:rsid w:val="0026702B"/>
    <w:rsid w:val="00267A4F"/>
    <w:rsid w:val="0027369C"/>
    <w:rsid w:val="00280580"/>
    <w:rsid w:val="00283F1D"/>
    <w:rsid w:val="00284894"/>
    <w:rsid w:val="00284916"/>
    <w:rsid w:val="002852A2"/>
    <w:rsid w:val="00285D5B"/>
    <w:rsid w:val="00290602"/>
    <w:rsid w:val="00296384"/>
    <w:rsid w:val="002976E7"/>
    <w:rsid w:val="002A00A3"/>
    <w:rsid w:val="002A645F"/>
    <w:rsid w:val="002A7B22"/>
    <w:rsid w:val="002A7E5B"/>
    <w:rsid w:val="002B07F3"/>
    <w:rsid w:val="002B1E10"/>
    <w:rsid w:val="002B2D5C"/>
    <w:rsid w:val="002B30C5"/>
    <w:rsid w:val="002B5AF2"/>
    <w:rsid w:val="002B6AF3"/>
    <w:rsid w:val="002B6E83"/>
    <w:rsid w:val="002C0BEB"/>
    <w:rsid w:val="002C154D"/>
    <w:rsid w:val="002C5303"/>
    <w:rsid w:val="002C5885"/>
    <w:rsid w:val="002C6502"/>
    <w:rsid w:val="002C7D9C"/>
    <w:rsid w:val="002D069C"/>
    <w:rsid w:val="002D06BB"/>
    <w:rsid w:val="002D117D"/>
    <w:rsid w:val="002D3F9C"/>
    <w:rsid w:val="002D77A9"/>
    <w:rsid w:val="002E0576"/>
    <w:rsid w:val="002E1937"/>
    <w:rsid w:val="002E370C"/>
    <w:rsid w:val="002E3BA5"/>
    <w:rsid w:val="002E409C"/>
    <w:rsid w:val="002E51C4"/>
    <w:rsid w:val="002F0E9D"/>
    <w:rsid w:val="002F6860"/>
    <w:rsid w:val="00300833"/>
    <w:rsid w:val="00303AC4"/>
    <w:rsid w:val="00304C34"/>
    <w:rsid w:val="003076BF"/>
    <w:rsid w:val="003105BF"/>
    <w:rsid w:val="00313A36"/>
    <w:rsid w:val="00314739"/>
    <w:rsid w:val="003177F9"/>
    <w:rsid w:val="0032361D"/>
    <w:rsid w:val="003309AC"/>
    <w:rsid w:val="00332D61"/>
    <w:rsid w:val="003366B6"/>
    <w:rsid w:val="00336A96"/>
    <w:rsid w:val="00340886"/>
    <w:rsid w:val="00343461"/>
    <w:rsid w:val="00345220"/>
    <w:rsid w:val="00345E80"/>
    <w:rsid w:val="00347A14"/>
    <w:rsid w:val="00347EA0"/>
    <w:rsid w:val="003524C8"/>
    <w:rsid w:val="00354D37"/>
    <w:rsid w:val="003551DD"/>
    <w:rsid w:val="00360855"/>
    <w:rsid w:val="00364B54"/>
    <w:rsid w:val="00364CEC"/>
    <w:rsid w:val="003709DA"/>
    <w:rsid w:val="003713F4"/>
    <w:rsid w:val="003721E8"/>
    <w:rsid w:val="00374FFF"/>
    <w:rsid w:val="00375956"/>
    <w:rsid w:val="003773EB"/>
    <w:rsid w:val="00383135"/>
    <w:rsid w:val="00383185"/>
    <w:rsid w:val="00383B8C"/>
    <w:rsid w:val="0038472A"/>
    <w:rsid w:val="00386C0E"/>
    <w:rsid w:val="00390331"/>
    <w:rsid w:val="003913FA"/>
    <w:rsid w:val="003915A7"/>
    <w:rsid w:val="0039481F"/>
    <w:rsid w:val="003A0F58"/>
    <w:rsid w:val="003A1C91"/>
    <w:rsid w:val="003A21C2"/>
    <w:rsid w:val="003A3AA8"/>
    <w:rsid w:val="003A63A9"/>
    <w:rsid w:val="003A77B8"/>
    <w:rsid w:val="003B08EE"/>
    <w:rsid w:val="003B15D9"/>
    <w:rsid w:val="003B446F"/>
    <w:rsid w:val="003C3377"/>
    <w:rsid w:val="003D4892"/>
    <w:rsid w:val="003D6C2E"/>
    <w:rsid w:val="003D75C8"/>
    <w:rsid w:val="003D7A20"/>
    <w:rsid w:val="003D7CC0"/>
    <w:rsid w:val="003E0BD9"/>
    <w:rsid w:val="003E595D"/>
    <w:rsid w:val="003F4315"/>
    <w:rsid w:val="00402EFD"/>
    <w:rsid w:val="00407992"/>
    <w:rsid w:val="00411F1D"/>
    <w:rsid w:val="004123FF"/>
    <w:rsid w:val="004176C8"/>
    <w:rsid w:val="00422354"/>
    <w:rsid w:val="00425483"/>
    <w:rsid w:val="00426978"/>
    <w:rsid w:val="00431294"/>
    <w:rsid w:val="004314F4"/>
    <w:rsid w:val="0043386C"/>
    <w:rsid w:val="0044127E"/>
    <w:rsid w:val="004453D7"/>
    <w:rsid w:val="00445D9F"/>
    <w:rsid w:val="00446FCF"/>
    <w:rsid w:val="0044754B"/>
    <w:rsid w:val="00450AC6"/>
    <w:rsid w:val="0045130E"/>
    <w:rsid w:val="00453545"/>
    <w:rsid w:val="00455FE4"/>
    <w:rsid w:val="004561CB"/>
    <w:rsid w:val="00456483"/>
    <w:rsid w:val="00456C8F"/>
    <w:rsid w:val="00457B1A"/>
    <w:rsid w:val="0046158D"/>
    <w:rsid w:val="00461D04"/>
    <w:rsid w:val="004620C0"/>
    <w:rsid w:val="004631B7"/>
    <w:rsid w:val="00464472"/>
    <w:rsid w:val="004666E4"/>
    <w:rsid w:val="004672F5"/>
    <w:rsid w:val="00467877"/>
    <w:rsid w:val="00471881"/>
    <w:rsid w:val="00473ABA"/>
    <w:rsid w:val="0047559D"/>
    <w:rsid w:val="0047565A"/>
    <w:rsid w:val="00475970"/>
    <w:rsid w:val="00480FD2"/>
    <w:rsid w:val="00482777"/>
    <w:rsid w:val="00483FAB"/>
    <w:rsid w:val="00492142"/>
    <w:rsid w:val="0049428C"/>
    <w:rsid w:val="004960FC"/>
    <w:rsid w:val="004A17C2"/>
    <w:rsid w:val="004A2E39"/>
    <w:rsid w:val="004A4490"/>
    <w:rsid w:val="004A6BB8"/>
    <w:rsid w:val="004A708F"/>
    <w:rsid w:val="004B2EB0"/>
    <w:rsid w:val="004B4701"/>
    <w:rsid w:val="004B6266"/>
    <w:rsid w:val="004B7BE5"/>
    <w:rsid w:val="004B7C3A"/>
    <w:rsid w:val="004B7FFE"/>
    <w:rsid w:val="004C008D"/>
    <w:rsid w:val="004C0308"/>
    <w:rsid w:val="004C0EBA"/>
    <w:rsid w:val="004C1DEA"/>
    <w:rsid w:val="004C7AB1"/>
    <w:rsid w:val="004D1DD3"/>
    <w:rsid w:val="004D283F"/>
    <w:rsid w:val="004D2F56"/>
    <w:rsid w:val="004D352F"/>
    <w:rsid w:val="004D579C"/>
    <w:rsid w:val="004D6072"/>
    <w:rsid w:val="004E0391"/>
    <w:rsid w:val="004E1B7C"/>
    <w:rsid w:val="004F132D"/>
    <w:rsid w:val="004F1537"/>
    <w:rsid w:val="004F3FAC"/>
    <w:rsid w:val="004F666B"/>
    <w:rsid w:val="004F759F"/>
    <w:rsid w:val="005004FB"/>
    <w:rsid w:val="00504024"/>
    <w:rsid w:val="00504C4E"/>
    <w:rsid w:val="00505A4D"/>
    <w:rsid w:val="00505EF3"/>
    <w:rsid w:val="0050663F"/>
    <w:rsid w:val="00506C3A"/>
    <w:rsid w:val="005146EF"/>
    <w:rsid w:val="00515308"/>
    <w:rsid w:val="0051781E"/>
    <w:rsid w:val="00517DC3"/>
    <w:rsid w:val="005215AE"/>
    <w:rsid w:val="005234B1"/>
    <w:rsid w:val="00525C60"/>
    <w:rsid w:val="00526A9D"/>
    <w:rsid w:val="005277DB"/>
    <w:rsid w:val="00534852"/>
    <w:rsid w:val="00536DE2"/>
    <w:rsid w:val="005374F9"/>
    <w:rsid w:val="0053784A"/>
    <w:rsid w:val="00544D70"/>
    <w:rsid w:val="00544F9B"/>
    <w:rsid w:val="00546D84"/>
    <w:rsid w:val="0054786B"/>
    <w:rsid w:val="005514AB"/>
    <w:rsid w:val="00551517"/>
    <w:rsid w:val="00552866"/>
    <w:rsid w:val="00562DCF"/>
    <w:rsid w:val="00567B14"/>
    <w:rsid w:val="00572C0D"/>
    <w:rsid w:val="00573314"/>
    <w:rsid w:val="00582554"/>
    <w:rsid w:val="00582605"/>
    <w:rsid w:val="005850CD"/>
    <w:rsid w:val="0059213B"/>
    <w:rsid w:val="005956C9"/>
    <w:rsid w:val="005A06AD"/>
    <w:rsid w:val="005A1090"/>
    <w:rsid w:val="005A1E72"/>
    <w:rsid w:val="005A3983"/>
    <w:rsid w:val="005A6B27"/>
    <w:rsid w:val="005B09AE"/>
    <w:rsid w:val="005B0AB9"/>
    <w:rsid w:val="005B40D4"/>
    <w:rsid w:val="005B5BB4"/>
    <w:rsid w:val="005C0595"/>
    <w:rsid w:val="005C4BBD"/>
    <w:rsid w:val="005D3898"/>
    <w:rsid w:val="005D5612"/>
    <w:rsid w:val="005D57E8"/>
    <w:rsid w:val="005D7397"/>
    <w:rsid w:val="005E0AB8"/>
    <w:rsid w:val="005E11DD"/>
    <w:rsid w:val="005E3F16"/>
    <w:rsid w:val="005E5AB1"/>
    <w:rsid w:val="005F04AB"/>
    <w:rsid w:val="005F4D2B"/>
    <w:rsid w:val="00601015"/>
    <w:rsid w:val="00603636"/>
    <w:rsid w:val="006052C3"/>
    <w:rsid w:val="0060696C"/>
    <w:rsid w:val="006112E8"/>
    <w:rsid w:val="00611574"/>
    <w:rsid w:val="006129E4"/>
    <w:rsid w:val="0061641A"/>
    <w:rsid w:val="00616FB0"/>
    <w:rsid w:val="0062417D"/>
    <w:rsid w:val="00624BFC"/>
    <w:rsid w:val="006277B0"/>
    <w:rsid w:val="006277B4"/>
    <w:rsid w:val="00630306"/>
    <w:rsid w:val="006332A6"/>
    <w:rsid w:val="00634B61"/>
    <w:rsid w:val="0063533D"/>
    <w:rsid w:val="006353AF"/>
    <w:rsid w:val="00637291"/>
    <w:rsid w:val="006411D8"/>
    <w:rsid w:val="00643E9F"/>
    <w:rsid w:val="00644A47"/>
    <w:rsid w:val="0064654F"/>
    <w:rsid w:val="00647C3F"/>
    <w:rsid w:val="0065091D"/>
    <w:rsid w:val="006515F0"/>
    <w:rsid w:val="00651C56"/>
    <w:rsid w:val="00653C28"/>
    <w:rsid w:val="00654D8A"/>
    <w:rsid w:val="00655309"/>
    <w:rsid w:val="00657217"/>
    <w:rsid w:val="006575E6"/>
    <w:rsid w:val="00657DDE"/>
    <w:rsid w:val="00664FEE"/>
    <w:rsid w:val="006661DC"/>
    <w:rsid w:val="00667B8E"/>
    <w:rsid w:val="00670A42"/>
    <w:rsid w:val="0067383D"/>
    <w:rsid w:val="0067545B"/>
    <w:rsid w:val="00680846"/>
    <w:rsid w:val="00680FFD"/>
    <w:rsid w:val="006811CD"/>
    <w:rsid w:val="0068199D"/>
    <w:rsid w:val="00685E22"/>
    <w:rsid w:val="006865C3"/>
    <w:rsid w:val="006946C8"/>
    <w:rsid w:val="00695380"/>
    <w:rsid w:val="0069687D"/>
    <w:rsid w:val="006A0921"/>
    <w:rsid w:val="006A11D2"/>
    <w:rsid w:val="006A1814"/>
    <w:rsid w:val="006A29E9"/>
    <w:rsid w:val="006A4889"/>
    <w:rsid w:val="006C5689"/>
    <w:rsid w:val="006C5F30"/>
    <w:rsid w:val="006C6317"/>
    <w:rsid w:val="006C6E85"/>
    <w:rsid w:val="006C7418"/>
    <w:rsid w:val="006D1E1C"/>
    <w:rsid w:val="006D217E"/>
    <w:rsid w:val="006D2A7C"/>
    <w:rsid w:val="006D4283"/>
    <w:rsid w:val="006D6488"/>
    <w:rsid w:val="006E137C"/>
    <w:rsid w:val="006F090B"/>
    <w:rsid w:val="006F21A9"/>
    <w:rsid w:val="006F264F"/>
    <w:rsid w:val="006F56AD"/>
    <w:rsid w:val="00700BE9"/>
    <w:rsid w:val="00700F0B"/>
    <w:rsid w:val="00701E7F"/>
    <w:rsid w:val="00704A7A"/>
    <w:rsid w:val="00704E28"/>
    <w:rsid w:val="00711EA1"/>
    <w:rsid w:val="00712235"/>
    <w:rsid w:val="007156AC"/>
    <w:rsid w:val="00717A16"/>
    <w:rsid w:val="0072467E"/>
    <w:rsid w:val="00725FD5"/>
    <w:rsid w:val="00733AA7"/>
    <w:rsid w:val="00734BA5"/>
    <w:rsid w:val="00734F5D"/>
    <w:rsid w:val="007426BD"/>
    <w:rsid w:val="00744414"/>
    <w:rsid w:val="0074666F"/>
    <w:rsid w:val="00746B94"/>
    <w:rsid w:val="00753AFC"/>
    <w:rsid w:val="00756582"/>
    <w:rsid w:val="00756762"/>
    <w:rsid w:val="00760F5B"/>
    <w:rsid w:val="00761F93"/>
    <w:rsid w:val="0076269A"/>
    <w:rsid w:val="007653CB"/>
    <w:rsid w:val="00765C50"/>
    <w:rsid w:val="00766CC6"/>
    <w:rsid w:val="0076762E"/>
    <w:rsid w:val="0077110D"/>
    <w:rsid w:val="00771EAE"/>
    <w:rsid w:val="0077500A"/>
    <w:rsid w:val="007808B6"/>
    <w:rsid w:val="0078160A"/>
    <w:rsid w:val="00781FC2"/>
    <w:rsid w:val="00782D5F"/>
    <w:rsid w:val="007835E7"/>
    <w:rsid w:val="00786EAE"/>
    <w:rsid w:val="007936DC"/>
    <w:rsid w:val="007947D0"/>
    <w:rsid w:val="00797240"/>
    <w:rsid w:val="007A07CE"/>
    <w:rsid w:val="007A1E87"/>
    <w:rsid w:val="007A71B8"/>
    <w:rsid w:val="007A7229"/>
    <w:rsid w:val="007A7B54"/>
    <w:rsid w:val="007B4AF9"/>
    <w:rsid w:val="007C1E4C"/>
    <w:rsid w:val="007C1F2D"/>
    <w:rsid w:val="007C5446"/>
    <w:rsid w:val="007D4C4C"/>
    <w:rsid w:val="007D50BC"/>
    <w:rsid w:val="007D656C"/>
    <w:rsid w:val="007D6AA7"/>
    <w:rsid w:val="007E598C"/>
    <w:rsid w:val="007F4E3F"/>
    <w:rsid w:val="007F6187"/>
    <w:rsid w:val="0080351C"/>
    <w:rsid w:val="00803922"/>
    <w:rsid w:val="008069D7"/>
    <w:rsid w:val="00806E2C"/>
    <w:rsid w:val="008139D3"/>
    <w:rsid w:val="008160F8"/>
    <w:rsid w:val="00820584"/>
    <w:rsid w:val="00820614"/>
    <w:rsid w:val="00820837"/>
    <w:rsid w:val="00820D8E"/>
    <w:rsid w:val="008269CB"/>
    <w:rsid w:val="00830373"/>
    <w:rsid w:val="008312D0"/>
    <w:rsid w:val="00841C14"/>
    <w:rsid w:val="00843139"/>
    <w:rsid w:val="00852575"/>
    <w:rsid w:val="00856A13"/>
    <w:rsid w:val="008579AD"/>
    <w:rsid w:val="00864FE5"/>
    <w:rsid w:val="008667BA"/>
    <w:rsid w:val="0087156F"/>
    <w:rsid w:val="008725A0"/>
    <w:rsid w:val="00875DD2"/>
    <w:rsid w:val="008778D3"/>
    <w:rsid w:val="00886573"/>
    <w:rsid w:val="00890D1B"/>
    <w:rsid w:val="00894B77"/>
    <w:rsid w:val="0089594D"/>
    <w:rsid w:val="00896434"/>
    <w:rsid w:val="008A0575"/>
    <w:rsid w:val="008A1C0E"/>
    <w:rsid w:val="008A30D0"/>
    <w:rsid w:val="008A3C7C"/>
    <w:rsid w:val="008A4CE6"/>
    <w:rsid w:val="008B01E5"/>
    <w:rsid w:val="008B2915"/>
    <w:rsid w:val="008B323E"/>
    <w:rsid w:val="008B4A2B"/>
    <w:rsid w:val="008B7108"/>
    <w:rsid w:val="008C3678"/>
    <w:rsid w:val="008C78C6"/>
    <w:rsid w:val="008D3C79"/>
    <w:rsid w:val="008E0419"/>
    <w:rsid w:val="008E4412"/>
    <w:rsid w:val="008E72E8"/>
    <w:rsid w:val="008F0E39"/>
    <w:rsid w:val="008F38A2"/>
    <w:rsid w:val="008F5840"/>
    <w:rsid w:val="009002A2"/>
    <w:rsid w:val="009004AE"/>
    <w:rsid w:val="009139DD"/>
    <w:rsid w:val="0091434F"/>
    <w:rsid w:val="00914B9D"/>
    <w:rsid w:val="00914DB1"/>
    <w:rsid w:val="00915E11"/>
    <w:rsid w:val="009175B2"/>
    <w:rsid w:val="00920BDB"/>
    <w:rsid w:val="00921F3C"/>
    <w:rsid w:val="0092382C"/>
    <w:rsid w:val="00923A8D"/>
    <w:rsid w:val="00925F90"/>
    <w:rsid w:val="0094272D"/>
    <w:rsid w:val="00943E17"/>
    <w:rsid w:val="00944C76"/>
    <w:rsid w:val="009478EA"/>
    <w:rsid w:val="00953404"/>
    <w:rsid w:val="00953788"/>
    <w:rsid w:val="00953BB0"/>
    <w:rsid w:val="00953E68"/>
    <w:rsid w:val="00954C75"/>
    <w:rsid w:val="00961A90"/>
    <w:rsid w:val="009627E5"/>
    <w:rsid w:val="00963DC1"/>
    <w:rsid w:val="0096538F"/>
    <w:rsid w:val="00971E5F"/>
    <w:rsid w:val="00973DB4"/>
    <w:rsid w:val="00980396"/>
    <w:rsid w:val="00981D4F"/>
    <w:rsid w:val="009837CC"/>
    <w:rsid w:val="00984409"/>
    <w:rsid w:val="00987E5B"/>
    <w:rsid w:val="0099168D"/>
    <w:rsid w:val="00992312"/>
    <w:rsid w:val="00992956"/>
    <w:rsid w:val="00995136"/>
    <w:rsid w:val="00995144"/>
    <w:rsid w:val="0099725B"/>
    <w:rsid w:val="009A3FDA"/>
    <w:rsid w:val="009A4FEC"/>
    <w:rsid w:val="009A5043"/>
    <w:rsid w:val="009A64EE"/>
    <w:rsid w:val="009A6E47"/>
    <w:rsid w:val="009A76F3"/>
    <w:rsid w:val="009B2739"/>
    <w:rsid w:val="009B2F44"/>
    <w:rsid w:val="009B3EC4"/>
    <w:rsid w:val="009B4CCE"/>
    <w:rsid w:val="009B4FDB"/>
    <w:rsid w:val="009C38F4"/>
    <w:rsid w:val="009C6D9D"/>
    <w:rsid w:val="009C7457"/>
    <w:rsid w:val="009D50A0"/>
    <w:rsid w:val="009D5873"/>
    <w:rsid w:val="009E230F"/>
    <w:rsid w:val="009E268A"/>
    <w:rsid w:val="009E3F10"/>
    <w:rsid w:val="009E4078"/>
    <w:rsid w:val="009E52AF"/>
    <w:rsid w:val="009E7D82"/>
    <w:rsid w:val="009F0CA2"/>
    <w:rsid w:val="009F11BA"/>
    <w:rsid w:val="009F3B61"/>
    <w:rsid w:val="009F5CC8"/>
    <w:rsid w:val="009F5DFD"/>
    <w:rsid w:val="009F77DF"/>
    <w:rsid w:val="009F7A7C"/>
    <w:rsid w:val="00A01C01"/>
    <w:rsid w:val="00A0306E"/>
    <w:rsid w:val="00A037B6"/>
    <w:rsid w:val="00A0626E"/>
    <w:rsid w:val="00A20B59"/>
    <w:rsid w:val="00A220E7"/>
    <w:rsid w:val="00A262C2"/>
    <w:rsid w:val="00A31B87"/>
    <w:rsid w:val="00A31FDF"/>
    <w:rsid w:val="00A41B35"/>
    <w:rsid w:val="00A42834"/>
    <w:rsid w:val="00A50496"/>
    <w:rsid w:val="00A536C7"/>
    <w:rsid w:val="00A7246B"/>
    <w:rsid w:val="00A74325"/>
    <w:rsid w:val="00A75350"/>
    <w:rsid w:val="00A816B0"/>
    <w:rsid w:val="00A847F3"/>
    <w:rsid w:val="00A848DA"/>
    <w:rsid w:val="00A87ADE"/>
    <w:rsid w:val="00A90192"/>
    <w:rsid w:val="00A94935"/>
    <w:rsid w:val="00AA3F9E"/>
    <w:rsid w:val="00AA47DF"/>
    <w:rsid w:val="00AB7764"/>
    <w:rsid w:val="00AC2449"/>
    <w:rsid w:val="00AC3176"/>
    <w:rsid w:val="00AC7F23"/>
    <w:rsid w:val="00AD3648"/>
    <w:rsid w:val="00AD5FD7"/>
    <w:rsid w:val="00AD693C"/>
    <w:rsid w:val="00AE0737"/>
    <w:rsid w:val="00AE1A79"/>
    <w:rsid w:val="00AE2B28"/>
    <w:rsid w:val="00AE3438"/>
    <w:rsid w:val="00AF2635"/>
    <w:rsid w:val="00AF2C26"/>
    <w:rsid w:val="00AF2F34"/>
    <w:rsid w:val="00AF2FE9"/>
    <w:rsid w:val="00AF3AD4"/>
    <w:rsid w:val="00AF3C84"/>
    <w:rsid w:val="00AF5A3F"/>
    <w:rsid w:val="00B00B99"/>
    <w:rsid w:val="00B023B9"/>
    <w:rsid w:val="00B0742B"/>
    <w:rsid w:val="00B13764"/>
    <w:rsid w:val="00B14096"/>
    <w:rsid w:val="00B144CE"/>
    <w:rsid w:val="00B1474A"/>
    <w:rsid w:val="00B17C41"/>
    <w:rsid w:val="00B233EE"/>
    <w:rsid w:val="00B23F44"/>
    <w:rsid w:val="00B2473B"/>
    <w:rsid w:val="00B25F25"/>
    <w:rsid w:val="00B302FF"/>
    <w:rsid w:val="00B321E3"/>
    <w:rsid w:val="00B322CA"/>
    <w:rsid w:val="00B3299F"/>
    <w:rsid w:val="00B40412"/>
    <w:rsid w:val="00B44FB0"/>
    <w:rsid w:val="00B4780D"/>
    <w:rsid w:val="00B47BD9"/>
    <w:rsid w:val="00B51ADF"/>
    <w:rsid w:val="00B520E2"/>
    <w:rsid w:val="00B53C12"/>
    <w:rsid w:val="00B54A34"/>
    <w:rsid w:val="00B6784D"/>
    <w:rsid w:val="00B7123B"/>
    <w:rsid w:val="00B71691"/>
    <w:rsid w:val="00B716BB"/>
    <w:rsid w:val="00B72A59"/>
    <w:rsid w:val="00B73843"/>
    <w:rsid w:val="00B77E1F"/>
    <w:rsid w:val="00B81708"/>
    <w:rsid w:val="00B85035"/>
    <w:rsid w:val="00B90B4A"/>
    <w:rsid w:val="00BA1FCA"/>
    <w:rsid w:val="00BA6A7F"/>
    <w:rsid w:val="00BB17C6"/>
    <w:rsid w:val="00BB4B47"/>
    <w:rsid w:val="00BB5B93"/>
    <w:rsid w:val="00BB63AB"/>
    <w:rsid w:val="00BC3E6E"/>
    <w:rsid w:val="00BC7C8B"/>
    <w:rsid w:val="00BD0D57"/>
    <w:rsid w:val="00BD3EB3"/>
    <w:rsid w:val="00BD3ECF"/>
    <w:rsid w:val="00BD484C"/>
    <w:rsid w:val="00BD7A98"/>
    <w:rsid w:val="00BD7F41"/>
    <w:rsid w:val="00BE2D9C"/>
    <w:rsid w:val="00BE5E3F"/>
    <w:rsid w:val="00BE69C1"/>
    <w:rsid w:val="00BF00D4"/>
    <w:rsid w:val="00BF1B6F"/>
    <w:rsid w:val="00BF4076"/>
    <w:rsid w:val="00BF463F"/>
    <w:rsid w:val="00BF5B50"/>
    <w:rsid w:val="00C031BB"/>
    <w:rsid w:val="00C04C23"/>
    <w:rsid w:val="00C04DB9"/>
    <w:rsid w:val="00C10FFF"/>
    <w:rsid w:val="00C156D9"/>
    <w:rsid w:val="00C203E9"/>
    <w:rsid w:val="00C24941"/>
    <w:rsid w:val="00C2567B"/>
    <w:rsid w:val="00C261EC"/>
    <w:rsid w:val="00C27A8C"/>
    <w:rsid w:val="00C32833"/>
    <w:rsid w:val="00C3439E"/>
    <w:rsid w:val="00C349D8"/>
    <w:rsid w:val="00C35B81"/>
    <w:rsid w:val="00C400C5"/>
    <w:rsid w:val="00C46F23"/>
    <w:rsid w:val="00C51B1F"/>
    <w:rsid w:val="00C52A39"/>
    <w:rsid w:val="00C5397B"/>
    <w:rsid w:val="00C547A3"/>
    <w:rsid w:val="00C5702E"/>
    <w:rsid w:val="00C571AC"/>
    <w:rsid w:val="00C57B11"/>
    <w:rsid w:val="00C70940"/>
    <w:rsid w:val="00C70C42"/>
    <w:rsid w:val="00C723B5"/>
    <w:rsid w:val="00C73A1C"/>
    <w:rsid w:val="00C75154"/>
    <w:rsid w:val="00C75A3D"/>
    <w:rsid w:val="00C83D95"/>
    <w:rsid w:val="00C84A10"/>
    <w:rsid w:val="00C84AE2"/>
    <w:rsid w:val="00C8638B"/>
    <w:rsid w:val="00C87187"/>
    <w:rsid w:val="00C92017"/>
    <w:rsid w:val="00C94715"/>
    <w:rsid w:val="00C94C96"/>
    <w:rsid w:val="00C96E3F"/>
    <w:rsid w:val="00C973C8"/>
    <w:rsid w:val="00C97D17"/>
    <w:rsid w:val="00CA006D"/>
    <w:rsid w:val="00CA19BC"/>
    <w:rsid w:val="00CA5881"/>
    <w:rsid w:val="00CB2D04"/>
    <w:rsid w:val="00CC1F3A"/>
    <w:rsid w:val="00CC3AC3"/>
    <w:rsid w:val="00CC456A"/>
    <w:rsid w:val="00CC516F"/>
    <w:rsid w:val="00CD290D"/>
    <w:rsid w:val="00CD3D09"/>
    <w:rsid w:val="00CD4AAF"/>
    <w:rsid w:val="00CD4E80"/>
    <w:rsid w:val="00CD5D7C"/>
    <w:rsid w:val="00CD7CC5"/>
    <w:rsid w:val="00CE3E66"/>
    <w:rsid w:val="00CE6362"/>
    <w:rsid w:val="00CF00B0"/>
    <w:rsid w:val="00CF00D7"/>
    <w:rsid w:val="00CF04E8"/>
    <w:rsid w:val="00CF11F4"/>
    <w:rsid w:val="00D01E49"/>
    <w:rsid w:val="00D053FE"/>
    <w:rsid w:val="00D103C5"/>
    <w:rsid w:val="00D21686"/>
    <w:rsid w:val="00D2196F"/>
    <w:rsid w:val="00D21FA9"/>
    <w:rsid w:val="00D263F1"/>
    <w:rsid w:val="00D27BDD"/>
    <w:rsid w:val="00D30FBA"/>
    <w:rsid w:val="00D40E55"/>
    <w:rsid w:val="00D41B23"/>
    <w:rsid w:val="00D4748E"/>
    <w:rsid w:val="00D50F6E"/>
    <w:rsid w:val="00D54F07"/>
    <w:rsid w:val="00D630A2"/>
    <w:rsid w:val="00D65C6C"/>
    <w:rsid w:val="00D73F79"/>
    <w:rsid w:val="00D76A74"/>
    <w:rsid w:val="00D81EFD"/>
    <w:rsid w:val="00D87BE8"/>
    <w:rsid w:val="00D87D51"/>
    <w:rsid w:val="00D9156A"/>
    <w:rsid w:val="00D924D9"/>
    <w:rsid w:val="00D934B5"/>
    <w:rsid w:val="00D9762C"/>
    <w:rsid w:val="00D97CA8"/>
    <w:rsid w:val="00DA1E04"/>
    <w:rsid w:val="00DA3BD5"/>
    <w:rsid w:val="00DA7F42"/>
    <w:rsid w:val="00DB0B8A"/>
    <w:rsid w:val="00DB2F23"/>
    <w:rsid w:val="00DB330A"/>
    <w:rsid w:val="00DB4DA9"/>
    <w:rsid w:val="00DB5A1F"/>
    <w:rsid w:val="00DB79A5"/>
    <w:rsid w:val="00DC221A"/>
    <w:rsid w:val="00DC3EE5"/>
    <w:rsid w:val="00DD4040"/>
    <w:rsid w:val="00DE0CBA"/>
    <w:rsid w:val="00DE1F04"/>
    <w:rsid w:val="00DE3E7A"/>
    <w:rsid w:val="00DF1356"/>
    <w:rsid w:val="00DF5109"/>
    <w:rsid w:val="00DF5C16"/>
    <w:rsid w:val="00DF6989"/>
    <w:rsid w:val="00E0406F"/>
    <w:rsid w:val="00E04919"/>
    <w:rsid w:val="00E04C3E"/>
    <w:rsid w:val="00E1091B"/>
    <w:rsid w:val="00E10F9A"/>
    <w:rsid w:val="00E15AEC"/>
    <w:rsid w:val="00E1605C"/>
    <w:rsid w:val="00E17E21"/>
    <w:rsid w:val="00E24EDC"/>
    <w:rsid w:val="00E25FF0"/>
    <w:rsid w:val="00E30106"/>
    <w:rsid w:val="00E3027D"/>
    <w:rsid w:val="00E30DDE"/>
    <w:rsid w:val="00E365D3"/>
    <w:rsid w:val="00E36775"/>
    <w:rsid w:val="00E412BB"/>
    <w:rsid w:val="00E47199"/>
    <w:rsid w:val="00E475DF"/>
    <w:rsid w:val="00E52D32"/>
    <w:rsid w:val="00E532AC"/>
    <w:rsid w:val="00E53937"/>
    <w:rsid w:val="00E53DFD"/>
    <w:rsid w:val="00E569BF"/>
    <w:rsid w:val="00E57801"/>
    <w:rsid w:val="00E624D7"/>
    <w:rsid w:val="00E66FDD"/>
    <w:rsid w:val="00E726F4"/>
    <w:rsid w:val="00E73335"/>
    <w:rsid w:val="00E828BB"/>
    <w:rsid w:val="00E8467D"/>
    <w:rsid w:val="00E958D7"/>
    <w:rsid w:val="00EA7CC9"/>
    <w:rsid w:val="00EB02EA"/>
    <w:rsid w:val="00EB059F"/>
    <w:rsid w:val="00EB0D5C"/>
    <w:rsid w:val="00EB42D1"/>
    <w:rsid w:val="00EB4C1C"/>
    <w:rsid w:val="00EB6191"/>
    <w:rsid w:val="00EC141D"/>
    <w:rsid w:val="00EC35C1"/>
    <w:rsid w:val="00ED0A07"/>
    <w:rsid w:val="00ED43D1"/>
    <w:rsid w:val="00EE0003"/>
    <w:rsid w:val="00EE465E"/>
    <w:rsid w:val="00EE6751"/>
    <w:rsid w:val="00EE7768"/>
    <w:rsid w:val="00EF041E"/>
    <w:rsid w:val="00EF06E8"/>
    <w:rsid w:val="00EF23E5"/>
    <w:rsid w:val="00EF2D50"/>
    <w:rsid w:val="00F02231"/>
    <w:rsid w:val="00F0243A"/>
    <w:rsid w:val="00F05B25"/>
    <w:rsid w:val="00F1128C"/>
    <w:rsid w:val="00F11A06"/>
    <w:rsid w:val="00F16775"/>
    <w:rsid w:val="00F216CD"/>
    <w:rsid w:val="00F23EAD"/>
    <w:rsid w:val="00F24AB6"/>
    <w:rsid w:val="00F311CA"/>
    <w:rsid w:val="00F3374E"/>
    <w:rsid w:val="00F377A4"/>
    <w:rsid w:val="00F377E5"/>
    <w:rsid w:val="00F40125"/>
    <w:rsid w:val="00F41D3F"/>
    <w:rsid w:val="00F468C7"/>
    <w:rsid w:val="00F51FDC"/>
    <w:rsid w:val="00F542EB"/>
    <w:rsid w:val="00F65CB1"/>
    <w:rsid w:val="00F66F43"/>
    <w:rsid w:val="00F82144"/>
    <w:rsid w:val="00F85A7C"/>
    <w:rsid w:val="00F85C31"/>
    <w:rsid w:val="00F87A25"/>
    <w:rsid w:val="00F906E8"/>
    <w:rsid w:val="00F93DE3"/>
    <w:rsid w:val="00FA1FCB"/>
    <w:rsid w:val="00FA3894"/>
    <w:rsid w:val="00FB0744"/>
    <w:rsid w:val="00FB0D9B"/>
    <w:rsid w:val="00FB1AD7"/>
    <w:rsid w:val="00FB268A"/>
    <w:rsid w:val="00FB3496"/>
    <w:rsid w:val="00FC36D7"/>
    <w:rsid w:val="00FC7F31"/>
    <w:rsid w:val="00FD22D8"/>
    <w:rsid w:val="00FD669D"/>
    <w:rsid w:val="00FD7D73"/>
    <w:rsid w:val="00FE06B4"/>
    <w:rsid w:val="00FE1D15"/>
    <w:rsid w:val="00FE2053"/>
    <w:rsid w:val="00FE4F05"/>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link w:val="PlainText"/>
    <w:uiPriority w:val="99"/>
    <w:semiHidden/>
    <w:rsid w:val="00BD3ECF"/>
    <w:rPr>
      <w:rFonts w:ascii="Consolas" w:eastAsia="Calibri" w:hAnsi="Consolas" w:cs="Times New Roman"/>
      <w:sz w:val="21"/>
      <w:szCs w:val="21"/>
      <w:lang w:eastAsia="en-US"/>
    </w:rPr>
  </w:style>
  <w:style w:type="character" w:styleId="Hyperlink">
    <w:name w:val="Hyperlink"/>
    <w:unhideWhenUsed/>
    <w:rsid w:val="002C7D9C"/>
    <w:rPr>
      <w:color w:val="0000FF"/>
      <w:u w:val="single"/>
    </w:rPr>
  </w:style>
  <w:style w:type="character" w:customStyle="1" w:styleId="Heading3Char">
    <w:name w:val="Heading 3 Char"/>
    <w:link w:val="Heading3"/>
    <w:rsid w:val="003913FA"/>
    <w:rPr>
      <w:rFonts w:ascii="Arial" w:hAnsi="Arial" w:cs="Arial"/>
      <w:b/>
      <w:bCs/>
      <w:sz w:val="24"/>
      <w:szCs w:val="24"/>
    </w:rPr>
  </w:style>
  <w:style w:type="character" w:customStyle="1" w:styleId="Heading4Char">
    <w:name w:val="Heading 4 Char"/>
    <w:link w:val="Heading4"/>
    <w:rsid w:val="003913FA"/>
    <w:rPr>
      <w:b/>
      <w:bCs/>
      <w:sz w:val="28"/>
      <w:szCs w:val="28"/>
    </w:rPr>
  </w:style>
  <w:style w:type="character" w:customStyle="1" w:styleId="Heading5Char">
    <w:name w:val="Heading 5 Char"/>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link w:val="BodyText3"/>
    <w:rsid w:val="00BD7F41"/>
    <w:rPr>
      <w:sz w:val="16"/>
      <w:szCs w:val="16"/>
    </w:rPr>
  </w:style>
  <w:style w:type="character" w:customStyle="1" w:styleId="FooterChar">
    <w:name w:val="Footer Char"/>
    <w:link w:val="Footer"/>
    <w:uiPriority w:val="99"/>
    <w:rsid w:val="008B7108"/>
    <w:rPr>
      <w:rFonts w:ascii="HRTimes" w:hAnsi="HRTimes"/>
      <w:sz w:val="24"/>
    </w:rPr>
  </w:style>
  <w:style w:type="character" w:customStyle="1" w:styleId="HeaderChar">
    <w:name w:val="Header Char"/>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681069">
      <w:bodyDiv w:val="1"/>
      <w:marLeft w:val="0"/>
      <w:marRight w:val="0"/>
      <w:marTop w:val="0"/>
      <w:marBottom w:val="0"/>
      <w:divBdr>
        <w:top w:val="none" w:sz="0" w:space="0" w:color="auto"/>
        <w:left w:val="none" w:sz="0" w:space="0" w:color="auto"/>
        <w:bottom w:val="none" w:sz="0" w:space="0" w:color="auto"/>
        <w:right w:val="none" w:sz="0" w:space="0" w:color="auto"/>
      </w:divBdr>
    </w:div>
    <w:div w:id="12847657">
      <w:bodyDiv w:val="1"/>
      <w:marLeft w:val="0"/>
      <w:marRight w:val="0"/>
      <w:marTop w:val="0"/>
      <w:marBottom w:val="0"/>
      <w:divBdr>
        <w:top w:val="none" w:sz="0" w:space="0" w:color="auto"/>
        <w:left w:val="none" w:sz="0" w:space="0" w:color="auto"/>
        <w:bottom w:val="none" w:sz="0" w:space="0" w:color="auto"/>
        <w:right w:val="none" w:sz="0" w:space="0" w:color="auto"/>
      </w:divBdr>
    </w:div>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43918544">
      <w:bodyDiv w:val="1"/>
      <w:marLeft w:val="0"/>
      <w:marRight w:val="0"/>
      <w:marTop w:val="0"/>
      <w:marBottom w:val="0"/>
      <w:divBdr>
        <w:top w:val="none" w:sz="0" w:space="0" w:color="auto"/>
        <w:left w:val="none" w:sz="0" w:space="0" w:color="auto"/>
        <w:bottom w:val="none" w:sz="0" w:space="0" w:color="auto"/>
        <w:right w:val="none" w:sz="0" w:space="0" w:color="auto"/>
      </w:divBdr>
    </w:div>
    <w:div w:id="70471481">
      <w:bodyDiv w:val="1"/>
      <w:marLeft w:val="0"/>
      <w:marRight w:val="0"/>
      <w:marTop w:val="0"/>
      <w:marBottom w:val="0"/>
      <w:divBdr>
        <w:top w:val="none" w:sz="0" w:space="0" w:color="auto"/>
        <w:left w:val="none" w:sz="0" w:space="0" w:color="auto"/>
        <w:bottom w:val="none" w:sz="0" w:space="0" w:color="auto"/>
        <w:right w:val="none" w:sz="0" w:space="0" w:color="auto"/>
      </w:divBdr>
    </w:div>
    <w:div w:id="98988635">
      <w:bodyDiv w:val="1"/>
      <w:marLeft w:val="0"/>
      <w:marRight w:val="0"/>
      <w:marTop w:val="0"/>
      <w:marBottom w:val="0"/>
      <w:divBdr>
        <w:top w:val="none" w:sz="0" w:space="0" w:color="auto"/>
        <w:left w:val="none" w:sz="0" w:space="0" w:color="auto"/>
        <w:bottom w:val="none" w:sz="0" w:space="0" w:color="auto"/>
        <w:right w:val="none" w:sz="0" w:space="0" w:color="auto"/>
      </w:divBdr>
    </w:div>
    <w:div w:id="108939198">
      <w:bodyDiv w:val="1"/>
      <w:marLeft w:val="0"/>
      <w:marRight w:val="0"/>
      <w:marTop w:val="0"/>
      <w:marBottom w:val="0"/>
      <w:divBdr>
        <w:top w:val="none" w:sz="0" w:space="0" w:color="auto"/>
        <w:left w:val="none" w:sz="0" w:space="0" w:color="auto"/>
        <w:bottom w:val="none" w:sz="0" w:space="0" w:color="auto"/>
        <w:right w:val="none" w:sz="0" w:space="0" w:color="auto"/>
      </w:divBdr>
    </w:div>
    <w:div w:id="123083655">
      <w:bodyDiv w:val="1"/>
      <w:marLeft w:val="0"/>
      <w:marRight w:val="0"/>
      <w:marTop w:val="0"/>
      <w:marBottom w:val="0"/>
      <w:divBdr>
        <w:top w:val="none" w:sz="0" w:space="0" w:color="auto"/>
        <w:left w:val="none" w:sz="0" w:space="0" w:color="auto"/>
        <w:bottom w:val="none" w:sz="0" w:space="0" w:color="auto"/>
        <w:right w:val="none" w:sz="0" w:space="0" w:color="auto"/>
      </w:divBdr>
    </w:div>
    <w:div w:id="158930712">
      <w:bodyDiv w:val="1"/>
      <w:marLeft w:val="0"/>
      <w:marRight w:val="0"/>
      <w:marTop w:val="0"/>
      <w:marBottom w:val="0"/>
      <w:divBdr>
        <w:top w:val="none" w:sz="0" w:space="0" w:color="auto"/>
        <w:left w:val="none" w:sz="0" w:space="0" w:color="auto"/>
        <w:bottom w:val="none" w:sz="0" w:space="0" w:color="auto"/>
        <w:right w:val="none" w:sz="0" w:space="0" w:color="auto"/>
      </w:divBdr>
    </w:div>
    <w:div w:id="167864442">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07305969">
      <w:bodyDiv w:val="1"/>
      <w:marLeft w:val="0"/>
      <w:marRight w:val="0"/>
      <w:marTop w:val="0"/>
      <w:marBottom w:val="0"/>
      <w:divBdr>
        <w:top w:val="none" w:sz="0" w:space="0" w:color="auto"/>
        <w:left w:val="none" w:sz="0" w:space="0" w:color="auto"/>
        <w:bottom w:val="none" w:sz="0" w:space="0" w:color="auto"/>
        <w:right w:val="none" w:sz="0" w:space="0" w:color="auto"/>
      </w:divBdr>
    </w:div>
    <w:div w:id="250822688">
      <w:bodyDiv w:val="1"/>
      <w:marLeft w:val="0"/>
      <w:marRight w:val="0"/>
      <w:marTop w:val="0"/>
      <w:marBottom w:val="0"/>
      <w:divBdr>
        <w:top w:val="none" w:sz="0" w:space="0" w:color="auto"/>
        <w:left w:val="none" w:sz="0" w:space="0" w:color="auto"/>
        <w:bottom w:val="none" w:sz="0" w:space="0" w:color="auto"/>
        <w:right w:val="none" w:sz="0" w:space="0" w:color="auto"/>
      </w:divBdr>
    </w:div>
    <w:div w:id="274486741">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5166078">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296882918">
      <w:bodyDiv w:val="1"/>
      <w:marLeft w:val="0"/>
      <w:marRight w:val="0"/>
      <w:marTop w:val="0"/>
      <w:marBottom w:val="0"/>
      <w:divBdr>
        <w:top w:val="none" w:sz="0" w:space="0" w:color="auto"/>
        <w:left w:val="none" w:sz="0" w:space="0" w:color="auto"/>
        <w:bottom w:val="none" w:sz="0" w:space="0" w:color="auto"/>
        <w:right w:val="none" w:sz="0" w:space="0" w:color="auto"/>
      </w:divBdr>
    </w:div>
    <w:div w:id="325981560">
      <w:bodyDiv w:val="1"/>
      <w:marLeft w:val="0"/>
      <w:marRight w:val="0"/>
      <w:marTop w:val="0"/>
      <w:marBottom w:val="0"/>
      <w:divBdr>
        <w:top w:val="none" w:sz="0" w:space="0" w:color="auto"/>
        <w:left w:val="none" w:sz="0" w:space="0" w:color="auto"/>
        <w:bottom w:val="none" w:sz="0" w:space="0" w:color="auto"/>
        <w:right w:val="none" w:sz="0" w:space="0" w:color="auto"/>
      </w:divBdr>
    </w:div>
    <w:div w:id="327026887">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2719196">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37453601">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41476036">
      <w:bodyDiv w:val="1"/>
      <w:marLeft w:val="0"/>
      <w:marRight w:val="0"/>
      <w:marTop w:val="0"/>
      <w:marBottom w:val="0"/>
      <w:divBdr>
        <w:top w:val="none" w:sz="0" w:space="0" w:color="auto"/>
        <w:left w:val="none" w:sz="0" w:space="0" w:color="auto"/>
        <w:bottom w:val="none" w:sz="0" w:space="0" w:color="auto"/>
        <w:right w:val="none" w:sz="0" w:space="0" w:color="auto"/>
      </w:divBdr>
    </w:div>
    <w:div w:id="549271029">
      <w:bodyDiv w:val="1"/>
      <w:marLeft w:val="0"/>
      <w:marRight w:val="0"/>
      <w:marTop w:val="0"/>
      <w:marBottom w:val="0"/>
      <w:divBdr>
        <w:top w:val="none" w:sz="0" w:space="0" w:color="auto"/>
        <w:left w:val="none" w:sz="0" w:space="0" w:color="auto"/>
        <w:bottom w:val="none" w:sz="0" w:space="0" w:color="auto"/>
        <w:right w:val="none" w:sz="0" w:space="0" w:color="auto"/>
      </w:divBdr>
    </w:div>
    <w:div w:id="573197896">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78251559">
      <w:bodyDiv w:val="1"/>
      <w:marLeft w:val="0"/>
      <w:marRight w:val="0"/>
      <w:marTop w:val="0"/>
      <w:marBottom w:val="0"/>
      <w:divBdr>
        <w:top w:val="none" w:sz="0" w:space="0" w:color="auto"/>
        <w:left w:val="none" w:sz="0" w:space="0" w:color="auto"/>
        <w:bottom w:val="none" w:sz="0" w:space="0" w:color="auto"/>
        <w:right w:val="none" w:sz="0" w:space="0" w:color="auto"/>
      </w:divBdr>
    </w:div>
    <w:div w:id="608589438">
      <w:bodyDiv w:val="1"/>
      <w:marLeft w:val="0"/>
      <w:marRight w:val="0"/>
      <w:marTop w:val="0"/>
      <w:marBottom w:val="0"/>
      <w:divBdr>
        <w:top w:val="none" w:sz="0" w:space="0" w:color="auto"/>
        <w:left w:val="none" w:sz="0" w:space="0" w:color="auto"/>
        <w:bottom w:val="none" w:sz="0" w:space="0" w:color="auto"/>
        <w:right w:val="none" w:sz="0" w:space="0" w:color="auto"/>
      </w:divBdr>
    </w:div>
    <w:div w:id="635329906">
      <w:bodyDiv w:val="1"/>
      <w:marLeft w:val="0"/>
      <w:marRight w:val="0"/>
      <w:marTop w:val="0"/>
      <w:marBottom w:val="0"/>
      <w:divBdr>
        <w:top w:val="none" w:sz="0" w:space="0" w:color="auto"/>
        <w:left w:val="none" w:sz="0" w:space="0" w:color="auto"/>
        <w:bottom w:val="none" w:sz="0" w:space="0" w:color="auto"/>
        <w:right w:val="none" w:sz="0" w:space="0" w:color="auto"/>
      </w:divBdr>
    </w:div>
    <w:div w:id="659235821">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691763692">
      <w:bodyDiv w:val="1"/>
      <w:marLeft w:val="0"/>
      <w:marRight w:val="0"/>
      <w:marTop w:val="0"/>
      <w:marBottom w:val="0"/>
      <w:divBdr>
        <w:top w:val="none" w:sz="0" w:space="0" w:color="auto"/>
        <w:left w:val="none" w:sz="0" w:space="0" w:color="auto"/>
        <w:bottom w:val="none" w:sz="0" w:space="0" w:color="auto"/>
        <w:right w:val="none" w:sz="0" w:space="0" w:color="auto"/>
      </w:divBdr>
    </w:div>
    <w:div w:id="700398871">
      <w:bodyDiv w:val="1"/>
      <w:marLeft w:val="0"/>
      <w:marRight w:val="0"/>
      <w:marTop w:val="0"/>
      <w:marBottom w:val="0"/>
      <w:divBdr>
        <w:top w:val="none" w:sz="0" w:space="0" w:color="auto"/>
        <w:left w:val="none" w:sz="0" w:space="0" w:color="auto"/>
        <w:bottom w:val="none" w:sz="0" w:space="0" w:color="auto"/>
        <w:right w:val="none" w:sz="0" w:space="0" w:color="auto"/>
      </w:divBdr>
    </w:div>
    <w:div w:id="72745574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73861545">
      <w:bodyDiv w:val="1"/>
      <w:marLeft w:val="0"/>
      <w:marRight w:val="0"/>
      <w:marTop w:val="0"/>
      <w:marBottom w:val="0"/>
      <w:divBdr>
        <w:top w:val="none" w:sz="0" w:space="0" w:color="auto"/>
        <w:left w:val="none" w:sz="0" w:space="0" w:color="auto"/>
        <w:bottom w:val="none" w:sz="0" w:space="0" w:color="auto"/>
        <w:right w:val="none" w:sz="0" w:space="0" w:color="auto"/>
      </w:divBdr>
    </w:div>
    <w:div w:id="77872063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782190673">
      <w:bodyDiv w:val="1"/>
      <w:marLeft w:val="0"/>
      <w:marRight w:val="0"/>
      <w:marTop w:val="0"/>
      <w:marBottom w:val="0"/>
      <w:divBdr>
        <w:top w:val="none" w:sz="0" w:space="0" w:color="auto"/>
        <w:left w:val="none" w:sz="0" w:space="0" w:color="auto"/>
        <w:bottom w:val="none" w:sz="0" w:space="0" w:color="auto"/>
        <w:right w:val="none" w:sz="0" w:space="0" w:color="auto"/>
      </w:divBdr>
    </w:div>
    <w:div w:id="815342582">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39808088">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54154380">
      <w:bodyDiv w:val="1"/>
      <w:marLeft w:val="0"/>
      <w:marRight w:val="0"/>
      <w:marTop w:val="0"/>
      <w:marBottom w:val="0"/>
      <w:divBdr>
        <w:top w:val="none" w:sz="0" w:space="0" w:color="auto"/>
        <w:left w:val="none" w:sz="0" w:space="0" w:color="auto"/>
        <w:bottom w:val="none" w:sz="0" w:space="0" w:color="auto"/>
        <w:right w:val="none" w:sz="0" w:space="0" w:color="auto"/>
      </w:divBdr>
    </w:div>
    <w:div w:id="879630546">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881480679">
      <w:bodyDiv w:val="1"/>
      <w:marLeft w:val="0"/>
      <w:marRight w:val="0"/>
      <w:marTop w:val="0"/>
      <w:marBottom w:val="0"/>
      <w:divBdr>
        <w:top w:val="none" w:sz="0" w:space="0" w:color="auto"/>
        <w:left w:val="none" w:sz="0" w:space="0" w:color="auto"/>
        <w:bottom w:val="none" w:sz="0" w:space="0" w:color="auto"/>
        <w:right w:val="none" w:sz="0" w:space="0" w:color="auto"/>
      </w:divBdr>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948120535">
      <w:bodyDiv w:val="1"/>
      <w:marLeft w:val="0"/>
      <w:marRight w:val="0"/>
      <w:marTop w:val="0"/>
      <w:marBottom w:val="0"/>
      <w:divBdr>
        <w:top w:val="none" w:sz="0" w:space="0" w:color="auto"/>
        <w:left w:val="none" w:sz="0" w:space="0" w:color="auto"/>
        <w:bottom w:val="none" w:sz="0" w:space="0" w:color="auto"/>
        <w:right w:val="none" w:sz="0" w:space="0" w:color="auto"/>
      </w:divBdr>
    </w:div>
    <w:div w:id="957445494">
      <w:bodyDiv w:val="1"/>
      <w:marLeft w:val="0"/>
      <w:marRight w:val="0"/>
      <w:marTop w:val="0"/>
      <w:marBottom w:val="0"/>
      <w:divBdr>
        <w:top w:val="none" w:sz="0" w:space="0" w:color="auto"/>
        <w:left w:val="none" w:sz="0" w:space="0" w:color="auto"/>
        <w:bottom w:val="none" w:sz="0" w:space="0" w:color="auto"/>
        <w:right w:val="none" w:sz="0" w:space="0" w:color="auto"/>
      </w:divBdr>
    </w:div>
    <w:div w:id="988099177">
      <w:bodyDiv w:val="1"/>
      <w:marLeft w:val="0"/>
      <w:marRight w:val="0"/>
      <w:marTop w:val="0"/>
      <w:marBottom w:val="0"/>
      <w:divBdr>
        <w:top w:val="none" w:sz="0" w:space="0" w:color="auto"/>
        <w:left w:val="none" w:sz="0" w:space="0" w:color="auto"/>
        <w:bottom w:val="none" w:sz="0" w:space="0" w:color="auto"/>
        <w:right w:val="none" w:sz="0" w:space="0" w:color="auto"/>
      </w:divBdr>
    </w:div>
    <w:div w:id="1022364984">
      <w:bodyDiv w:val="1"/>
      <w:marLeft w:val="0"/>
      <w:marRight w:val="0"/>
      <w:marTop w:val="0"/>
      <w:marBottom w:val="0"/>
      <w:divBdr>
        <w:top w:val="none" w:sz="0" w:space="0" w:color="auto"/>
        <w:left w:val="none" w:sz="0" w:space="0" w:color="auto"/>
        <w:bottom w:val="none" w:sz="0" w:space="0" w:color="auto"/>
        <w:right w:val="none" w:sz="0" w:space="0" w:color="auto"/>
      </w:divBdr>
    </w:div>
    <w:div w:id="1028988327">
      <w:bodyDiv w:val="1"/>
      <w:marLeft w:val="0"/>
      <w:marRight w:val="0"/>
      <w:marTop w:val="0"/>
      <w:marBottom w:val="0"/>
      <w:divBdr>
        <w:top w:val="none" w:sz="0" w:space="0" w:color="auto"/>
        <w:left w:val="none" w:sz="0" w:space="0" w:color="auto"/>
        <w:bottom w:val="none" w:sz="0" w:space="0" w:color="auto"/>
        <w:right w:val="none" w:sz="0" w:space="0" w:color="auto"/>
      </w:divBdr>
    </w:div>
    <w:div w:id="1029649735">
      <w:bodyDiv w:val="1"/>
      <w:marLeft w:val="0"/>
      <w:marRight w:val="0"/>
      <w:marTop w:val="0"/>
      <w:marBottom w:val="0"/>
      <w:divBdr>
        <w:top w:val="none" w:sz="0" w:space="0" w:color="auto"/>
        <w:left w:val="none" w:sz="0" w:space="0" w:color="auto"/>
        <w:bottom w:val="none" w:sz="0" w:space="0" w:color="auto"/>
        <w:right w:val="none" w:sz="0" w:space="0" w:color="auto"/>
      </w:divBdr>
    </w:div>
    <w:div w:id="1070152012">
      <w:bodyDiv w:val="1"/>
      <w:marLeft w:val="0"/>
      <w:marRight w:val="0"/>
      <w:marTop w:val="0"/>
      <w:marBottom w:val="0"/>
      <w:divBdr>
        <w:top w:val="none" w:sz="0" w:space="0" w:color="auto"/>
        <w:left w:val="none" w:sz="0" w:space="0" w:color="auto"/>
        <w:bottom w:val="none" w:sz="0" w:space="0" w:color="auto"/>
        <w:right w:val="none" w:sz="0" w:space="0" w:color="auto"/>
      </w:divBdr>
    </w:div>
    <w:div w:id="11357542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47208458">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11848170">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89897039">
      <w:bodyDiv w:val="1"/>
      <w:marLeft w:val="0"/>
      <w:marRight w:val="0"/>
      <w:marTop w:val="0"/>
      <w:marBottom w:val="0"/>
      <w:divBdr>
        <w:top w:val="none" w:sz="0" w:space="0" w:color="auto"/>
        <w:left w:val="none" w:sz="0" w:space="0" w:color="auto"/>
        <w:bottom w:val="none" w:sz="0" w:space="0" w:color="auto"/>
        <w:right w:val="none" w:sz="0" w:space="0" w:color="auto"/>
      </w:divBdr>
    </w:div>
    <w:div w:id="1320229058">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2293824">
      <w:bodyDiv w:val="1"/>
      <w:marLeft w:val="0"/>
      <w:marRight w:val="0"/>
      <w:marTop w:val="0"/>
      <w:marBottom w:val="0"/>
      <w:divBdr>
        <w:top w:val="none" w:sz="0" w:space="0" w:color="auto"/>
        <w:left w:val="none" w:sz="0" w:space="0" w:color="auto"/>
        <w:bottom w:val="none" w:sz="0" w:space="0" w:color="auto"/>
        <w:right w:val="none" w:sz="0" w:space="0" w:color="auto"/>
      </w:divBdr>
    </w:div>
    <w:div w:id="1362053719">
      <w:bodyDiv w:val="1"/>
      <w:marLeft w:val="0"/>
      <w:marRight w:val="0"/>
      <w:marTop w:val="0"/>
      <w:marBottom w:val="0"/>
      <w:divBdr>
        <w:top w:val="none" w:sz="0" w:space="0" w:color="auto"/>
        <w:left w:val="none" w:sz="0" w:space="0" w:color="auto"/>
        <w:bottom w:val="none" w:sz="0" w:space="0" w:color="auto"/>
        <w:right w:val="none" w:sz="0" w:space="0" w:color="auto"/>
      </w:divBdr>
    </w:div>
    <w:div w:id="1371417200">
      <w:bodyDiv w:val="1"/>
      <w:marLeft w:val="0"/>
      <w:marRight w:val="0"/>
      <w:marTop w:val="0"/>
      <w:marBottom w:val="0"/>
      <w:divBdr>
        <w:top w:val="none" w:sz="0" w:space="0" w:color="auto"/>
        <w:left w:val="none" w:sz="0" w:space="0" w:color="auto"/>
        <w:bottom w:val="none" w:sz="0" w:space="0" w:color="auto"/>
        <w:right w:val="none" w:sz="0" w:space="0" w:color="auto"/>
      </w:divBdr>
    </w:div>
    <w:div w:id="1374577920">
      <w:bodyDiv w:val="1"/>
      <w:marLeft w:val="0"/>
      <w:marRight w:val="0"/>
      <w:marTop w:val="0"/>
      <w:marBottom w:val="0"/>
      <w:divBdr>
        <w:top w:val="none" w:sz="0" w:space="0" w:color="auto"/>
        <w:left w:val="none" w:sz="0" w:space="0" w:color="auto"/>
        <w:bottom w:val="none" w:sz="0" w:space="0" w:color="auto"/>
        <w:right w:val="none" w:sz="0" w:space="0" w:color="auto"/>
      </w:divBdr>
    </w:div>
    <w:div w:id="1394425505">
      <w:bodyDiv w:val="1"/>
      <w:marLeft w:val="0"/>
      <w:marRight w:val="0"/>
      <w:marTop w:val="0"/>
      <w:marBottom w:val="0"/>
      <w:divBdr>
        <w:top w:val="none" w:sz="0" w:space="0" w:color="auto"/>
        <w:left w:val="none" w:sz="0" w:space="0" w:color="auto"/>
        <w:bottom w:val="none" w:sz="0" w:space="0" w:color="auto"/>
        <w:right w:val="none" w:sz="0" w:space="0" w:color="auto"/>
      </w:divBdr>
    </w:div>
    <w:div w:id="1399551274">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418326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27455834">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3161261">
      <w:bodyDiv w:val="1"/>
      <w:marLeft w:val="0"/>
      <w:marRight w:val="0"/>
      <w:marTop w:val="0"/>
      <w:marBottom w:val="0"/>
      <w:divBdr>
        <w:top w:val="none" w:sz="0" w:space="0" w:color="auto"/>
        <w:left w:val="none" w:sz="0" w:space="0" w:color="auto"/>
        <w:bottom w:val="none" w:sz="0" w:space="0" w:color="auto"/>
        <w:right w:val="none" w:sz="0" w:space="0" w:color="auto"/>
      </w:divBdr>
    </w:div>
    <w:div w:id="1445877799">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12523385">
      <w:bodyDiv w:val="1"/>
      <w:marLeft w:val="0"/>
      <w:marRight w:val="0"/>
      <w:marTop w:val="0"/>
      <w:marBottom w:val="0"/>
      <w:divBdr>
        <w:top w:val="none" w:sz="0" w:space="0" w:color="auto"/>
        <w:left w:val="none" w:sz="0" w:space="0" w:color="auto"/>
        <w:bottom w:val="none" w:sz="0" w:space="0" w:color="auto"/>
        <w:right w:val="none" w:sz="0" w:space="0" w:color="auto"/>
      </w:divBdr>
    </w:div>
    <w:div w:id="1525316223">
      <w:bodyDiv w:val="1"/>
      <w:marLeft w:val="0"/>
      <w:marRight w:val="0"/>
      <w:marTop w:val="0"/>
      <w:marBottom w:val="0"/>
      <w:divBdr>
        <w:top w:val="none" w:sz="0" w:space="0" w:color="auto"/>
        <w:left w:val="none" w:sz="0" w:space="0" w:color="auto"/>
        <w:bottom w:val="none" w:sz="0" w:space="0" w:color="auto"/>
        <w:right w:val="none" w:sz="0" w:space="0" w:color="auto"/>
      </w:divBdr>
    </w:div>
    <w:div w:id="152817684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49535014">
      <w:bodyDiv w:val="1"/>
      <w:marLeft w:val="0"/>
      <w:marRight w:val="0"/>
      <w:marTop w:val="0"/>
      <w:marBottom w:val="0"/>
      <w:divBdr>
        <w:top w:val="none" w:sz="0" w:space="0" w:color="auto"/>
        <w:left w:val="none" w:sz="0" w:space="0" w:color="auto"/>
        <w:bottom w:val="none" w:sz="0" w:space="0" w:color="auto"/>
        <w:right w:val="none" w:sz="0" w:space="0" w:color="auto"/>
      </w:divBdr>
    </w:div>
    <w:div w:id="1573658643">
      <w:bodyDiv w:val="1"/>
      <w:marLeft w:val="0"/>
      <w:marRight w:val="0"/>
      <w:marTop w:val="0"/>
      <w:marBottom w:val="0"/>
      <w:divBdr>
        <w:top w:val="none" w:sz="0" w:space="0" w:color="auto"/>
        <w:left w:val="none" w:sz="0" w:space="0" w:color="auto"/>
        <w:bottom w:val="none" w:sz="0" w:space="0" w:color="auto"/>
        <w:right w:val="none" w:sz="0" w:space="0" w:color="auto"/>
      </w:divBdr>
    </w:div>
    <w:div w:id="1613511717">
      <w:bodyDiv w:val="1"/>
      <w:marLeft w:val="0"/>
      <w:marRight w:val="0"/>
      <w:marTop w:val="0"/>
      <w:marBottom w:val="0"/>
      <w:divBdr>
        <w:top w:val="none" w:sz="0" w:space="0" w:color="auto"/>
        <w:left w:val="none" w:sz="0" w:space="0" w:color="auto"/>
        <w:bottom w:val="none" w:sz="0" w:space="0" w:color="auto"/>
        <w:right w:val="none" w:sz="0" w:space="0" w:color="auto"/>
      </w:divBdr>
    </w:div>
    <w:div w:id="1620531987">
      <w:bodyDiv w:val="1"/>
      <w:marLeft w:val="0"/>
      <w:marRight w:val="0"/>
      <w:marTop w:val="0"/>
      <w:marBottom w:val="0"/>
      <w:divBdr>
        <w:top w:val="none" w:sz="0" w:space="0" w:color="auto"/>
        <w:left w:val="none" w:sz="0" w:space="0" w:color="auto"/>
        <w:bottom w:val="none" w:sz="0" w:space="0" w:color="auto"/>
        <w:right w:val="none" w:sz="0" w:space="0" w:color="auto"/>
      </w:divBdr>
    </w:div>
    <w:div w:id="1666323919">
      <w:bodyDiv w:val="1"/>
      <w:marLeft w:val="0"/>
      <w:marRight w:val="0"/>
      <w:marTop w:val="0"/>
      <w:marBottom w:val="0"/>
      <w:divBdr>
        <w:top w:val="none" w:sz="0" w:space="0" w:color="auto"/>
        <w:left w:val="none" w:sz="0" w:space="0" w:color="auto"/>
        <w:bottom w:val="none" w:sz="0" w:space="0" w:color="auto"/>
        <w:right w:val="none" w:sz="0" w:space="0" w:color="auto"/>
      </w:divBdr>
    </w:div>
    <w:div w:id="1670713658">
      <w:bodyDiv w:val="1"/>
      <w:marLeft w:val="0"/>
      <w:marRight w:val="0"/>
      <w:marTop w:val="0"/>
      <w:marBottom w:val="0"/>
      <w:divBdr>
        <w:top w:val="none" w:sz="0" w:space="0" w:color="auto"/>
        <w:left w:val="none" w:sz="0" w:space="0" w:color="auto"/>
        <w:bottom w:val="none" w:sz="0" w:space="0" w:color="auto"/>
        <w:right w:val="none" w:sz="0" w:space="0" w:color="auto"/>
      </w:divBdr>
    </w:div>
    <w:div w:id="1683050539">
      <w:bodyDiv w:val="1"/>
      <w:marLeft w:val="0"/>
      <w:marRight w:val="0"/>
      <w:marTop w:val="0"/>
      <w:marBottom w:val="0"/>
      <w:divBdr>
        <w:top w:val="none" w:sz="0" w:space="0" w:color="auto"/>
        <w:left w:val="none" w:sz="0" w:space="0" w:color="auto"/>
        <w:bottom w:val="none" w:sz="0" w:space="0" w:color="auto"/>
        <w:right w:val="none" w:sz="0" w:space="0" w:color="auto"/>
      </w:divBdr>
    </w:div>
    <w:div w:id="1693453146">
      <w:bodyDiv w:val="1"/>
      <w:marLeft w:val="0"/>
      <w:marRight w:val="0"/>
      <w:marTop w:val="0"/>
      <w:marBottom w:val="0"/>
      <w:divBdr>
        <w:top w:val="none" w:sz="0" w:space="0" w:color="auto"/>
        <w:left w:val="none" w:sz="0" w:space="0" w:color="auto"/>
        <w:bottom w:val="none" w:sz="0" w:space="0" w:color="auto"/>
        <w:right w:val="none" w:sz="0" w:space="0" w:color="auto"/>
      </w:divBdr>
    </w:div>
    <w:div w:id="1702122208">
      <w:bodyDiv w:val="1"/>
      <w:marLeft w:val="0"/>
      <w:marRight w:val="0"/>
      <w:marTop w:val="0"/>
      <w:marBottom w:val="0"/>
      <w:divBdr>
        <w:top w:val="none" w:sz="0" w:space="0" w:color="auto"/>
        <w:left w:val="none" w:sz="0" w:space="0" w:color="auto"/>
        <w:bottom w:val="none" w:sz="0" w:space="0" w:color="auto"/>
        <w:right w:val="none" w:sz="0" w:space="0" w:color="auto"/>
      </w:divBdr>
    </w:div>
    <w:div w:id="1714576733">
      <w:bodyDiv w:val="1"/>
      <w:marLeft w:val="0"/>
      <w:marRight w:val="0"/>
      <w:marTop w:val="0"/>
      <w:marBottom w:val="0"/>
      <w:divBdr>
        <w:top w:val="none" w:sz="0" w:space="0" w:color="auto"/>
        <w:left w:val="none" w:sz="0" w:space="0" w:color="auto"/>
        <w:bottom w:val="none" w:sz="0" w:space="0" w:color="auto"/>
        <w:right w:val="none" w:sz="0" w:space="0" w:color="auto"/>
      </w:divBdr>
    </w:div>
    <w:div w:id="1730154252">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8257914">
      <w:bodyDiv w:val="1"/>
      <w:marLeft w:val="0"/>
      <w:marRight w:val="0"/>
      <w:marTop w:val="0"/>
      <w:marBottom w:val="0"/>
      <w:divBdr>
        <w:top w:val="none" w:sz="0" w:space="0" w:color="auto"/>
        <w:left w:val="none" w:sz="0" w:space="0" w:color="auto"/>
        <w:bottom w:val="none" w:sz="0" w:space="0" w:color="auto"/>
        <w:right w:val="none" w:sz="0" w:space="0" w:color="auto"/>
      </w:divBdr>
    </w:div>
    <w:div w:id="1875386631">
      <w:bodyDiv w:val="1"/>
      <w:marLeft w:val="0"/>
      <w:marRight w:val="0"/>
      <w:marTop w:val="0"/>
      <w:marBottom w:val="0"/>
      <w:divBdr>
        <w:top w:val="none" w:sz="0" w:space="0" w:color="auto"/>
        <w:left w:val="none" w:sz="0" w:space="0" w:color="auto"/>
        <w:bottom w:val="none" w:sz="0" w:space="0" w:color="auto"/>
        <w:right w:val="none" w:sz="0" w:space="0" w:color="auto"/>
      </w:divBdr>
    </w:div>
    <w:div w:id="1899124127">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22331726">
      <w:bodyDiv w:val="1"/>
      <w:marLeft w:val="0"/>
      <w:marRight w:val="0"/>
      <w:marTop w:val="0"/>
      <w:marBottom w:val="0"/>
      <w:divBdr>
        <w:top w:val="none" w:sz="0" w:space="0" w:color="auto"/>
        <w:left w:val="none" w:sz="0" w:space="0" w:color="auto"/>
        <w:bottom w:val="none" w:sz="0" w:space="0" w:color="auto"/>
        <w:right w:val="none" w:sz="0" w:space="0" w:color="auto"/>
      </w:divBdr>
    </w:div>
    <w:div w:id="1927566949">
      <w:bodyDiv w:val="1"/>
      <w:marLeft w:val="0"/>
      <w:marRight w:val="0"/>
      <w:marTop w:val="0"/>
      <w:marBottom w:val="0"/>
      <w:divBdr>
        <w:top w:val="none" w:sz="0" w:space="0" w:color="auto"/>
        <w:left w:val="none" w:sz="0" w:space="0" w:color="auto"/>
        <w:bottom w:val="none" w:sz="0" w:space="0" w:color="auto"/>
        <w:right w:val="none" w:sz="0" w:space="0" w:color="auto"/>
      </w:divBdr>
    </w:div>
    <w:div w:id="1942955460">
      <w:bodyDiv w:val="1"/>
      <w:marLeft w:val="0"/>
      <w:marRight w:val="0"/>
      <w:marTop w:val="0"/>
      <w:marBottom w:val="0"/>
      <w:divBdr>
        <w:top w:val="none" w:sz="0" w:space="0" w:color="auto"/>
        <w:left w:val="none" w:sz="0" w:space="0" w:color="auto"/>
        <w:bottom w:val="none" w:sz="0" w:space="0" w:color="auto"/>
        <w:right w:val="none" w:sz="0" w:space="0" w:color="auto"/>
      </w:divBdr>
    </w:div>
    <w:div w:id="1950888774">
      <w:bodyDiv w:val="1"/>
      <w:marLeft w:val="0"/>
      <w:marRight w:val="0"/>
      <w:marTop w:val="0"/>
      <w:marBottom w:val="0"/>
      <w:divBdr>
        <w:top w:val="none" w:sz="0" w:space="0" w:color="auto"/>
        <w:left w:val="none" w:sz="0" w:space="0" w:color="auto"/>
        <w:bottom w:val="none" w:sz="0" w:space="0" w:color="auto"/>
        <w:right w:val="none" w:sz="0" w:space="0" w:color="auto"/>
      </w:divBdr>
    </w:div>
    <w:div w:id="1952978496">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23193177">
      <w:bodyDiv w:val="1"/>
      <w:marLeft w:val="0"/>
      <w:marRight w:val="0"/>
      <w:marTop w:val="0"/>
      <w:marBottom w:val="0"/>
      <w:divBdr>
        <w:top w:val="none" w:sz="0" w:space="0" w:color="auto"/>
        <w:left w:val="none" w:sz="0" w:space="0" w:color="auto"/>
        <w:bottom w:val="none" w:sz="0" w:space="0" w:color="auto"/>
        <w:right w:val="none" w:sz="0" w:space="0" w:color="auto"/>
      </w:divBdr>
    </w:div>
    <w:div w:id="20334536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8581985">
      <w:bodyDiv w:val="1"/>
      <w:marLeft w:val="0"/>
      <w:marRight w:val="0"/>
      <w:marTop w:val="0"/>
      <w:marBottom w:val="0"/>
      <w:divBdr>
        <w:top w:val="none" w:sz="0" w:space="0" w:color="auto"/>
        <w:left w:val="none" w:sz="0" w:space="0" w:color="auto"/>
        <w:bottom w:val="none" w:sz="0" w:space="0" w:color="auto"/>
        <w:right w:val="none" w:sz="0" w:space="0" w:color="auto"/>
      </w:divBdr>
    </w:div>
    <w:div w:id="2062364374">
      <w:bodyDiv w:val="1"/>
      <w:marLeft w:val="0"/>
      <w:marRight w:val="0"/>
      <w:marTop w:val="0"/>
      <w:marBottom w:val="0"/>
      <w:divBdr>
        <w:top w:val="none" w:sz="0" w:space="0" w:color="auto"/>
        <w:left w:val="none" w:sz="0" w:space="0" w:color="auto"/>
        <w:bottom w:val="none" w:sz="0" w:space="0" w:color="auto"/>
        <w:right w:val="none" w:sz="0" w:space="0" w:color="auto"/>
      </w:divBdr>
    </w:div>
    <w:div w:id="2072074815">
      <w:bodyDiv w:val="1"/>
      <w:marLeft w:val="0"/>
      <w:marRight w:val="0"/>
      <w:marTop w:val="0"/>
      <w:marBottom w:val="0"/>
      <w:divBdr>
        <w:top w:val="none" w:sz="0" w:space="0" w:color="auto"/>
        <w:left w:val="none" w:sz="0" w:space="0" w:color="auto"/>
        <w:bottom w:val="none" w:sz="0" w:space="0" w:color="auto"/>
        <w:right w:val="none" w:sz="0" w:space="0" w:color="auto"/>
      </w:divBdr>
    </w:div>
    <w:div w:id="2112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funcic\Desktop\javna%20nadmetanja%20xx\2019\jednostavna%20nabava\Kolica%20le&#382;e&#263;a%20za%20prijevoz%20pacijenata%20-%20stretcher%20(kom.%205)\18.04.2019.%20poziv%20na%20dostavu%20ponuda%20-%20Kolica%20le&#382;e&#263;a%20za%20prijevoz%20pacijenata%20-%20stretcher%20(kom.%2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AC89C7-5CCB-48AF-9B83-B38323CCB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18.04.2019. poziv na dostavu ponuda - Kolica ležeća za prijevoz pacijenata - stretcher (kom. 5).dot</Template>
  <TotalTime>0</TotalTime>
  <Pages>18</Pages>
  <Words>6199</Words>
  <Characters>35338</Characters>
  <Application>Microsoft Office Word</Application>
  <DocSecurity>0</DocSecurity>
  <Lines>294</Lines>
  <Paragraphs>82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41455</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2019-04-18T12:10:00Z</dcterms:created>
  <dcterms:modified xsi:type="dcterms:W3CDTF">2019-04-29T07:36:00Z</dcterms:modified>
</cp:coreProperties>
</file>