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A867F7" w:rsidP="008B7108">
      <w:pPr>
        <w:tabs>
          <w:tab w:val="right" w:pos="3261"/>
          <w:tab w:val="left" w:pos="5529"/>
        </w:tabs>
        <w:rPr>
          <w:rFonts w:ascii="Times New Roman" w:hAnsi="Times New Roman"/>
          <w:sz w:val="22"/>
        </w:rPr>
      </w:pPr>
      <w:r w:rsidRPr="00A867F7">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4B2D27" w:rsidRDefault="004B2D27">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7"/>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A867F7">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295B3A" w:rsidRDefault="00544F9B" w:rsidP="008B7108">
      <w:pPr>
        <w:rPr>
          <w:rFonts w:ascii="Times New Roman" w:hAnsi="Times New Roman"/>
          <w:b/>
          <w:sz w:val="22"/>
          <w:szCs w:val="22"/>
        </w:rPr>
      </w:pPr>
    </w:p>
    <w:p w:rsidR="006C5F30" w:rsidRPr="00301606" w:rsidRDefault="006C5F30" w:rsidP="008B7108">
      <w:pPr>
        <w:rPr>
          <w:rFonts w:ascii="Times New Roman" w:hAnsi="Times New Roman"/>
          <w:b/>
          <w:sz w:val="22"/>
          <w:szCs w:val="22"/>
          <w:lang w:eastAsia="en-US"/>
        </w:rPr>
      </w:pPr>
      <w:r w:rsidRPr="00301606">
        <w:rPr>
          <w:rFonts w:ascii="Times New Roman" w:hAnsi="Times New Roman"/>
          <w:b/>
          <w:sz w:val="22"/>
          <w:szCs w:val="22"/>
        </w:rPr>
        <w:t>Zadar,</w:t>
      </w:r>
      <w:r w:rsidR="00435FE7" w:rsidRPr="00301606">
        <w:rPr>
          <w:rFonts w:ascii="Times New Roman" w:hAnsi="Times New Roman"/>
          <w:b/>
          <w:sz w:val="22"/>
          <w:szCs w:val="22"/>
        </w:rPr>
        <w:t xml:space="preserve"> </w:t>
      </w:r>
      <w:r w:rsidR="00E32BDF" w:rsidRPr="00301606">
        <w:rPr>
          <w:rFonts w:ascii="Times New Roman" w:hAnsi="Times New Roman"/>
          <w:b/>
          <w:sz w:val="22"/>
          <w:szCs w:val="22"/>
        </w:rPr>
        <w:t xml:space="preserve"> </w:t>
      </w:r>
      <w:r w:rsidR="000358D0">
        <w:rPr>
          <w:rFonts w:ascii="Times New Roman" w:hAnsi="Times New Roman"/>
          <w:b/>
          <w:sz w:val="22"/>
          <w:szCs w:val="22"/>
        </w:rPr>
        <w:t>07</w:t>
      </w:r>
      <w:r w:rsidR="00B1139C" w:rsidRPr="00301606">
        <w:rPr>
          <w:rFonts w:ascii="Times New Roman" w:hAnsi="Times New Roman"/>
          <w:b/>
          <w:sz w:val="22"/>
          <w:szCs w:val="22"/>
        </w:rPr>
        <w:t>.</w:t>
      </w:r>
      <w:r w:rsidR="00FE3789">
        <w:rPr>
          <w:rFonts w:ascii="Times New Roman" w:hAnsi="Times New Roman"/>
          <w:b/>
          <w:sz w:val="22"/>
          <w:szCs w:val="22"/>
        </w:rPr>
        <w:t>0</w:t>
      </w:r>
      <w:r w:rsidR="000358D0">
        <w:rPr>
          <w:rFonts w:ascii="Times New Roman" w:hAnsi="Times New Roman"/>
          <w:b/>
          <w:sz w:val="22"/>
          <w:szCs w:val="22"/>
        </w:rPr>
        <w:t>2</w:t>
      </w:r>
      <w:r w:rsidRPr="00301606">
        <w:rPr>
          <w:rFonts w:ascii="Times New Roman" w:hAnsi="Times New Roman"/>
          <w:b/>
          <w:sz w:val="22"/>
          <w:szCs w:val="22"/>
        </w:rPr>
        <w:t>.201</w:t>
      </w:r>
      <w:r w:rsidR="000358D0">
        <w:rPr>
          <w:rFonts w:ascii="Times New Roman" w:hAnsi="Times New Roman"/>
          <w:b/>
          <w:sz w:val="22"/>
          <w:szCs w:val="22"/>
        </w:rPr>
        <w:t>9</w:t>
      </w:r>
      <w:r w:rsidRPr="00301606">
        <w:rPr>
          <w:rFonts w:ascii="Times New Roman" w:hAnsi="Times New Roman"/>
          <w:b/>
          <w:sz w:val="22"/>
          <w:szCs w:val="22"/>
        </w:rPr>
        <w:t>.</w:t>
      </w:r>
    </w:p>
    <w:p w:rsidR="00375956" w:rsidRDefault="006C5F30" w:rsidP="008B7108">
      <w:pPr>
        <w:tabs>
          <w:tab w:val="left" w:pos="5954"/>
        </w:tabs>
        <w:rPr>
          <w:rFonts w:ascii="Times New Roman" w:hAnsi="Times New Roman"/>
          <w:b/>
          <w:sz w:val="22"/>
          <w:szCs w:val="22"/>
        </w:rPr>
      </w:pPr>
      <w:r w:rsidRPr="00301606">
        <w:rPr>
          <w:rFonts w:ascii="Times New Roman" w:hAnsi="Times New Roman"/>
          <w:b/>
          <w:sz w:val="22"/>
          <w:szCs w:val="22"/>
        </w:rPr>
        <w:t>URBROJ</w:t>
      </w:r>
      <w:r w:rsidRPr="00912E0C">
        <w:rPr>
          <w:rFonts w:ascii="Times New Roman" w:hAnsi="Times New Roman"/>
          <w:b/>
          <w:sz w:val="22"/>
          <w:szCs w:val="22"/>
        </w:rPr>
        <w:t xml:space="preserve">: </w:t>
      </w:r>
      <w:r w:rsidR="000358D0" w:rsidRPr="000358D0">
        <w:rPr>
          <w:rFonts w:ascii="Times New Roman" w:hAnsi="Times New Roman"/>
          <w:b/>
          <w:sz w:val="22"/>
          <w:szCs w:val="22"/>
        </w:rPr>
        <w:t>04-1243/19-2/19</w:t>
      </w:r>
    </w:p>
    <w:p w:rsidR="00BC7540" w:rsidRDefault="00BC7540" w:rsidP="008B7108">
      <w:pPr>
        <w:tabs>
          <w:tab w:val="left" w:pos="5954"/>
        </w:tabs>
        <w:rPr>
          <w:rFonts w:ascii="Times New Roman" w:hAnsi="Times New Roman"/>
          <w:b/>
          <w:sz w:val="22"/>
          <w:szCs w:val="22"/>
        </w:rPr>
      </w:pPr>
    </w:p>
    <w:p w:rsidR="00BC7540" w:rsidRPr="00295B3A" w:rsidRDefault="00BC7540" w:rsidP="008B7108">
      <w:pPr>
        <w:tabs>
          <w:tab w:val="left" w:pos="5954"/>
        </w:tabs>
        <w:rPr>
          <w:rFonts w:ascii="Times New Roman" w:hAnsi="Times New Roman"/>
          <w:b/>
          <w:sz w:val="22"/>
          <w:szCs w:val="22"/>
        </w:rPr>
      </w:pPr>
    </w:p>
    <w:p w:rsidR="00C4254D" w:rsidRDefault="00BC7540" w:rsidP="00C4254D">
      <w:pPr>
        <w:autoSpaceDE w:val="0"/>
        <w:autoSpaceDN w:val="0"/>
        <w:adjustRightInd w:val="0"/>
        <w:jc w:val="right"/>
      </w:pPr>
      <w:r>
        <w:rPr>
          <w:rFonts w:ascii="Times New Roman" w:hAnsi="Times New Roman"/>
          <w:sz w:val="22"/>
          <w:szCs w:val="22"/>
        </w:rPr>
        <w:t>-SVIM ZAINTERESIRANIM PONUDITELJIMA-</w:t>
      </w:r>
    </w:p>
    <w:p w:rsidR="00D821CA" w:rsidRDefault="00D821CA" w:rsidP="009F1513">
      <w:pPr>
        <w:autoSpaceDE w:val="0"/>
        <w:autoSpaceDN w:val="0"/>
        <w:adjustRightInd w:val="0"/>
        <w:jc w:val="center"/>
        <w:rPr>
          <w:rFonts w:ascii="Times New Roman" w:hAnsi="Times New Roman"/>
          <w:b/>
          <w:sz w:val="22"/>
          <w:szCs w:val="22"/>
        </w:rPr>
      </w:pPr>
    </w:p>
    <w:p w:rsidR="00BC7540" w:rsidRDefault="00BC7540" w:rsidP="009F1513">
      <w:pPr>
        <w:autoSpaceDE w:val="0"/>
        <w:autoSpaceDN w:val="0"/>
        <w:adjustRightInd w:val="0"/>
        <w:jc w:val="center"/>
        <w:rPr>
          <w:rFonts w:ascii="Times New Roman" w:hAnsi="Times New Roman"/>
          <w:b/>
          <w:sz w:val="22"/>
          <w:szCs w:val="22"/>
        </w:rPr>
      </w:pPr>
    </w:p>
    <w:p w:rsidR="00BC7540" w:rsidRDefault="00BC7540" w:rsidP="009F1513">
      <w:pPr>
        <w:autoSpaceDE w:val="0"/>
        <w:autoSpaceDN w:val="0"/>
        <w:adjustRightInd w:val="0"/>
        <w:jc w:val="center"/>
        <w:rPr>
          <w:rFonts w:ascii="Times New Roman" w:hAnsi="Times New Roman"/>
          <w:b/>
          <w:sz w:val="22"/>
          <w:szCs w:val="22"/>
        </w:rPr>
      </w:pPr>
    </w:p>
    <w:p w:rsidR="00BC7540" w:rsidRDefault="00BC7540" w:rsidP="009F1513">
      <w:pPr>
        <w:autoSpaceDE w:val="0"/>
        <w:autoSpaceDN w:val="0"/>
        <w:adjustRightInd w:val="0"/>
        <w:jc w:val="center"/>
        <w:rPr>
          <w:rFonts w:ascii="Times New Roman" w:hAnsi="Times New Roman"/>
          <w:b/>
          <w:sz w:val="22"/>
          <w:szCs w:val="22"/>
        </w:rPr>
      </w:pPr>
    </w:p>
    <w:p w:rsidR="006C5F30" w:rsidRPr="00EF5FAA" w:rsidRDefault="00881DC8" w:rsidP="009F1513">
      <w:pPr>
        <w:autoSpaceDE w:val="0"/>
        <w:autoSpaceDN w:val="0"/>
        <w:adjustRightInd w:val="0"/>
        <w:jc w:val="center"/>
        <w:rPr>
          <w:rFonts w:ascii="Times New Roman" w:hAnsi="Times New Roman"/>
          <w:b/>
          <w:sz w:val="22"/>
          <w:szCs w:val="22"/>
        </w:rPr>
      </w:pPr>
      <w:r>
        <w:rPr>
          <w:rFonts w:ascii="Times New Roman" w:hAnsi="Times New Roman"/>
          <w:b/>
          <w:sz w:val="22"/>
          <w:szCs w:val="22"/>
        </w:rPr>
        <w:t xml:space="preserve">                                                                                                                                 </w:t>
      </w:r>
    </w:p>
    <w:p w:rsidR="0078160A" w:rsidRPr="00295B3A" w:rsidRDefault="0078160A" w:rsidP="008B7108">
      <w:pPr>
        <w:tabs>
          <w:tab w:val="left" w:pos="1260"/>
        </w:tabs>
        <w:rPr>
          <w:rFonts w:ascii="Times New Roman" w:hAnsi="Times New Roman"/>
          <w:sz w:val="22"/>
          <w:szCs w:val="22"/>
        </w:rPr>
      </w:pPr>
      <w:r w:rsidRPr="00295B3A">
        <w:rPr>
          <w:rFonts w:ascii="Times New Roman" w:hAnsi="Times New Roman"/>
          <w:sz w:val="22"/>
          <w:szCs w:val="22"/>
        </w:rPr>
        <w:t xml:space="preserve">PREDMET: Poziv </w:t>
      </w:r>
      <w:r w:rsidR="002C7D27">
        <w:rPr>
          <w:rFonts w:ascii="Times New Roman" w:hAnsi="Times New Roman"/>
          <w:sz w:val="22"/>
          <w:szCs w:val="22"/>
        </w:rPr>
        <w:t xml:space="preserve">na </w:t>
      </w:r>
      <w:r w:rsidRPr="00295B3A">
        <w:rPr>
          <w:rFonts w:ascii="Times New Roman" w:hAnsi="Times New Roman"/>
          <w:sz w:val="22"/>
          <w:szCs w:val="22"/>
        </w:rPr>
        <w:t>dostavu Ponud</w:t>
      </w:r>
      <w:r w:rsidR="002C7D27">
        <w:rPr>
          <w:rFonts w:ascii="Times New Roman" w:hAnsi="Times New Roman"/>
          <w:sz w:val="22"/>
          <w:szCs w:val="22"/>
        </w:rPr>
        <w:t>a</w:t>
      </w:r>
      <w:r w:rsidRPr="00295B3A">
        <w:rPr>
          <w:rFonts w:ascii="Times New Roman" w:hAnsi="Times New Roman"/>
          <w:b/>
          <w:sz w:val="22"/>
          <w:szCs w:val="22"/>
        </w:rPr>
        <w:t xml:space="preserve"> </w:t>
      </w:r>
      <w:r w:rsidRPr="00295B3A">
        <w:rPr>
          <w:rFonts w:ascii="Times New Roman" w:hAnsi="Times New Roman"/>
          <w:sz w:val="22"/>
          <w:szCs w:val="22"/>
        </w:rPr>
        <w:t>za nabavu</w:t>
      </w:r>
      <w:r w:rsidR="00A536C7" w:rsidRPr="00295B3A">
        <w:rPr>
          <w:rFonts w:ascii="Times New Roman" w:hAnsi="Times New Roman"/>
          <w:sz w:val="22"/>
          <w:szCs w:val="22"/>
        </w:rPr>
        <w:t>:</w:t>
      </w:r>
    </w:p>
    <w:p w:rsidR="00E32BDF" w:rsidRPr="00295B3A" w:rsidRDefault="00E32BDF" w:rsidP="008B7108">
      <w:pPr>
        <w:tabs>
          <w:tab w:val="left" w:pos="1260"/>
        </w:tabs>
        <w:jc w:val="center"/>
        <w:rPr>
          <w:rFonts w:ascii="Times New Roman" w:hAnsi="Times New Roman"/>
          <w:b/>
          <w:sz w:val="28"/>
          <w:szCs w:val="28"/>
        </w:rPr>
      </w:pPr>
    </w:p>
    <w:p w:rsidR="00BC7540" w:rsidRDefault="002C7D27" w:rsidP="00BC7540">
      <w:pPr>
        <w:jc w:val="center"/>
        <w:rPr>
          <w:rFonts w:ascii="Times New Roman" w:hAnsi="Times New Roman"/>
          <w:b/>
          <w:bCs/>
          <w:sz w:val="28"/>
          <w:szCs w:val="28"/>
        </w:rPr>
      </w:pPr>
      <w:r w:rsidRPr="002C7D27">
        <w:rPr>
          <w:rFonts w:ascii="Times New Roman" w:hAnsi="Times New Roman"/>
          <w:b/>
          <w:bCs/>
          <w:sz w:val="28"/>
          <w:szCs w:val="28"/>
        </w:rPr>
        <w:t>Posebno skupi lijekovi – Guselkumab – 12 kom</w:t>
      </w:r>
    </w:p>
    <w:p w:rsidR="00BC7540" w:rsidRPr="00BC7540" w:rsidRDefault="00BC7540" w:rsidP="00BC7540">
      <w:pPr>
        <w:jc w:val="center"/>
        <w:rPr>
          <w:rFonts w:ascii="Times New Roman" w:hAnsi="Times New Roman"/>
          <w:b/>
          <w:bCs/>
          <w:sz w:val="28"/>
          <w:szCs w:val="28"/>
        </w:rPr>
      </w:pP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Poštovani,</w:t>
      </w:r>
    </w:p>
    <w:p w:rsidR="002C7D27" w:rsidRPr="002C7D27" w:rsidRDefault="002C7D27" w:rsidP="002C7D27">
      <w:pPr>
        <w:rPr>
          <w:rFonts w:ascii="Times New Roman" w:hAnsi="Times New Roman"/>
          <w:sz w:val="22"/>
          <w:szCs w:val="22"/>
        </w:rPr>
      </w:pPr>
    </w:p>
    <w:p w:rsidR="002C7D27" w:rsidRPr="002C7D27" w:rsidRDefault="002C7D27" w:rsidP="002C7D27">
      <w:pPr>
        <w:rPr>
          <w:rFonts w:ascii="Times New Roman" w:hAnsi="Times New Roman"/>
          <w:sz w:val="22"/>
          <w:szCs w:val="22"/>
        </w:rPr>
      </w:pPr>
      <w:r w:rsidRPr="002C7D27">
        <w:rPr>
          <w:rFonts w:ascii="Times New Roman" w:hAnsi="Times New Roman"/>
          <w:b/>
          <w:sz w:val="22"/>
          <w:szCs w:val="22"/>
        </w:rPr>
        <w:t>OPĆA BOLNICA ZADAR, Bože Peričića 5., 23000 Zadar</w:t>
      </w:r>
      <w:r w:rsidRPr="002C7D27">
        <w:rPr>
          <w:rFonts w:ascii="Times New Roman" w:hAnsi="Times New Roman"/>
          <w:sz w:val="22"/>
          <w:szCs w:val="22"/>
        </w:rPr>
        <w:t xml:space="preserve"> kao Naručitelj ovim putem poziva Vas dostaviti ponudu za nabavu gornjeg predmeta nabave.</w:t>
      </w:r>
    </w:p>
    <w:p w:rsidR="002C7D27" w:rsidRPr="002C7D27" w:rsidRDefault="002C7D27" w:rsidP="002C7D27">
      <w:pPr>
        <w:rPr>
          <w:rFonts w:ascii="Times New Roman" w:hAnsi="Times New Roman"/>
          <w:sz w:val="22"/>
          <w:szCs w:val="22"/>
        </w:rPr>
      </w:pP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zadovoljavate kriterije za odabir gospodarskog subjekta (uvjete sposobnosti).</w:t>
      </w: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 xml:space="preserve">Vašu ponudu molimo dostaviti najkasnije do </w:t>
      </w:r>
      <w:r w:rsidR="000358D0">
        <w:rPr>
          <w:rFonts w:ascii="Times New Roman" w:hAnsi="Times New Roman"/>
          <w:b/>
          <w:sz w:val="22"/>
          <w:szCs w:val="22"/>
          <w:u w:val="single"/>
        </w:rPr>
        <w:t>14</w:t>
      </w:r>
      <w:r w:rsidRPr="002C7D27">
        <w:rPr>
          <w:rFonts w:ascii="Times New Roman" w:hAnsi="Times New Roman"/>
          <w:b/>
          <w:sz w:val="22"/>
          <w:szCs w:val="22"/>
          <w:u w:val="single"/>
        </w:rPr>
        <w:t>.0</w:t>
      </w:r>
      <w:r w:rsidR="000358D0">
        <w:rPr>
          <w:rFonts w:ascii="Times New Roman" w:hAnsi="Times New Roman"/>
          <w:b/>
          <w:sz w:val="22"/>
          <w:szCs w:val="22"/>
          <w:u w:val="single"/>
        </w:rPr>
        <w:t>2</w:t>
      </w:r>
      <w:r w:rsidRPr="002C7D27">
        <w:rPr>
          <w:rFonts w:ascii="Times New Roman" w:hAnsi="Times New Roman"/>
          <w:b/>
          <w:sz w:val="22"/>
          <w:szCs w:val="22"/>
          <w:u w:val="single"/>
        </w:rPr>
        <w:t>.201</w:t>
      </w:r>
      <w:r w:rsidR="000358D0">
        <w:rPr>
          <w:rFonts w:ascii="Times New Roman" w:hAnsi="Times New Roman"/>
          <w:b/>
          <w:sz w:val="22"/>
          <w:szCs w:val="22"/>
          <w:u w:val="single"/>
        </w:rPr>
        <w:t>9</w:t>
      </w:r>
      <w:r w:rsidRPr="002C7D27">
        <w:rPr>
          <w:rFonts w:ascii="Times New Roman" w:hAnsi="Times New Roman"/>
          <w:b/>
          <w:sz w:val="22"/>
          <w:szCs w:val="22"/>
          <w:u w:val="single"/>
        </w:rPr>
        <w:t xml:space="preserve">. </w:t>
      </w:r>
      <w:r w:rsidRPr="002C7D27">
        <w:rPr>
          <w:rFonts w:ascii="Times New Roman" w:hAnsi="Times New Roman"/>
          <w:sz w:val="22"/>
          <w:szCs w:val="22"/>
        </w:rPr>
        <w:t xml:space="preserve">godine do 12:30 sati na adresu: </w:t>
      </w: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 xml:space="preserve">OPĆA BOLNICA ZADAR, Bože Peričića 5., 23000 Zadar, </w:t>
      </w: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preporučenom poštom ili osobnom dostavom.</w:t>
      </w: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Ponuda se dostavlja u zatvorenoj omotnici na kojoj mora biti naznačeno:</w:t>
      </w:r>
    </w:p>
    <w:p w:rsidR="002C7D27" w:rsidRPr="002C7D27" w:rsidRDefault="002C7D27" w:rsidP="002C7D27">
      <w:pPr>
        <w:numPr>
          <w:ilvl w:val="0"/>
          <w:numId w:val="33"/>
        </w:numPr>
        <w:tabs>
          <w:tab w:val="clear" w:pos="705"/>
          <w:tab w:val="num" w:pos="390"/>
        </w:tabs>
        <w:rPr>
          <w:rFonts w:ascii="Times New Roman" w:hAnsi="Times New Roman"/>
          <w:sz w:val="22"/>
          <w:szCs w:val="22"/>
        </w:rPr>
      </w:pPr>
      <w:r w:rsidRPr="002C7D27">
        <w:rPr>
          <w:rFonts w:ascii="Times New Roman" w:hAnsi="Times New Roman"/>
          <w:sz w:val="22"/>
          <w:szCs w:val="22"/>
        </w:rPr>
        <w:t>naziv i adresa naručitelja,</w:t>
      </w:r>
    </w:p>
    <w:p w:rsidR="002C7D27" w:rsidRPr="002C7D27" w:rsidRDefault="002C7D27" w:rsidP="002C7D27">
      <w:pPr>
        <w:numPr>
          <w:ilvl w:val="0"/>
          <w:numId w:val="33"/>
        </w:numPr>
        <w:tabs>
          <w:tab w:val="clear" w:pos="705"/>
          <w:tab w:val="num" w:pos="390"/>
        </w:tabs>
        <w:rPr>
          <w:rFonts w:ascii="Times New Roman" w:hAnsi="Times New Roman"/>
          <w:sz w:val="22"/>
          <w:szCs w:val="22"/>
        </w:rPr>
      </w:pPr>
      <w:r w:rsidRPr="002C7D27">
        <w:rPr>
          <w:rFonts w:ascii="Times New Roman" w:hAnsi="Times New Roman"/>
          <w:sz w:val="22"/>
          <w:szCs w:val="22"/>
        </w:rPr>
        <w:t>naziv i adresa ponuditelja,</w:t>
      </w:r>
    </w:p>
    <w:p w:rsidR="002C7D27" w:rsidRPr="002C7D27" w:rsidRDefault="002C7D27" w:rsidP="002C7D27">
      <w:pPr>
        <w:numPr>
          <w:ilvl w:val="0"/>
          <w:numId w:val="33"/>
        </w:numPr>
        <w:tabs>
          <w:tab w:val="clear" w:pos="705"/>
          <w:tab w:val="num" w:pos="390"/>
        </w:tabs>
        <w:rPr>
          <w:rFonts w:ascii="Times New Roman" w:hAnsi="Times New Roman"/>
          <w:sz w:val="22"/>
          <w:szCs w:val="22"/>
        </w:rPr>
      </w:pPr>
      <w:r w:rsidRPr="002C7D27">
        <w:rPr>
          <w:rFonts w:ascii="Times New Roman" w:hAnsi="Times New Roman"/>
          <w:sz w:val="22"/>
          <w:szCs w:val="22"/>
        </w:rPr>
        <w:t>naziv predmeta nabave na koji se ponuda odnosi,</w:t>
      </w:r>
    </w:p>
    <w:p w:rsidR="002C7D27" w:rsidRPr="002C7D27" w:rsidRDefault="002C7D27" w:rsidP="002C7D27">
      <w:pPr>
        <w:numPr>
          <w:ilvl w:val="0"/>
          <w:numId w:val="33"/>
        </w:numPr>
        <w:tabs>
          <w:tab w:val="clear" w:pos="705"/>
          <w:tab w:val="num" w:pos="390"/>
        </w:tabs>
        <w:rPr>
          <w:rFonts w:ascii="Times New Roman" w:hAnsi="Times New Roman"/>
          <w:sz w:val="22"/>
          <w:szCs w:val="22"/>
        </w:rPr>
      </w:pPr>
      <w:r w:rsidRPr="002C7D27">
        <w:rPr>
          <w:rFonts w:ascii="Times New Roman" w:hAnsi="Times New Roman"/>
          <w:sz w:val="22"/>
          <w:szCs w:val="22"/>
        </w:rPr>
        <w:t>naznaka „ne otvaraj “.</w:t>
      </w: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 xml:space="preserve">Ponudu otvaraju osobe koje provode nabavu.  </w:t>
      </w:r>
    </w:p>
    <w:p w:rsidR="002C7D27" w:rsidRPr="002C7D27" w:rsidRDefault="002C7D27" w:rsidP="002C7D27">
      <w:pPr>
        <w:rPr>
          <w:rFonts w:ascii="Times New Roman" w:hAnsi="Times New Roman"/>
          <w:sz w:val="22"/>
          <w:szCs w:val="22"/>
        </w:rPr>
      </w:pPr>
    </w:p>
    <w:p w:rsidR="002C7D27" w:rsidRPr="002C7D27" w:rsidRDefault="002C7D27" w:rsidP="002C7D27">
      <w:pPr>
        <w:rPr>
          <w:rFonts w:ascii="Times New Roman" w:hAnsi="Times New Roman"/>
          <w:sz w:val="22"/>
          <w:szCs w:val="22"/>
        </w:rPr>
      </w:pPr>
      <w:r w:rsidRPr="002C7D27">
        <w:rPr>
          <w:rFonts w:ascii="Times New Roman" w:hAnsi="Times New Roman"/>
          <w:sz w:val="22"/>
          <w:szCs w:val="22"/>
        </w:rPr>
        <w:t>S poštovanjem,</w:t>
      </w:r>
    </w:p>
    <w:p w:rsidR="0078160A" w:rsidRDefault="0078160A" w:rsidP="008B7108">
      <w:pPr>
        <w:rPr>
          <w:rFonts w:ascii="Times New Roman" w:hAnsi="Times New Roman"/>
          <w:sz w:val="22"/>
          <w:szCs w:val="22"/>
        </w:rPr>
      </w:pPr>
    </w:p>
    <w:p w:rsidR="00F12C2E" w:rsidRDefault="00F12C2E" w:rsidP="008B7108">
      <w:pPr>
        <w:rPr>
          <w:rFonts w:ascii="Times New Roman" w:hAnsi="Times New Roman"/>
          <w:sz w:val="22"/>
          <w:szCs w:val="22"/>
        </w:rPr>
      </w:pPr>
    </w:p>
    <w:p w:rsidR="00A536C7" w:rsidRDefault="00A536C7" w:rsidP="008B7108">
      <w:pPr>
        <w:rPr>
          <w:rFonts w:ascii="Times New Roman" w:hAnsi="Times New Roman"/>
          <w:sz w:val="22"/>
          <w:szCs w:val="22"/>
        </w:rPr>
      </w:pPr>
    </w:p>
    <w:p w:rsidR="00F12C2E" w:rsidRPr="00295B3A" w:rsidRDefault="00F12C2E" w:rsidP="008B7108">
      <w:pPr>
        <w:rPr>
          <w:rFonts w:ascii="Times New Roman" w:hAnsi="Times New Roman"/>
          <w:sz w:val="22"/>
          <w:szCs w:val="22"/>
        </w:rPr>
      </w:pPr>
    </w:p>
    <w:p w:rsidR="00A536C7" w:rsidRPr="00295B3A" w:rsidRDefault="00A536C7" w:rsidP="008B7108">
      <w:pPr>
        <w:ind w:left="5954"/>
        <w:rPr>
          <w:rFonts w:ascii="Times New Roman" w:hAnsi="Times New Roman"/>
          <w:bCs/>
          <w:sz w:val="22"/>
          <w:szCs w:val="22"/>
        </w:rPr>
      </w:pPr>
      <w:r w:rsidRPr="00295B3A">
        <w:rPr>
          <w:rFonts w:ascii="Times New Roman" w:hAnsi="Times New Roman"/>
          <w:bCs/>
          <w:sz w:val="22"/>
          <w:szCs w:val="22"/>
        </w:rPr>
        <w:t>Odgovorna osoba naručitelja</w:t>
      </w:r>
    </w:p>
    <w:p w:rsidR="00A536C7" w:rsidRPr="00295B3A" w:rsidRDefault="00986CB7" w:rsidP="008B7108">
      <w:pPr>
        <w:ind w:left="5954"/>
        <w:rPr>
          <w:rFonts w:ascii="Times New Roman" w:hAnsi="Times New Roman"/>
          <w:bCs/>
          <w:sz w:val="22"/>
          <w:szCs w:val="22"/>
        </w:rPr>
      </w:pPr>
      <w:r>
        <w:rPr>
          <w:rFonts w:ascii="Times New Roman" w:hAnsi="Times New Roman"/>
          <w:bCs/>
          <w:sz w:val="22"/>
          <w:szCs w:val="22"/>
        </w:rPr>
        <w:t>Ravnatelj</w:t>
      </w:r>
      <w:r w:rsidR="00A536C7" w:rsidRPr="00295B3A">
        <w:rPr>
          <w:rFonts w:ascii="Times New Roman" w:hAnsi="Times New Roman"/>
          <w:bCs/>
          <w:sz w:val="22"/>
          <w:szCs w:val="22"/>
        </w:rPr>
        <w:t xml:space="preserve"> OBZ</w:t>
      </w:r>
    </w:p>
    <w:p w:rsidR="0078160A" w:rsidRPr="009F1513" w:rsidRDefault="00986CB7" w:rsidP="008B7108">
      <w:pPr>
        <w:ind w:left="5954"/>
        <w:rPr>
          <w:rFonts w:ascii="Times New Roman" w:hAnsi="Times New Roman"/>
          <w:bCs/>
          <w:sz w:val="20"/>
        </w:rPr>
      </w:pPr>
      <w:r w:rsidRPr="00986CB7">
        <w:rPr>
          <w:rFonts w:ascii="Times New Roman" w:hAnsi="Times New Roman"/>
          <w:b/>
          <w:bCs/>
          <w:sz w:val="22"/>
          <w:szCs w:val="22"/>
        </w:rPr>
        <w:t>Željko Čulina</w:t>
      </w:r>
      <w:r>
        <w:rPr>
          <w:rFonts w:ascii="Times New Roman" w:hAnsi="Times New Roman"/>
          <w:bCs/>
          <w:sz w:val="22"/>
          <w:szCs w:val="22"/>
        </w:rPr>
        <w:t>, dr.med.</w:t>
      </w:r>
    </w:p>
    <w:p w:rsidR="00A536C7" w:rsidRDefault="00A536C7" w:rsidP="008B7108">
      <w:pPr>
        <w:ind w:left="5954"/>
        <w:rPr>
          <w:rFonts w:ascii="Times New Roman" w:hAnsi="Times New Roman"/>
          <w:sz w:val="20"/>
        </w:rPr>
      </w:pPr>
    </w:p>
    <w:p w:rsidR="00E70C7E" w:rsidRDefault="00E70C7E" w:rsidP="008B7108">
      <w:pPr>
        <w:ind w:left="5954"/>
        <w:rPr>
          <w:rFonts w:ascii="Times New Roman" w:hAnsi="Times New Roman"/>
          <w:sz w:val="20"/>
        </w:rPr>
      </w:pPr>
    </w:p>
    <w:p w:rsidR="00BC7540" w:rsidRDefault="00BC7540" w:rsidP="008B7108">
      <w:pPr>
        <w:ind w:left="5954"/>
        <w:rPr>
          <w:rFonts w:ascii="Times New Roman" w:hAnsi="Times New Roman"/>
          <w:sz w:val="20"/>
        </w:rPr>
      </w:pPr>
    </w:p>
    <w:p w:rsidR="00BC7540" w:rsidRDefault="00BC7540" w:rsidP="008B7108">
      <w:pPr>
        <w:ind w:left="5954"/>
        <w:rPr>
          <w:rFonts w:ascii="Times New Roman" w:hAnsi="Times New Roman"/>
          <w:sz w:val="20"/>
        </w:rPr>
      </w:pPr>
    </w:p>
    <w:p w:rsidR="00BC7540" w:rsidRDefault="00BC7540" w:rsidP="008B7108">
      <w:pPr>
        <w:ind w:left="5954"/>
        <w:rPr>
          <w:rFonts w:ascii="Times New Roman" w:hAnsi="Times New Roman"/>
          <w:sz w:val="20"/>
        </w:rPr>
      </w:pPr>
    </w:p>
    <w:p w:rsidR="00BC7540" w:rsidRDefault="00BC7540" w:rsidP="008B7108">
      <w:pPr>
        <w:ind w:left="5954"/>
        <w:rPr>
          <w:rFonts w:ascii="Times New Roman" w:hAnsi="Times New Roman"/>
          <w:sz w:val="20"/>
        </w:rPr>
      </w:pPr>
    </w:p>
    <w:p w:rsidR="00BC7540" w:rsidRDefault="00BC7540" w:rsidP="008B7108">
      <w:pPr>
        <w:ind w:left="5954"/>
        <w:rPr>
          <w:rFonts w:ascii="Times New Roman" w:hAnsi="Times New Roman"/>
          <w:sz w:val="20"/>
        </w:rPr>
      </w:pPr>
    </w:p>
    <w:p w:rsidR="00E70C7E" w:rsidRDefault="00E70C7E" w:rsidP="008B7108">
      <w:pPr>
        <w:ind w:left="5954"/>
        <w:rPr>
          <w:rFonts w:ascii="Times New Roman" w:hAnsi="Times New Roman"/>
          <w:sz w:val="20"/>
        </w:rPr>
      </w:pPr>
    </w:p>
    <w:p w:rsidR="00D80812" w:rsidRPr="00E350DA" w:rsidRDefault="00D80812" w:rsidP="00D80812">
      <w:pPr>
        <w:jc w:val="both"/>
        <w:rPr>
          <w:rFonts w:ascii="Times New Roman" w:hAnsi="Times New Roman"/>
          <w:sz w:val="22"/>
          <w:szCs w:val="22"/>
        </w:rPr>
      </w:pPr>
      <w:r w:rsidRPr="00E350DA">
        <w:rPr>
          <w:rFonts w:ascii="Times New Roman" w:hAnsi="Times New Roman"/>
          <w:b/>
          <w:noProof/>
          <w:szCs w:val="24"/>
        </w:rPr>
        <w:lastRenderedPageBreak/>
        <w:drawing>
          <wp:anchor distT="0" distB="0" distL="114300" distR="114300" simplePos="0" relativeHeight="251659776" behindDoc="0" locked="0" layoutInCell="1" allowOverlap="1">
            <wp:simplePos x="0" y="0"/>
            <wp:positionH relativeFrom="column">
              <wp:posOffset>5524500</wp:posOffset>
            </wp:positionH>
            <wp:positionV relativeFrom="paragraph">
              <wp:posOffset>25400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 cy="676275"/>
                    </a:xfrm>
                    <a:prstGeom prst="rect">
                      <a:avLst/>
                    </a:prstGeom>
                    <a:noFill/>
                  </pic:spPr>
                </pic:pic>
              </a:graphicData>
            </a:graphic>
          </wp:anchor>
        </w:drawing>
      </w:r>
      <w:r w:rsidRPr="00E350DA">
        <w:rPr>
          <w:rFonts w:ascii="Times New Roman" w:hAnsi="Times New Roman"/>
          <w:b/>
          <w:szCs w:val="24"/>
        </w:rPr>
        <w:t>OPIS PREDMETA NABAVE</w:t>
      </w:r>
    </w:p>
    <w:p w:rsidR="00D80812" w:rsidRPr="00E350DA" w:rsidRDefault="00D80812" w:rsidP="00D80812">
      <w:pPr>
        <w:pStyle w:val="PlainText"/>
        <w:rPr>
          <w:rFonts w:ascii="Times New Roman" w:hAnsi="Times New Roman"/>
          <w:sz w:val="24"/>
          <w:szCs w:val="24"/>
        </w:rPr>
      </w:pPr>
    </w:p>
    <w:p w:rsidR="00D80812" w:rsidRPr="00E350DA" w:rsidRDefault="00D80812" w:rsidP="00D80812">
      <w:pPr>
        <w:pStyle w:val="PlainText"/>
        <w:rPr>
          <w:rFonts w:ascii="Times New Roman" w:hAnsi="Times New Roman"/>
          <w:b/>
          <w:sz w:val="32"/>
          <w:szCs w:val="32"/>
        </w:rPr>
      </w:pPr>
      <w:r w:rsidRPr="00E350DA">
        <w:rPr>
          <w:rFonts w:ascii="Times New Roman" w:hAnsi="Times New Roman"/>
          <w:b/>
          <w:sz w:val="32"/>
          <w:szCs w:val="32"/>
        </w:rPr>
        <w:t>TROŠKOVNIK</w:t>
      </w:r>
    </w:p>
    <w:p w:rsidR="00D80812" w:rsidRPr="00E350DA" w:rsidRDefault="00D80812" w:rsidP="00D80812">
      <w:pPr>
        <w:rPr>
          <w:rFonts w:ascii="Times New Roman" w:hAnsi="Times New Roman"/>
          <w:b/>
          <w:bCs/>
          <w:szCs w:val="28"/>
        </w:rPr>
      </w:pPr>
      <w:r w:rsidRPr="00E350DA">
        <w:rPr>
          <w:rFonts w:ascii="Times New Roman" w:hAnsi="Times New Roman"/>
          <w:b/>
          <w:bCs/>
          <w:szCs w:val="28"/>
        </w:rPr>
        <w:t>OPĆA BOLNICA ZADAR</w:t>
      </w:r>
    </w:p>
    <w:p w:rsidR="00593DCA" w:rsidRPr="00E350DA" w:rsidRDefault="002C7D27" w:rsidP="00D80812">
      <w:pPr>
        <w:tabs>
          <w:tab w:val="left" w:pos="1260"/>
        </w:tabs>
        <w:rPr>
          <w:rFonts w:ascii="Times New Roman" w:hAnsi="Times New Roman"/>
          <w:b/>
          <w:sz w:val="28"/>
          <w:szCs w:val="28"/>
        </w:rPr>
      </w:pPr>
      <w:r w:rsidRPr="002C7D27">
        <w:rPr>
          <w:rFonts w:ascii="Times New Roman" w:hAnsi="Times New Roman"/>
          <w:b/>
          <w:bCs/>
          <w:sz w:val="28"/>
          <w:szCs w:val="28"/>
        </w:rPr>
        <w:t>Posebno skupi lijekovi – Guselkumab – 12 kom</w:t>
      </w:r>
    </w:p>
    <w:p w:rsidR="00D80812" w:rsidRDefault="00D80812" w:rsidP="008B7108">
      <w:pPr>
        <w:rPr>
          <w:rFonts w:ascii="Times New Roman" w:hAnsi="Times New Roman"/>
          <w:b/>
          <w:sz w:val="28"/>
          <w:szCs w:val="22"/>
        </w:rPr>
      </w:pPr>
    </w:p>
    <w:tbl>
      <w:tblPr>
        <w:tblW w:w="11199" w:type="dxa"/>
        <w:tblInd w:w="-459" w:type="dxa"/>
        <w:tblLayout w:type="fixed"/>
        <w:tblLook w:val="04A0"/>
      </w:tblPr>
      <w:tblGrid>
        <w:gridCol w:w="649"/>
        <w:gridCol w:w="2286"/>
        <w:gridCol w:w="893"/>
        <w:gridCol w:w="1134"/>
        <w:gridCol w:w="850"/>
        <w:gridCol w:w="1134"/>
        <w:gridCol w:w="1121"/>
        <w:gridCol w:w="1147"/>
        <w:gridCol w:w="1134"/>
        <w:gridCol w:w="851"/>
      </w:tblGrid>
      <w:tr w:rsidR="00D80812" w:rsidRPr="00D80812" w:rsidTr="001562EB">
        <w:trPr>
          <w:trHeight w:val="1276"/>
        </w:trPr>
        <w:tc>
          <w:tcPr>
            <w:tcW w:w="649"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Br.</w:t>
            </w:r>
          </w:p>
        </w:tc>
        <w:tc>
          <w:tcPr>
            <w:tcW w:w="2286"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 xml:space="preserve">Generički naziv lijeka </w:t>
            </w:r>
          </w:p>
        </w:tc>
        <w:tc>
          <w:tcPr>
            <w:tcW w:w="893"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Jed. mjere</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Oblik</w:t>
            </w:r>
          </w:p>
        </w:tc>
        <w:tc>
          <w:tcPr>
            <w:tcW w:w="850"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Trgovački naziv lijeka</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Proizvođač/Zemlja proiz.</w:t>
            </w:r>
          </w:p>
        </w:tc>
        <w:tc>
          <w:tcPr>
            <w:tcW w:w="1121"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Planirana  god.  količina</w:t>
            </w:r>
          </w:p>
        </w:tc>
        <w:tc>
          <w:tcPr>
            <w:tcW w:w="1147"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Jed.cijena bez PDV-a</w:t>
            </w:r>
          </w:p>
        </w:tc>
        <w:tc>
          <w:tcPr>
            <w:tcW w:w="1134"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Ukupno bez PDV-a</w:t>
            </w:r>
          </w:p>
        </w:tc>
        <w:tc>
          <w:tcPr>
            <w:tcW w:w="851" w:type="dxa"/>
            <w:tcBorders>
              <w:top w:val="single" w:sz="4" w:space="0" w:color="auto"/>
              <w:left w:val="nil"/>
              <w:bottom w:val="single" w:sz="4" w:space="0" w:color="auto"/>
              <w:right w:val="single" w:sz="4" w:space="0" w:color="auto"/>
            </w:tcBorders>
            <w:shd w:val="clear" w:color="000000" w:fill="D8D8D8"/>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Stopa PDV-a</w:t>
            </w:r>
          </w:p>
        </w:tc>
      </w:tr>
      <w:tr w:rsidR="00D80812" w:rsidRPr="00D80812" w:rsidTr="001562EB">
        <w:trPr>
          <w:trHeight w:val="827"/>
        </w:trPr>
        <w:tc>
          <w:tcPr>
            <w:tcW w:w="649" w:type="dxa"/>
            <w:tcBorders>
              <w:top w:val="nil"/>
              <w:left w:val="single" w:sz="4" w:space="0" w:color="auto"/>
              <w:bottom w:val="single" w:sz="4" w:space="0" w:color="auto"/>
              <w:right w:val="single" w:sz="4" w:space="0" w:color="auto"/>
            </w:tcBorders>
            <w:shd w:val="clear" w:color="FFFF00" w:fill="FFFFFF"/>
            <w:noWrap/>
            <w:vAlign w:val="center"/>
            <w:hideMark/>
          </w:tcPr>
          <w:p w:rsidR="00D80812" w:rsidRPr="00D80812" w:rsidRDefault="00D80812" w:rsidP="00D80812">
            <w:pPr>
              <w:jc w:val="center"/>
              <w:rPr>
                <w:rFonts w:ascii="Calibri" w:hAnsi="Calibri"/>
                <w:b/>
                <w:bCs/>
                <w:sz w:val="20"/>
              </w:rPr>
            </w:pPr>
            <w:r w:rsidRPr="00D80812">
              <w:rPr>
                <w:rFonts w:ascii="Calibri" w:hAnsi="Calibri"/>
                <w:b/>
                <w:bCs/>
                <w:sz w:val="20"/>
              </w:rPr>
              <w:t>1</w:t>
            </w:r>
          </w:p>
        </w:tc>
        <w:tc>
          <w:tcPr>
            <w:tcW w:w="2286" w:type="dxa"/>
            <w:tcBorders>
              <w:top w:val="nil"/>
              <w:left w:val="nil"/>
              <w:bottom w:val="single" w:sz="4" w:space="0" w:color="auto"/>
              <w:right w:val="single" w:sz="4" w:space="0" w:color="auto"/>
            </w:tcBorders>
            <w:shd w:val="clear" w:color="FFFF00" w:fill="FFFFFF"/>
            <w:vAlign w:val="center"/>
            <w:hideMark/>
          </w:tcPr>
          <w:p w:rsidR="00D80812" w:rsidRPr="00FE3789" w:rsidRDefault="002C7D27" w:rsidP="00F66C63">
            <w:pPr>
              <w:rPr>
                <w:rFonts w:ascii="Calibri" w:hAnsi="Calibri"/>
                <w:color w:val="000000"/>
                <w:sz w:val="18"/>
                <w:szCs w:val="18"/>
              </w:rPr>
            </w:pPr>
            <w:r w:rsidRPr="002C7D27">
              <w:rPr>
                <w:rFonts w:ascii="Calibri" w:hAnsi="Calibri"/>
                <w:bCs/>
                <w:color w:val="000000"/>
                <w:sz w:val="18"/>
                <w:szCs w:val="18"/>
              </w:rPr>
              <w:t>Guselkumab</w:t>
            </w:r>
          </w:p>
        </w:tc>
        <w:tc>
          <w:tcPr>
            <w:tcW w:w="893" w:type="dxa"/>
            <w:tcBorders>
              <w:top w:val="nil"/>
              <w:left w:val="nil"/>
              <w:bottom w:val="single" w:sz="4" w:space="0" w:color="auto"/>
              <w:right w:val="single" w:sz="4" w:space="0" w:color="auto"/>
            </w:tcBorders>
            <w:shd w:val="clear" w:color="FFFF00" w:fill="FFFFFF"/>
            <w:vAlign w:val="center"/>
            <w:hideMark/>
          </w:tcPr>
          <w:p w:rsidR="00D80812" w:rsidRPr="00D80812" w:rsidRDefault="000358D0" w:rsidP="000358D0">
            <w:pPr>
              <w:jc w:val="center"/>
              <w:rPr>
                <w:rFonts w:ascii="Calibri" w:hAnsi="Calibri"/>
                <w:color w:val="000000"/>
                <w:sz w:val="18"/>
                <w:szCs w:val="18"/>
              </w:rPr>
            </w:pPr>
            <w:r>
              <w:rPr>
                <w:rFonts w:ascii="Calibri" w:hAnsi="Calibri"/>
                <w:color w:val="000000"/>
                <w:sz w:val="18"/>
                <w:szCs w:val="18"/>
              </w:rPr>
              <w:t>Kom.</w:t>
            </w:r>
          </w:p>
        </w:tc>
        <w:tc>
          <w:tcPr>
            <w:tcW w:w="1134" w:type="dxa"/>
            <w:tcBorders>
              <w:top w:val="nil"/>
              <w:left w:val="nil"/>
              <w:bottom w:val="single" w:sz="4" w:space="0" w:color="auto"/>
              <w:right w:val="single" w:sz="4" w:space="0" w:color="auto"/>
            </w:tcBorders>
            <w:shd w:val="clear" w:color="FFFF00" w:fill="FFFFFF"/>
            <w:vAlign w:val="center"/>
            <w:hideMark/>
          </w:tcPr>
          <w:p w:rsidR="00D80812" w:rsidRPr="00D80812" w:rsidRDefault="002C7D27" w:rsidP="00CF5FE0">
            <w:pPr>
              <w:rPr>
                <w:rFonts w:ascii="Calibri" w:hAnsi="Calibri"/>
                <w:color w:val="000000"/>
                <w:sz w:val="18"/>
                <w:szCs w:val="18"/>
              </w:rPr>
            </w:pPr>
            <w:r w:rsidRPr="002C7D27">
              <w:rPr>
                <w:rFonts w:ascii="Calibri" w:hAnsi="Calibri"/>
                <w:color w:val="000000"/>
                <w:sz w:val="18"/>
                <w:szCs w:val="18"/>
              </w:rPr>
              <w:t>OTP ZA INJ 1X100MG/1ML</w:t>
            </w:r>
          </w:p>
        </w:tc>
        <w:tc>
          <w:tcPr>
            <w:tcW w:w="850" w:type="dxa"/>
            <w:tcBorders>
              <w:top w:val="nil"/>
              <w:left w:val="nil"/>
              <w:bottom w:val="single" w:sz="4" w:space="0" w:color="auto"/>
              <w:right w:val="single" w:sz="4" w:space="0" w:color="auto"/>
            </w:tcBorders>
            <w:shd w:val="clear" w:color="FFFF00" w:fill="FFFFFF"/>
            <w:hideMark/>
          </w:tcPr>
          <w:p w:rsidR="00D80812" w:rsidRPr="00D80812" w:rsidRDefault="00D80812" w:rsidP="00D80812">
            <w:pPr>
              <w:rPr>
                <w:rFonts w:ascii="Calibri" w:hAnsi="Calibri"/>
                <w:color w:val="000000"/>
                <w:sz w:val="20"/>
              </w:rPr>
            </w:pPr>
            <w:r w:rsidRPr="00D80812">
              <w:rPr>
                <w:rFonts w:ascii="Calibri" w:hAnsi="Calibri"/>
                <w:color w:val="000000"/>
                <w:sz w:val="20"/>
              </w:rPr>
              <w:t> </w:t>
            </w:r>
          </w:p>
        </w:tc>
        <w:tc>
          <w:tcPr>
            <w:tcW w:w="1134" w:type="dxa"/>
            <w:tcBorders>
              <w:top w:val="nil"/>
              <w:left w:val="nil"/>
              <w:bottom w:val="single" w:sz="4" w:space="0" w:color="auto"/>
              <w:right w:val="single" w:sz="4" w:space="0" w:color="auto"/>
            </w:tcBorders>
            <w:shd w:val="clear" w:color="FFFF00" w:fill="FFFFFF"/>
            <w:hideMark/>
          </w:tcPr>
          <w:p w:rsidR="00D80812" w:rsidRPr="00D80812" w:rsidRDefault="00D80812" w:rsidP="00D80812">
            <w:pPr>
              <w:rPr>
                <w:rFonts w:ascii="Calibri" w:hAnsi="Calibri"/>
                <w:sz w:val="20"/>
              </w:rPr>
            </w:pPr>
            <w:r w:rsidRPr="00D80812">
              <w:rPr>
                <w:rFonts w:ascii="Calibri" w:hAnsi="Calibri"/>
                <w:sz w:val="20"/>
              </w:rPr>
              <w:t> </w:t>
            </w:r>
          </w:p>
        </w:tc>
        <w:tc>
          <w:tcPr>
            <w:tcW w:w="1121" w:type="dxa"/>
            <w:tcBorders>
              <w:top w:val="nil"/>
              <w:left w:val="nil"/>
              <w:bottom w:val="single" w:sz="4" w:space="0" w:color="auto"/>
              <w:right w:val="single" w:sz="4" w:space="0" w:color="auto"/>
            </w:tcBorders>
            <w:shd w:val="clear" w:color="FFFF00" w:fill="FFFFFF"/>
            <w:vAlign w:val="center"/>
            <w:hideMark/>
          </w:tcPr>
          <w:p w:rsidR="00D80812" w:rsidRPr="00D80812" w:rsidRDefault="00FE3789" w:rsidP="00D80812">
            <w:pPr>
              <w:jc w:val="center"/>
              <w:rPr>
                <w:rFonts w:ascii="Calibri" w:hAnsi="Calibri"/>
                <w:b/>
                <w:bCs/>
                <w:color w:val="000000"/>
                <w:sz w:val="20"/>
              </w:rPr>
            </w:pPr>
            <w:r>
              <w:rPr>
                <w:rFonts w:ascii="Calibri" w:hAnsi="Calibri"/>
                <w:b/>
                <w:bCs/>
                <w:color w:val="000000"/>
                <w:sz w:val="20"/>
              </w:rPr>
              <w:t>12</w:t>
            </w:r>
          </w:p>
        </w:tc>
        <w:tc>
          <w:tcPr>
            <w:tcW w:w="1147" w:type="dxa"/>
            <w:tcBorders>
              <w:top w:val="nil"/>
              <w:left w:val="nil"/>
              <w:bottom w:val="single" w:sz="4" w:space="0" w:color="auto"/>
              <w:right w:val="single" w:sz="4" w:space="0" w:color="auto"/>
            </w:tcBorders>
            <w:shd w:val="clear" w:color="000000" w:fill="FFFFFF"/>
            <w:noWrap/>
            <w:vAlign w:val="bottom"/>
            <w:hideMark/>
          </w:tcPr>
          <w:p w:rsidR="00D80812" w:rsidRPr="00D80812" w:rsidRDefault="00D80812" w:rsidP="00D80812">
            <w:pPr>
              <w:rPr>
                <w:rFonts w:ascii="Calibri" w:hAnsi="Calibri"/>
                <w:color w:val="000000"/>
                <w:sz w:val="20"/>
              </w:rPr>
            </w:pPr>
            <w:r w:rsidRPr="00D80812">
              <w:rPr>
                <w:rFonts w:ascii="Calibri" w:hAnsi="Calibri"/>
                <w:color w:val="000000"/>
                <w:sz w:val="20"/>
              </w:rPr>
              <w:t> </w:t>
            </w:r>
          </w:p>
        </w:tc>
        <w:tc>
          <w:tcPr>
            <w:tcW w:w="1134" w:type="dxa"/>
            <w:tcBorders>
              <w:top w:val="nil"/>
              <w:left w:val="nil"/>
              <w:bottom w:val="single" w:sz="4" w:space="0" w:color="auto"/>
              <w:right w:val="single" w:sz="4" w:space="0" w:color="auto"/>
            </w:tcBorders>
            <w:shd w:val="clear" w:color="FFFF00" w:fill="FFFFFF"/>
            <w:noWrap/>
            <w:vAlign w:val="bottom"/>
            <w:hideMark/>
          </w:tcPr>
          <w:p w:rsidR="00D80812" w:rsidRPr="00D80812" w:rsidRDefault="00D80812" w:rsidP="00D80812">
            <w:pPr>
              <w:rPr>
                <w:rFonts w:ascii="Calibri" w:hAnsi="Calibri"/>
                <w:sz w:val="20"/>
              </w:rPr>
            </w:pPr>
            <w:r w:rsidRPr="00D80812">
              <w:rPr>
                <w:rFonts w:ascii="Calibri" w:hAnsi="Calibri"/>
                <w:sz w:val="20"/>
              </w:rPr>
              <w:t> </w:t>
            </w:r>
          </w:p>
        </w:tc>
        <w:tc>
          <w:tcPr>
            <w:tcW w:w="851" w:type="dxa"/>
            <w:tcBorders>
              <w:top w:val="nil"/>
              <w:left w:val="nil"/>
              <w:bottom w:val="single" w:sz="4" w:space="0" w:color="auto"/>
              <w:right w:val="single" w:sz="4" w:space="0" w:color="auto"/>
            </w:tcBorders>
            <w:shd w:val="clear" w:color="FFFF00" w:fill="FFFFFF"/>
            <w:vAlign w:val="center"/>
            <w:hideMark/>
          </w:tcPr>
          <w:p w:rsidR="00D80812" w:rsidRPr="00D80812" w:rsidRDefault="00D80812" w:rsidP="00D80812">
            <w:pPr>
              <w:jc w:val="right"/>
              <w:rPr>
                <w:rFonts w:ascii="Calibri" w:hAnsi="Calibri"/>
                <w:b/>
                <w:bCs/>
                <w:sz w:val="20"/>
              </w:rPr>
            </w:pPr>
            <w:r w:rsidRPr="00D80812">
              <w:rPr>
                <w:rFonts w:ascii="Calibri" w:hAnsi="Calibri"/>
                <w:b/>
                <w:bCs/>
                <w:sz w:val="20"/>
              </w:rPr>
              <w:t> </w:t>
            </w:r>
          </w:p>
        </w:tc>
      </w:tr>
      <w:tr w:rsidR="00D80812" w:rsidRPr="00D80812" w:rsidTr="00D80812">
        <w:trPr>
          <w:trHeight w:val="525"/>
        </w:trPr>
        <w:tc>
          <w:tcPr>
            <w:tcW w:w="2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812" w:rsidRPr="00D80812" w:rsidRDefault="00D80812" w:rsidP="00D80812">
            <w:pPr>
              <w:rPr>
                <w:rFonts w:ascii="Calibri" w:hAnsi="Calibri"/>
                <w:b/>
                <w:bCs/>
                <w:color w:val="000000"/>
                <w:sz w:val="20"/>
              </w:rPr>
            </w:pPr>
            <w:r w:rsidRPr="00D80812">
              <w:rPr>
                <w:rFonts w:ascii="Calibri" w:hAnsi="Calibri"/>
                <w:b/>
                <w:bCs/>
                <w:color w:val="000000"/>
                <w:sz w:val="20"/>
              </w:rPr>
              <w:t>Ukupno bez PDV-a</w:t>
            </w:r>
          </w:p>
        </w:tc>
        <w:tc>
          <w:tcPr>
            <w:tcW w:w="8264" w:type="dxa"/>
            <w:gridSpan w:val="8"/>
            <w:tcBorders>
              <w:top w:val="single" w:sz="4" w:space="0" w:color="auto"/>
              <w:left w:val="nil"/>
              <w:bottom w:val="single" w:sz="4" w:space="0" w:color="auto"/>
              <w:right w:val="single" w:sz="4" w:space="0" w:color="auto"/>
            </w:tcBorders>
            <w:shd w:val="clear" w:color="auto" w:fill="auto"/>
            <w:noWrap/>
            <w:vAlign w:val="bottom"/>
            <w:hideMark/>
          </w:tcPr>
          <w:p w:rsidR="00D80812" w:rsidRPr="00D80812" w:rsidRDefault="00D80812" w:rsidP="00D80812">
            <w:pPr>
              <w:jc w:val="center"/>
              <w:rPr>
                <w:rFonts w:ascii="Calibri" w:hAnsi="Calibri"/>
                <w:color w:val="000000"/>
                <w:sz w:val="20"/>
              </w:rPr>
            </w:pPr>
            <w:r w:rsidRPr="00D80812">
              <w:rPr>
                <w:rFonts w:ascii="Calibri" w:hAnsi="Calibri"/>
                <w:color w:val="000000"/>
                <w:sz w:val="20"/>
              </w:rPr>
              <w:t> </w:t>
            </w:r>
          </w:p>
        </w:tc>
      </w:tr>
      <w:tr w:rsidR="00D80812" w:rsidRPr="00D80812" w:rsidTr="000358D0">
        <w:trPr>
          <w:trHeight w:val="463"/>
        </w:trPr>
        <w:tc>
          <w:tcPr>
            <w:tcW w:w="2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812" w:rsidRPr="00D80812" w:rsidRDefault="00D80812" w:rsidP="00D80812">
            <w:pPr>
              <w:rPr>
                <w:rFonts w:ascii="Calibri" w:hAnsi="Calibri"/>
                <w:b/>
                <w:bCs/>
                <w:color w:val="000000"/>
                <w:sz w:val="20"/>
              </w:rPr>
            </w:pPr>
            <w:r w:rsidRPr="00D80812">
              <w:rPr>
                <w:rFonts w:ascii="Calibri" w:hAnsi="Calibri"/>
                <w:b/>
                <w:bCs/>
                <w:color w:val="000000"/>
                <w:sz w:val="20"/>
              </w:rPr>
              <w:t>PDV</w:t>
            </w:r>
          </w:p>
        </w:tc>
        <w:tc>
          <w:tcPr>
            <w:tcW w:w="8264" w:type="dxa"/>
            <w:gridSpan w:val="8"/>
            <w:tcBorders>
              <w:top w:val="single" w:sz="4" w:space="0" w:color="auto"/>
              <w:left w:val="nil"/>
              <w:bottom w:val="single" w:sz="4" w:space="0" w:color="auto"/>
              <w:right w:val="single" w:sz="4" w:space="0" w:color="auto"/>
            </w:tcBorders>
            <w:shd w:val="clear" w:color="auto" w:fill="auto"/>
            <w:noWrap/>
            <w:vAlign w:val="bottom"/>
            <w:hideMark/>
          </w:tcPr>
          <w:p w:rsidR="00D80812" w:rsidRPr="00D80812" w:rsidRDefault="00D80812" w:rsidP="00D80812">
            <w:pPr>
              <w:jc w:val="center"/>
              <w:rPr>
                <w:rFonts w:ascii="Calibri" w:hAnsi="Calibri"/>
                <w:color w:val="000000"/>
                <w:sz w:val="20"/>
              </w:rPr>
            </w:pPr>
            <w:r w:rsidRPr="00D80812">
              <w:rPr>
                <w:rFonts w:ascii="Calibri" w:hAnsi="Calibri"/>
                <w:color w:val="000000"/>
                <w:sz w:val="20"/>
              </w:rPr>
              <w:t> </w:t>
            </w:r>
          </w:p>
        </w:tc>
      </w:tr>
      <w:tr w:rsidR="00D80812" w:rsidRPr="00D80812" w:rsidTr="000358D0">
        <w:trPr>
          <w:trHeight w:val="541"/>
        </w:trPr>
        <w:tc>
          <w:tcPr>
            <w:tcW w:w="29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812" w:rsidRPr="00D80812" w:rsidRDefault="00D80812" w:rsidP="00D80812">
            <w:pPr>
              <w:rPr>
                <w:rFonts w:ascii="Calibri" w:hAnsi="Calibri"/>
                <w:b/>
                <w:bCs/>
                <w:color w:val="000000"/>
                <w:sz w:val="20"/>
              </w:rPr>
            </w:pPr>
            <w:r w:rsidRPr="00D80812">
              <w:rPr>
                <w:rFonts w:ascii="Calibri" w:hAnsi="Calibri"/>
                <w:b/>
                <w:bCs/>
                <w:color w:val="000000"/>
                <w:sz w:val="20"/>
              </w:rPr>
              <w:t>Ukupno s PDV-om</w:t>
            </w:r>
          </w:p>
        </w:tc>
        <w:tc>
          <w:tcPr>
            <w:tcW w:w="8264" w:type="dxa"/>
            <w:gridSpan w:val="8"/>
            <w:tcBorders>
              <w:top w:val="single" w:sz="4" w:space="0" w:color="auto"/>
              <w:left w:val="nil"/>
              <w:bottom w:val="single" w:sz="4" w:space="0" w:color="auto"/>
              <w:right w:val="single" w:sz="4" w:space="0" w:color="auto"/>
            </w:tcBorders>
            <w:shd w:val="clear" w:color="auto" w:fill="auto"/>
            <w:noWrap/>
            <w:vAlign w:val="bottom"/>
            <w:hideMark/>
          </w:tcPr>
          <w:p w:rsidR="00D80812" w:rsidRPr="00D80812" w:rsidRDefault="00D80812" w:rsidP="00D80812">
            <w:pPr>
              <w:jc w:val="center"/>
              <w:rPr>
                <w:rFonts w:ascii="Calibri" w:hAnsi="Calibri"/>
                <w:color w:val="000000"/>
                <w:sz w:val="20"/>
              </w:rPr>
            </w:pPr>
            <w:r w:rsidRPr="00D80812">
              <w:rPr>
                <w:rFonts w:ascii="Calibri" w:hAnsi="Calibri"/>
                <w:color w:val="000000"/>
                <w:sz w:val="20"/>
              </w:rPr>
              <w:t> </w:t>
            </w:r>
          </w:p>
        </w:tc>
      </w:tr>
    </w:tbl>
    <w:p w:rsidR="00012D67" w:rsidRPr="003D0633" w:rsidRDefault="00986CB7" w:rsidP="008B7108">
      <w:pPr>
        <w:rPr>
          <w:rFonts w:ascii="Times New Roman" w:hAnsi="Times New Roman"/>
          <w:b/>
          <w:sz w:val="18"/>
          <w:szCs w:val="18"/>
        </w:rPr>
      </w:pPr>
      <w:r w:rsidRPr="003D0633">
        <w:rPr>
          <w:rFonts w:ascii="Calibri" w:hAnsi="Calibri"/>
          <w:color w:val="000000"/>
          <w:sz w:val="18"/>
          <w:szCs w:val="18"/>
        </w:rPr>
        <w:t>uvjet: obvezatno ispuniti sve stavke u tablici kao uvjet prihvatljivosti ponude.</w:t>
      </w:r>
    </w:p>
    <w:p w:rsidR="003D0633" w:rsidRDefault="003D0633" w:rsidP="00986CB7">
      <w:pPr>
        <w:jc w:val="right"/>
        <w:rPr>
          <w:rFonts w:ascii="Calibri" w:hAnsi="Calibri"/>
          <w:b/>
          <w:bCs/>
          <w:color w:val="000000"/>
          <w:sz w:val="16"/>
          <w:szCs w:val="16"/>
        </w:rPr>
      </w:pPr>
    </w:p>
    <w:p w:rsidR="003D0633" w:rsidRDefault="003D0633" w:rsidP="00986CB7">
      <w:pPr>
        <w:jc w:val="right"/>
        <w:rPr>
          <w:rFonts w:ascii="Calibri" w:hAnsi="Calibri"/>
          <w:b/>
          <w:bCs/>
          <w:color w:val="000000"/>
          <w:sz w:val="16"/>
          <w:szCs w:val="16"/>
        </w:rPr>
      </w:pPr>
    </w:p>
    <w:p w:rsidR="00012D67" w:rsidRDefault="00986CB7" w:rsidP="00986CB7">
      <w:pPr>
        <w:jc w:val="right"/>
        <w:rPr>
          <w:rFonts w:ascii="Times New Roman" w:hAnsi="Times New Roman"/>
          <w:b/>
          <w:sz w:val="28"/>
          <w:szCs w:val="22"/>
        </w:rPr>
      </w:pPr>
      <w:r w:rsidRPr="00D80812">
        <w:rPr>
          <w:rFonts w:ascii="Calibri" w:hAnsi="Calibri"/>
          <w:b/>
          <w:bCs/>
          <w:color w:val="000000"/>
          <w:sz w:val="16"/>
          <w:szCs w:val="16"/>
        </w:rPr>
        <w:t>Ovjera ponuditelja (potpis i pečat)</w:t>
      </w: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F66C63" w:rsidRDefault="00F66C63" w:rsidP="008B7108">
      <w:pPr>
        <w:rPr>
          <w:rFonts w:ascii="Times New Roman" w:hAnsi="Times New Roman"/>
          <w:b/>
          <w:sz w:val="28"/>
          <w:szCs w:val="22"/>
        </w:rPr>
      </w:pPr>
    </w:p>
    <w:p w:rsidR="00F66C63" w:rsidRDefault="00F66C63" w:rsidP="008B7108">
      <w:pPr>
        <w:rPr>
          <w:rFonts w:ascii="Times New Roman" w:hAnsi="Times New Roman"/>
          <w:b/>
          <w:sz w:val="28"/>
          <w:szCs w:val="22"/>
        </w:rPr>
      </w:pPr>
    </w:p>
    <w:p w:rsidR="000358D0" w:rsidRDefault="000358D0" w:rsidP="008B7108">
      <w:pPr>
        <w:rPr>
          <w:rFonts w:ascii="Times New Roman" w:hAnsi="Times New Roman"/>
          <w:b/>
          <w:sz w:val="28"/>
          <w:szCs w:val="22"/>
        </w:rPr>
      </w:pPr>
    </w:p>
    <w:p w:rsidR="00F66C63" w:rsidRDefault="00F66C63" w:rsidP="008B7108">
      <w:pPr>
        <w:rPr>
          <w:rFonts w:ascii="Times New Roman" w:hAnsi="Times New Roman"/>
          <w:b/>
          <w:sz w:val="28"/>
          <w:szCs w:val="22"/>
        </w:rPr>
      </w:pPr>
    </w:p>
    <w:p w:rsidR="00986CB7" w:rsidRDefault="00986CB7" w:rsidP="008B7108">
      <w:pPr>
        <w:rPr>
          <w:rFonts w:ascii="Times New Roman" w:hAnsi="Times New Roman"/>
          <w:b/>
          <w:sz w:val="28"/>
          <w:szCs w:val="22"/>
        </w:rPr>
      </w:pPr>
    </w:p>
    <w:p w:rsidR="00BB63AB" w:rsidRPr="008B7108" w:rsidRDefault="00BB63AB" w:rsidP="008B7108">
      <w:pPr>
        <w:rPr>
          <w:rFonts w:ascii="Times New Roman" w:hAnsi="Times New Roman"/>
          <w:b/>
          <w:sz w:val="28"/>
          <w:szCs w:val="22"/>
        </w:rPr>
      </w:pPr>
      <w:r w:rsidRPr="008B7108">
        <w:rPr>
          <w:rFonts w:ascii="Times New Roman" w:hAnsi="Times New Roman"/>
          <w:b/>
          <w:sz w:val="28"/>
          <w:szCs w:val="22"/>
        </w:rPr>
        <w:lastRenderedPageBreak/>
        <w:t xml:space="preserve">OBRAZAC PONUDE </w:t>
      </w:r>
    </w:p>
    <w:p w:rsidR="00BB63AB" w:rsidRPr="008B7108" w:rsidRDefault="00BB63AB" w:rsidP="008B7108">
      <w:pPr>
        <w:rPr>
          <w:rFonts w:ascii="Times New Roman" w:hAnsi="Times New Roman"/>
          <w:sz w:val="20"/>
        </w:rPr>
      </w:pPr>
      <w:r w:rsidRPr="008B7108">
        <w:rPr>
          <w:rFonts w:ascii="Times New Roman" w:hAnsi="Times New Roman"/>
          <w:sz w:val="20"/>
        </w:rPr>
        <w:t xml:space="preserve">na temelju poziva na dostavu ponuda </w:t>
      </w:r>
    </w:p>
    <w:p w:rsidR="00BB63AB" w:rsidRPr="008B7108" w:rsidRDefault="00BB63AB" w:rsidP="008B7108">
      <w:pPr>
        <w:rPr>
          <w:rFonts w:ascii="Times New Roman" w:hAnsi="Times New Roman"/>
          <w:sz w:val="20"/>
        </w:rPr>
      </w:pPr>
    </w:p>
    <w:p w:rsidR="00BC7540" w:rsidRPr="00BC7540" w:rsidRDefault="000358D0" w:rsidP="003D0633">
      <w:pPr>
        <w:rPr>
          <w:rFonts w:ascii="Times New Roman" w:hAnsi="Times New Roman"/>
          <w:b/>
          <w:bCs/>
          <w:sz w:val="28"/>
          <w:szCs w:val="28"/>
        </w:rPr>
      </w:pPr>
      <w:r w:rsidRPr="000358D0">
        <w:rPr>
          <w:rFonts w:ascii="Times New Roman" w:hAnsi="Times New Roman"/>
          <w:b/>
          <w:bCs/>
          <w:sz w:val="28"/>
          <w:szCs w:val="28"/>
        </w:rPr>
        <w:t>Posebno skupi lijekovi – Guselkumab – 12 kom</w:t>
      </w:r>
    </w:p>
    <w:p w:rsidR="00BC7540" w:rsidRPr="008B7108" w:rsidRDefault="00BC7540" w:rsidP="00BC7540">
      <w:pPr>
        <w:rPr>
          <w:rFonts w:ascii="Times New Roman" w:hAnsi="Times New Roman"/>
          <w:b/>
          <w:sz w:val="32"/>
          <w:szCs w:val="3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8B7108" w:rsidTr="00E30106">
        <w:trPr>
          <w:trHeight w:val="865"/>
        </w:trPr>
        <w:tc>
          <w:tcPr>
            <w:tcW w:w="4089" w:type="dxa"/>
            <w:vAlign w:val="center"/>
          </w:tcPr>
          <w:p w:rsidR="00BB63AB" w:rsidRPr="008B7108" w:rsidRDefault="00BB63AB" w:rsidP="008B7108">
            <w:pPr>
              <w:pStyle w:val="BodyTextIndent"/>
              <w:ind w:firstLine="0"/>
            </w:pPr>
            <w:r w:rsidRPr="008B7108">
              <w:t>Naziv ponuditelja</w:t>
            </w:r>
          </w:p>
        </w:tc>
        <w:tc>
          <w:tcPr>
            <w:tcW w:w="5811" w:type="dxa"/>
            <w:vAlign w:val="center"/>
          </w:tcPr>
          <w:p w:rsidR="00BB63AB" w:rsidRPr="008B7108" w:rsidRDefault="00BB63AB" w:rsidP="008B7108">
            <w:pPr>
              <w:pStyle w:val="BodyTextIndent"/>
              <w:ind w:firstLine="0"/>
            </w:pPr>
          </w:p>
        </w:tc>
      </w:tr>
      <w:tr w:rsidR="00BB63AB" w:rsidRPr="008B7108" w:rsidTr="00E30106">
        <w:trPr>
          <w:trHeight w:val="951"/>
        </w:trPr>
        <w:tc>
          <w:tcPr>
            <w:tcW w:w="4089" w:type="dxa"/>
            <w:vAlign w:val="center"/>
          </w:tcPr>
          <w:p w:rsidR="00BB63AB" w:rsidRPr="008B7108" w:rsidRDefault="00BB63AB" w:rsidP="008B7108">
            <w:pPr>
              <w:pStyle w:val="BodyTextIndent"/>
              <w:ind w:firstLine="0"/>
            </w:pPr>
            <w:r w:rsidRPr="008B7108">
              <w:t>Adresa sjedišta ponuditelja</w:t>
            </w:r>
          </w:p>
        </w:tc>
        <w:tc>
          <w:tcPr>
            <w:tcW w:w="5811" w:type="dxa"/>
            <w:vAlign w:val="center"/>
          </w:tcPr>
          <w:p w:rsidR="00BB63AB" w:rsidRPr="008B7108" w:rsidRDefault="00BB63AB" w:rsidP="008B7108">
            <w:pPr>
              <w:pStyle w:val="BodyTextIndent"/>
              <w:ind w:firstLine="0"/>
            </w:pPr>
          </w:p>
        </w:tc>
      </w:tr>
      <w:tr w:rsidR="00BB63AB" w:rsidRPr="008B7108" w:rsidTr="00E30106">
        <w:trPr>
          <w:trHeight w:val="414"/>
        </w:trPr>
        <w:tc>
          <w:tcPr>
            <w:tcW w:w="4089" w:type="dxa"/>
            <w:vAlign w:val="center"/>
          </w:tcPr>
          <w:p w:rsidR="00BB63AB" w:rsidRPr="008B7108" w:rsidRDefault="00BB63AB" w:rsidP="008B7108">
            <w:pPr>
              <w:pStyle w:val="BodyTextIndent"/>
              <w:ind w:firstLine="0"/>
            </w:pPr>
            <w:r w:rsidRPr="008B7108">
              <w:t>OIB</w:t>
            </w:r>
          </w:p>
        </w:tc>
        <w:tc>
          <w:tcPr>
            <w:tcW w:w="5811" w:type="dxa"/>
            <w:vAlign w:val="center"/>
          </w:tcPr>
          <w:p w:rsidR="00BB63AB" w:rsidRPr="008B7108" w:rsidRDefault="00BB63AB" w:rsidP="008B7108">
            <w:pPr>
              <w:pStyle w:val="BodyTextIndent"/>
              <w:ind w:firstLine="0"/>
            </w:pPr>
          </w:p>
        </w:tc>
      </w:tr>
      <w:tr w:rsidR="00BB63AB" w:rsidRPr="008B7108" w:rsidTr="00E30106">
        <w:trPr>
          <w:trHeight w:val="652"/>
        </w:trPr>
        <w:tc>
          <w:tcPr>
            <w:tcW w:w="4089" w:type="dxa"/>
            <w:vAlign w:val="center"/>
          </w:tcPr>
          <w:p w:rsidR="00BB63AB" w:rsidRPr="008B7108" w:rsidRDefault="00BB63AB" w:rsidP="008B7108">
            <w:pPr>
              <w:pStyle w:val="BodyTextIndent"/>
              <w:ind w:firstLine="0"/>
            </w:pPr>
            <w:r w:rsidRPr="008B7108">
              <w:t>Žiro-račun i banka</w:t>
            </w:r>
          </w:p>
        </w:tc>
        <w:tc>
          <w:tcPr>
            <w:tcW w:w="5811" w:type="dxa"/>
            <w:vAlign w:val="center"/>
          </w:tcPr>
          <w:p w:rsidR="00BB63AB" w:rsidRPr="008B7108" w:rsidRDefault="00BB63AB" w:rsidP="008B7108">
            <w:pPr>
              <w:pStyle w:val="BodyTextIndent"/>
              <w:ind w:firstLine="0"/>
            </w:pPr>
          </w:p>
        </w:tc>
      </w:tr>
      <w:tr w:rsidR="00BB63AB" w:rsidRPr="008B7108" w:rsidTr="00E30106">
        <w:trPr>
          <w:trHeight w:val="869"/>
        </w:trPr>
        <w:tc>
          <w:tcPr>
            <w:tcW w:w="4089" w:type="dxa"/>
            <w:vAlign w:val="center"/>
          </w:tcPr>
          <w:p w:rsidR="00BB63AB" w:rsidRPr="008B7108" w:rsidRDefault="00BB63AB" w:rsidP="008B7108">
            <w:pPr>
              <w:pStyle w:val="BodyTextIndent"/>
              <w:ind w:firstLine="0"/>
            </w:pPr>
            <w:r w:rsidRPr="008B7108">
              <w:t xml:space="preserve">Telefon, faks i adresa (elektroničke) pošte ponuditelja </w:t>
            </w:r>
          </w:p>
        </w:tc>
        <w:tc>
          <w:tcPr>
            <w:tcW w:w="5811" w:type="dxa"/>
            <w:vAlign w:val="center"/>
          </w:tcPr>
          <w:p w:rsidR="00BB63AB" w:rsidRPr="008B7108" w:rsidRDefault="00BB63AB" w:rsidP="008B7108">
            <w:pPr>
              <w:pStyle w:val="BodyTextIndent"/>
              <w:ind w:firstLine="0"/>
            </w:pPr>
          </w:p>
        </w:tc>
      </w:tr>
      <w:tr w:rsidR="00BB63AB" w:rsidRPr="008B7108" w:rsidTr="00E30106">
        <w:trPr>
          <w:trHeight w:val="582"/>
        </w:trPr>
        <w:tc>
          <w:tcPr>
            <w:tcW w:w="4089" w:type="dxa"/>
            <w:vAlign w:val="center"/>
          </w:tcPr>
          <w:p w:rsidR="00BB63AB" w:rsidRPr="008B7108" w:rsidRDefault="00BB63AB" w:rsidP="008B7108">
            <w:pPr>
              <w:pStyle w:val="BodyTextIndent"/>
              <w:ind w:firstLine="0"/>
            </w:pPr>
            <w:r w:rsidRPr="008B7108">
              <w:t>Osoba za kontakt</w:t>
            </w:r>
          </w:p>
        </w:tc>
        <w:tc>
          <w:tcPr>
            <w:tcW w:w="5811" w:type="dxa"/>
            <w:vAlign w:val="center"/>
          </w:tcPr>
          <w:p w:rsidR="00BB63AB" w:rsidRPr="008B7108" w:rsidRDefault="00BB63AB" w:rsidP="008B7108">
            <w:pPr>
              <w:pStyle w:val="BodyTextIndent"/>
              <w:ind w:firstLine="0"/>
            </w:pPr>
          </w:p>
        </w:tc>
      </w:tr>
      <w:tr w:rsidR="00BB63AB" w:rsidRPr="008B7108" w:rsidTr="00E30106">
        <w:trPr>
          <w:trHeight w:val="811"/>
        </w:trPr>
        <w:tc>
          <w:tcPr>
            <w:tcW w:w="4089" w:type="dxa"/>
            <w:vAlign w:val="center"/>
          </w:tcPr>
          <w:p w:rsidR="00BB63AB" w:rsidRPr="008B7108" w:rsidRDefault="00BB63AB" w:rsidP="008B7108">
            <w:pPr>
              <w:pStyle w:val="BodyTextIndent"/>
              <w:ind w:firstLine="0"/>
            </w:pPr>
            <w:r w:rsidRPr="008B7108">
              <w:t>Ime i prezime osobe ovlaštene za zastupanje ponuditelja i potpisivanje ugovora, funkcija koju obnaša</w:t>
            </w:r>
          </w:p>
        </w:tc>
        <w:tc>
          <w:tcPr>
            <w:tcW w:w="5811" w:type="dxa"/>
            <w:vAlign w:val="center"/>
          </w:tcPr>
          <w:p w:rsidR="00BB63AB" w:rsidRPr="008B7108" w:rsidRDefault="00BB63AB" w:rsidP="008B7108">
            <w:pPr>
              <w:pStyle w:val="BodyTextIndent"/>
              <w:ind w:firstLine="0"/>
            </w:pPr>
          </w:p>
        </w:tc>
      </w:tr>
      <w:tr w:rsidR="00BB63AB" w:rsidRPr="008B7108" w:rsidTr="00E30106">
        <w:trPr>
          <w:trHeight w:val="522"/>
        </w:trPr>
        <w:tc>
          <w:tcPr>
            <w:tcW w:w="4089" w:type="dxa"/>
            <w:vAlign w:val="center"/>
          </w:tcPr>
          <w:p w:rsidR="00BB63AB" w:rsidRPr="008B7108" w:rsidRDefault="00BB63AB" w:rsidP="008B7108">
            <w:pPr>
              <w:pStyle w:val="BodyTextIndent"/>
              <w:ind w:firstLine="0"/>
            </w:pPr>
            <w:r w:rsidRPr="008B7108">
              <w:t>Rok valjanosti ponude</w:t>
            </w:r>
          </w:p>
        </w:tc>
        <w:tc>
          <w:tcPr>
            <w:tcW w:w="5811" w:type="dxa"/>
            <w:vAlign w:val="center"/>
          </w:tcPr>
          <w:p w:rsidR="00BB63AB" w:rsidRPr="008B7108" w:rsidRDefault="00505A4D" w:rsidP="008B7108">
            <w:pPr>
              <w:pStyle w:val="BodyTextIndent"/>
              <w:ind w:firstLine="0"/>
            </w:pPr>
            <w:r w:rsidRPr="008B7108">
              <w:t>6</w:t>
            </w:r>
            <w:r w:rsidR="00BB63AB" w:rsidRPr="008B7108">
              <w:t xml:space="preserve">0 dana od dana </w:t>
            </w:r>
            <w:r w:rsidR="00695380" w:rsidRPr="008B7108">
              <w:t>za dostavu ponuda</w:t>
            </w:r>
          </w:p>
        </w:tc>
      </w:tr>
      <w:tr w:rsidR="00F12C2E" w:rsidRPr="008B7108" w:rsidTr="00E30106">
        <w:trPr>
          <w:trHeight w:val="20"/>
        </w:trPr>
        <w:tc>
          <w:tcPr>
            <w:tcW w:w="9900" w:type="dxa"/>
            <w:gridSpan w:val="2"/>
            <w:vAlign w:val="center"/>
          </w:tcPr>
          <w:p w:rsidR="00F12C2E" w:rsidRPr="00E63A49" w:rsidRDefault="00F12C2E" w:rsidP="00D80812">
            <w:pPr>
              <w:pStyle w:val="BodyTextIndent"/>
              <w:ind w:firstLine="0"/>
              <w:rPr>
                <w:i/>
                <w:iCs/>
              </w:rPr>
            </w:pPr>
            <w:r>
              <w:rPr>
                <w:rFonts w:ascii="Arial-BoldItalicMT" w:hAnsi="Arial-BoldItalicMT" w:cs="Arial-BoldItalicMT"/>
                <w:b/>
                <w:bCs/>
                <w:i/>
                <w:iCs/>
                <w:sz w:val="28"/>
                <w:szCs w:val="28"/>
              </w:rPr>
              <w:t>UKUPNO BEZ PDV-a :</w:t>
            </w:r>
          </w:p>
        </w:tc>
      </w:tr>
      <w:tr w:rsidR="00F12C2E" w:rsidRPr="008B7108" w:rsidTr="00E30106">
        <w:trPr>
          <w:trHeight w:val="20"/>
        </w:trPr>
        <w:tc>
          <w:tcPr>
            <w:tcW w:w="9900" w:type="dxa"/>
            <w:gridSpan w:val="2"/>
            <w:vAlign w:val="center"/>
          </w:tcPr>
          <w:p w:rsidR="00F12C2E" w:rsidRPr="00E63A49" w:rsidRDefault="00F12C2E" w:rsidP="00D80812">
            <w:pPr>
              <w:pStyle w:val="BodyTextIndent"/>
              <w:ind w:firstLine="0"/>
              <w:rPr>
                <w:i/>
                <w:iCs/>
              </w:rPr>
            </w:pPr>
            <w:r>
              <w:rPr>
                <w:rFonts w:ascii="Arial-BoldItalicMT" w:hAnsi="Arial-BoldItalicMT" w:cs="Arial-BoldItalicMT"/>
                <w:b/>
                <w:bCs/>
                <w:i/>
                <w:iCs/>
                <w:sz w:val="28"/>
                <w:szCs w:val="28"/>
              </w:rPr>
              <w:t>PDV:</w:t>
            </w:r>
          </w:p>
        </w:tc>
      </w:tr>
      <w:tr w:rsidR="00F12C2E" w:rsidRPr="008B7108" w:rsidTr="00E30106">
        <w:trPr>
          <w:trHeight w:val="20"/>
        </w:trPr>
        <w:tc>
          <w:tcPr>
            <w:tcW w:w="9900" w:type="dxa"/>
            <w:gridSpan w:val="2"/>
            <w:vAlign w:val="center"/>
          </w:tcPr>
          <w:p w:rsidR="00F12C2E" w:rsidRPr="00E63A49" w:rsidRDefault="00F12C2E" w:rsidP="00D80812">
            <w:pPr>
              <w:pStyle w:val="BodyTextIndent"/>
              <w:ind w:firstLine="0"/>
              <w:rPr>
                <w:i/>
                <w:iCs/>
              </w:rPr>
            </w:pPr>
            <w:r>
              <w:rPr>
                <w:rFonts w:ascii="Arial-BoldItalicMT" w:hAnsi="Arial-BoldItalicMT" w:cs="Arial-BoldItalicMT"/>
                <w:b/>
                <w:bCs/>
                <w:i/>
                <w:iCs/>
                <w:sz w:val="28"/>
                <w:szCs w:val="28"/>
              </w:rPr>
              <w:t>UKUPNO S PDV-om :</w:t>
            </w:r>
          </w:p>
        </w:tc>
      </w:tr>
      <w:tr w:rsidR="00BB63AB" w:rsidRPr="008B7108" w:rsidTr="00E30106">
        <w:trPr>
          <w:trHeight w:val="20"/>
        </w:trPr>
        <w:tc>
          <w:tcPr>
            <w:tcW w:w="9900" w:type="dxa"/>
            <w:gridSpan w:val="2"/>
            <w:vAlign w:val="center"/>
          </w:tcPr>
          <w:p w:rsidR="00BB63AB" w:rsidRPr="008B7108" w:rsidRDefault="00BB63AB" w:rsidP="008B7108">
            <w:pPr>
              <w:pStyle w:val="BodyTextIndent"/>
              <w:ind w:firstLine="0"/>
              <w:rPr>
                <w:i/>
                <w:iCs/>
              </w:rPr>
            </w:pPr>
            <w:r w:rsidRPr="008B7108">
              <w:rPr>
                <w:i/>
                <w:iCs/>
              </w:rPr>
              <w:t>Izjavljujemo da su nam poznate odredbe iz dokumentacije za nadmetanje, prihvaćamo ih i izvršiti ćemo predmet nabave za ponuđenu cijenu (</w:t>
            </w:r>
            <w:r w:rsidRPr="008B7108">
              <w:rPr>
                <w:i/>
              </w:rPr>
              <w:t>specifikacija predmeta nabave – Troškovnik)</w:t>
            </w:r>
            <w:r w:rsidRPr="008B7108">
              <w:rPr>
                <w:i/>
                <w:iCs/>
              </w:rPr>
              <w:t>, bez mijenjanja cijena tijekom trajanja Ugovora.</w:t>
            </w:r>
          </w:p>
        </w:tc>
      </w:tr>
      <w:tr w:rsidR="00BB63AB" w:rsidRPr="008B7108" w:rsidTr="00E30106">
        <w:trPr>
          <w:trHeight w:val="20"/>
        </w:trPr>
        <w:tc>
          <w:tcPr>
            <w:tcW w:w="9900" w:type="dxa"/>
            <w:gridSpan w:val="2"/>
            <w:vAlign w:val="center"/>
          </w:tcPr>
          <w:p w:rsidR="00BB63AB" w:rsidRPr="008B7108" w:rsidRDefault="00BB63AB" w:rsidP="008B7108">
            <w:pPr>
              <w:pStyle w:val="BodyTextIndent"/>
              <w:ind w:firstLine="0"/>
              <w:rPr>
                <w:i/>
                <w:iCs/>
              </w:rPr>
            </w:pPr>
            <w:r w:rsidRPr="008B7108">
              <w:rPr>
                <w:i/>
                <w:iCs/>
              </w:rPr>
              <w:t xml:space="preserve">Izjavljujemo da su svi traženi i potrebni dokazi o sposobnosti priloženi, da ne prikrivamo podatke i da su svi dani podaci u svezi s dokazima o sposobnosti ili predmetom nabave točni! </w:t>
            </w:r>
          </w:p>
        </w:tc>
      </w:tr>
      <w:tr w:rsidR="00BB63AB" w:rsidRPr="008B7108" w:rsidTr="00E30106">
        <w:trPr>
          <w:trHeight w:val="1107"/>
        </w:trPr>
        <w:tc>
          <w:tcPr>
            <w:tcW w:w="4089" w:type="dxa"/>
            <w:vAlign w:val="center"/>
          </w:tcPr>
          <w:p w:rsidR="00BB63AB" w:rsidRPr="008B7108" w:rsidRDefault="00BB63AB" w:rsidP="008B7108">
            <w:pPr>
              <w:pStyle w:val="BodyTextIndent"/>
              <w:ind w:firstLine="0"/>
              <w:rPr>
                <w:sz w:val="16"/>
                <w:szCs w:val="16"/>
              </w:rPr>
            </w:pPr>
            <w:r w:rsidRPr="008B7108">
              <w:rPr>
                <w:sz w:val="16"/>
                <w:szCs w:val="16"/>
              </w:rPr>
              <w:t>Ponuditelj je u sustavu poreza na dodanu vrijednost (DA/NE):</w:t>
            </w:r>
          </w:p>
          <w:p w:rsidR="00BB63AB" w:rsidRPr="008B7108" w:rsidRDefault="00BB63AB" w:rsidP="008B7108">
            <w:pPr>
              <w:pStyle w:val="FootnoteText"/>
              <w:rPr>
                <w:sz w:val="16"/>
                <w:szCs w:val="16"/>
                <w:lang w:val="hr-HR"/>
              </w:rPr>
            </w:pPr>
            <w:r w:rsidRPr="008B7108">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8B7108" w:rsidRDefault="00BB63AB" w:rsidP="008B7108">
            <w:pPr>
              <w:pStyle w:val="BodyTextIndent"/>
              <w:ind w:firstLine="0"/>
            </w:pPr>
          </w:p>
        </w:tc>
        <w:tc>
          <w:tcPr>
            <w:tcW w:w="5811" w:type="dxa"/>
            <w:vAlign w:val="center"/>
          </w:tcPr>
          <w:p w:rsidR="00BB63AB" w:rsidRPr="008B7108" w:rsidRDefault="00BB63AB" w:rsidP="008B7108">
            <w:pPr>
              <w:pStyle w:val="BodyTextIndent"/>
              <w:ind w:firstLine="0"/>
            </w:pPr>
          </w:p>
        </w:tc>
      </w:tr>
    </w:tbl>
    <w:p w:rsidR="00BB63AB" w:rsidRPr="008B7108" w:rsidRDefault="00BB63AB" w:rsidP="008B7108">
      <w:pPr>
        <w:rPr>
          <w:rFonts w:ascii="Times New Roman" w:hAnsi="Times New Roman"/>
          <w:bCs/>
          <w:sz w:val="22"/>
          <w:szCs w:val="22"/>
        </w:rPr>
      </w:pPr>
    </w:p>
    <w:p w:rsidR="00BB63AB" w:rsidRPr="008B7108" w:rsidRDefault="00BB63AB" w:rsidP="008B7108">
      <w:pPr>
        <w:rPr>
          <w:rFonts w:ascii="Times New Roman" w:hAnsi="Times New Roman"/>
          <w:bCs/>
          <w:sz w:val="22"/>
          <w:szCs w:val="22"/>
        </w:rPr>
      </w:pPr>
    </w:p>
    <w:p w:rsidR="00BB63AB" w:rsidRPr="008B7108" w:rsidRDefault="00BB63AB" w:rsidP="008B7108">
      <w:pPr>
        <w:ind w:left="6237"/>
        <w:rPr>
          <w:rFonts w:ascii="Times New Roman" w:hAnsi="Times New Roman"/>
          <w:sz w:val="20"/>
          <w:u w:val="single"/>
        </w:rPr>
      </w:pPr>
      <w:r w:rsidRPr="008B7108">
        <w:rPr>
          <w:rFonts w:ascii="Times New Roman" w:hAnsi="Times New Roman"/>
          <w:sz w:val="20"/>
        </w:rPr>
        <w:t>___________________________</w:t>
      </w:r>
    </w:p>
    <w:p w:rsidR="00E70C7E" w:rsidRPr="00F12C2E" w:rsidRDefault="00BB63AB" w:rsidP="00F12C2E">
      <w:pPr>
        <w:ind w:left="6237"/>
        <w:rPr>
          <w:rFonts w:ascii="Times New Roman" w:hAnsi="Times New Roman"/>
          <w:bCs/>
          <w:sz w:val="22"/>
          <w:szCs w:val="22"/>
        </w:rPr>
      </w:pPr>
      <w:r w:rsidRPr="008B7108">
        <w:rPr>
          <w:rFonts w:ascii="Times New Roman" w:hAnsi="Times New Roman"/>
          <w:sz w:val="20"/>
        </w:rPr>
        <w:t>Ovjera ponuditelja (potpis i pečat)</w:t>
      </w:r>
    </w:p>
    <w:p w:rsidR="00152485" w:rsidRDefault="00152485" w:rsidP="00BD09CA">
      <w:pPr>
        <w:autoSpaceDE w:val="0"/>
        <w:autoSpaceDN w:val="0"/>
        <w:adjustRightInd w:val="0"/>
        <w:rPr>
          <w:rFonts w:ascii="TimesNewRomanPS-BoldMT" w:hAnsi="TimesNewRomanPS-BoldMT" w:cs="TimesNewRomanPS-BoldMT"/>
          <w:b/>
          <w:bCs/>
          <w:sz w:val="22"/>
          <w:szCs w:val="22"/>
        </w:rPr>
      </w:pPr>
    </w:p>
    <w:p w:rsidR="00152485" w:rsidRDefault="00152485" w:rsidP="00BD09CA">
      <w:pPr>
        <w:autoSpaceDE w:val="0"/>
        <w:autoSpaceDN w:val="0"/>
        <w:adjustRightInd w:val="0"/>
        <w:rPr>
          <w:rFonts w:ascii="TimesNewRomanPS-BoldMT" w:hAnsi="TimesNewRomanPS-BoldMT" w:cs="TimesNewRomanPS-BoldMT"/>
          <w:b/>
          <w:bCs/>
          <w:sz w:val="22"/>
          <w:szCs w:val="22"/>
        </w:rPr>
      </w:pPr>
    </w:p>
    <w:p w:rsidR="00BD09CA" w:rsidRDefault="00BD09CA" w:rsidP="00BD09CA">
      <w:pPr>
        <w:autoSpaceDE w:val="0"/>
        <w:autoSpaceDN w:val="0"/>
        <w:adjustRightInd w:val="0"/>
        <w:rPr>
          <w:rFonts w:ascii="TimesNewRomanPS-BoldMT" w:hAnsi="TimesNewRomanPS-BoldMT" w:cs="TimesNewRomanPS-BoldMT"/>
          <w:b/>
          <w:bCs/>
          <w:sz w:val="22"/>
          <w:szCs w:val="22"/>
        </w:rPr>
      </w:pPr>
      <w:r>
        <w:rPr>
          <w:rFonts w:ascii="TimesNewRomanPS-BoldMT" w:hAnsi="TimesNewRomanPS-BoldMT" w:cs="TimesNewRomanPS-BoldMT"/>
          <w:b/>
          <w:bCs/>
          <w:sz w:val="22"/>
          <w:szCs w:val="22"/>
        </w:rPr>
        <w:lastRenderedPageBreak/>
        <w:t>OBRAZAC PONUDE</w:t>
      </w:r>
    </w:p>
    <w:p w:rsidR="00BD09CA" w:rsidRDefault="00BD09CA" w:rsidP="00BD09CA">
      <w:pPr>
        <w:autoSpaceDE w:val="0"/>
        <w:autoSpaceDN w:val="0"/>
        <w:adjustRightInd w:val="0"/>
        <w:rPr>
          <w:rFonts w:ascii="Times New Roman" w:hAnsi="Times New Roman"/>
          <w:sz w:val="20"/>
        </w:rPr>
      </w:pPr>
      <w:r>
        <w:rPr>
          <w:rFonts w:ascii="Times New Roman" w:hAnsi="Times New Roman"/>
          <w:sz w:val="20"/>
        </w:rPr>
        <w:t>na temelju poziva na dostavu ponuda</w:t>
      </w:r>
    </w:p>
    <w:p w:rsidR="00BD09CA" w:rsidRDefault="00BD09CA" w:rsidP="00BD09CA">
      <w:pPr>
        <w:autoSpaceDE w:val="0"/>
        <w:autoSpaceDN w:val="0"/>
        <w:adjustRightInd w:val="0"/>
        <w:rPr>
          <w:rFonts w:ascii="Times New Roman" w:hAnsi="Times New Roman"/>
          <w:sz w:val="20"/>
        </w:rPr>
      </w:pPr>
    </w:p>
    <w:p w:rsidR="00BD09CA" w:rsidRDefault="00BD09CA" w:rsidP="00BD09CA">
      <w:pPr>
        <w:autoSpaceDE w:val="0"/>
        <w:autoSpaceDN w:val="0"/>
        <w:adjustRightInd w:val="0"/>
        <w:rPr>
          <w:rFonts w:ascii="Times New Roman" w:hAnsi="Times New Roman"/>
          <w:sz w:val="20"/>
        </w:rPr>
      </w:pPr>
    </w:p>
    <w:p w:rsidR="00BD09CA" w:rsidRDefault="000358D0" w:rsidP="003D0633">
      <w:pPr>
        <w:rPr>
          <w:rFonts w:ascii="Arial" w:hAnsi="Arial" w:cs="Arial"/>
          <w:b/>
          <w:bCs/>
          <w:sz w:val="32"/>
          <w:szCs w:val="32"/>
        </w:rPr>
      </w:pPr>
      <w:r w:rsidRPr="000358D0">
        <w:rPr>
          <w:rFonts w:ascii="Times New Roman" w:hAnsi="Times New Roman"/>
          <w:b/>
          <w:bCs/>
          <w:sz w:val="28"/>
          <w:szCs w:val="28"/>
        </w:rPr>
        <w:t>Posebno skupi lijekovi – Guselkumab – 12 kom</w:t>
      </w:r>
    </w:p>
    <w:p w:rsidR="00BD09CA" w:rsidRPr="009C20BF" w:rsidRDefault="00BD09CA" w:rsidP="00BD09CA">
      <w:pPr>
        <w:jc w:val="center"/>
        <w:rPr>
          <w:rFonts w:ascii="Arial" w:hAnsi="Arial" w:cs="Arial"/>
          <w:b/>
          <w:bCs/>
          <w:sz w:val="32"/>
          <w:szCs w:val="32"/>
        </w:rPr>
      </w:pPr>
    </w:p>
    <w:tbl>
      <w:tblPr>
        <w:tblW w:w="936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3656"/>
        <w:gridCol w:w="2126"/>
        <w:gridCol w:w="3578"/>
      </w:tblGrid>
      <w:tr w:rsidR="00152485" w:rsidRPr="006860CD" w:rsidTr="00152485">
        <w:trPr>
          <w:trHeight w:val="584"/>
        </w:trPr>
        <w:tc>
          <w:tcPr>
            <w:tcW w:w="3656" w:type="dxa"/>
            <w:vAlign w:val="center"/>
          </w:tcPr>
          <w:p w:rsidR="00152485" w:rsidRPr="006860CD" w:rsidRDefault="00152485" w:rsidP="004B2D27">
            <w:pPr>
              <w:pStyle w:val="BodyText2"/>
              <w:spacing w:after="0" w:line="240" w:lineRule="auto"/>
              <w:jc w:val="center"/>
              <w:rPr>
                <w:b/>
                <w:bCs/>
                <w:sz w:val="28"/>
                <w:szCs w:val="28"/>
                <w:lang w:eastAsia="en-US"/>
              </w:rPr>
            </w:pPr>
            <w:r w:rsidRPr="006860CD">
              <w:rPr>
                <w:b/>
                <w:bCs/>
                <w:sz w:val="28"/>
                <w:szCs w:val="28"/>
                <w:lang w:eastAsia="en-US"/>
              </w:rPr>
              <w:t>Ukupno bez PDV-a</w:t>
            </w:r>
          </w:p>
        </w:tc>
        <w:tc>
          <w:tcPr>
            <w:tcW w:w="2126" w:type="dxa"/>
          </w:tcPr>
          <w:p w:rsidR="00152485" w:rsidRPr="006860CD" w:rsidRDefault="00152485" w:rsidP="004B2D27">
            <w:pPr>
              <w:pStyle w:val="BodyText2"/>
              <w:spacing w:after="0" w:line="240" w:lineRule="auto"/>
              <w:jc w:val="center"/>
              <w:rPr>
                <w:lang w:eastAsia="en-US"/>
              </w:rPr>
            </w:pPr>
            <w:r w:rsidRPr="006860CD">
              <w:rPr>
                <w:b/>
                <w:bCs/>
                <w:sz w:val="28"/>
                <w:szCs w:val="28"/>
                <w:lang w:eastAsia="en-US"/>
              </w:rPr>
              <w:t>PDV</w:t>
            </w:r>
          </w:p>
        </w:tc>
        <w:tc>
          <w:tcPr>
            <w:tcW w:w="3578" w:type="dxa"/>
            <w:vAlign w:val="center"/>
          </w:tcPr>
          <w:p w:rsidR="00152485" w:rsidRPr="006860CD" w:rsidRDefault="00152485" w:rsidP="004B2D27">
            <w:pPr>
              <w:pStyle w:val="BodyText2"/>
              <w:spacing w:after="0" w:line="240" w:lineRule="auto"/>
              <w:jc w:val="center"/>
              <w:rPr>
                <w:lang w:eastAsia="en-US"/>
              </w:rPr>
            </w:pPr>
            <w:r w:rsidRPr="006860CD">
              <w:rPr>
                <w:b/>
                <w:bCs/>
                <w:sz w:val="28"/>
                <w:szCs w:val="28"/>
                <w:lang w:eastAsia="en-US"/>
              </w:rPr>
              <w:t>Ukupna cijena ponude s PDV-om</w:t>
            </w:r>
            <w:r w:rsidRPr="006860CD">
              <w:rPr>
                <w:lang w:eastAsia="en-US"/>
              </w:rPr>
              <w:t xml:space="preserve"> </w:t>
            </w:r>
          </w:p>
        </w:tc>
      </w:tr>
      <w:tr w:rsidR="00152485" w:rsidRPr="006860CD" w:rsidTr="00152485">
        <w:trPr>
          <w:trHeight w:val="636"/>
        </w:trPr>
        <w:tc>
          <w:tcPr>
            <w:tcW w:w="3656" w:type="dxa"/>
            <w:vAlign w:val="center"/>
          </w:tcPr>
          <w:p w:rsidR="00152485" w:rsidRPr="006860CD" w:rsidRDefault="00152485" w:rsidP="004B2D27">
            <w:pPr>
              <w:pStyle w:val="BodyText2"/>
              <w:spacing w:after="0" w:line="240" w:lineRule="auto"/>
              <w:rPr>
                <w:lang w:eastAsia="en-US"/>
              </w:rPr>
            </w:pPr>
          </w:p>
        </w:tc>
        <w:tc>
          <w:tcPr>
            <w:tcW w:w="2126" w:type="dxa"/>
          </w:tcPr>
          <w:p w:rsidR="00152485" w:rsidRPr="006860CD" w:rsidRDefault="00152485" w:rsidP="004B2D27">
            <w:pPr>
              <w:pStyle w:val="BodyText2"/>
              <w:spacing w:after="0" w:line="240" w:lineRule="auto"/>
              <w:rPr>
                <w:lang w:eastAsia="en-US"/>
              </w:rPr>
            </w:pPr>
          </w:p>
        </w:tc>
        <w:tc>
          <w:tcPr>
            <w:tcW w:w="3578" w:type="dxa"/>
            <w:vAlign w:val="center"/>
          </w:tcPr>
          <w:p w:rsidR="00152485" w:rsidRPr="006860CD" w:rsidRDefault="00152485" w:rsidP="004B2D27">
            <w:pPr>
              <w:pStyle w:val="BodyText2"/>
              <w:spacing w:after="0" w:line="240" w:lineRule="auto"/>
              <w:rPr>
                <w:lang w:eastAsia="en-US"/>
              </w:rPr>
            </w:pPr>
          </w:p>
        </w:tc>
      </w:tr>
    </w:tbl>
    <w:p w:rsidR="00BD09CA" w:rsidRDefault="00BD09CA" w:rsidP="00BD09CA">
      <w:pPr>
        <w:autoSpaceDE w:val="0"/>
        <w:autoSpaceDN w:val="0"/>
        <w:adjustRightInd w:val="0"/>
        <w:rPr>
          <w:rFonts w:ascii="Times New Roman" w:hAnsi="Times New Roman"/>
          <w:sz w:val="20"/>
        </w:rPr>
      </w:pPr>
    </w:p>
    <w:p w:rsidR="00BD09CA" w:rsidRDefault="00BD09CA" w:rsidP="00BD09CA">
      <w:pPr>
        <w:autoSpaceDE w:val="0"/>
        <w:autoSpaceDN w:val="0"/>
        <w:adjustRightInd w:val="0"/>
        <w:rPr>
          <w:rFonts w:ascii="Times New Roman" w:hAnsi="Times New Roman"/>
          <w:sz w:val="20"/>
        </w:rPr>
      </w:pPr>
    </w:p>
    <w:p w:rsidR="00BD09CA" w:rsidRDefault="00BD09CA" w:rsidP="00BD09CA">
      <w:pPr>
        <w:autoSpaceDE w:val="0"/>
        <w:autoSpaceDN w:val="0"/>
        <w:adjustRightInd w:val="0"/>
        <w:jc w:val="right"/>
        <w:rPr>
          <w:rFonts w:ascii="Times New Roman" w:hAnsi="Times New Roman"/>
          <w:sz w:val="20"/>
        </w:rPr>
      </w:pPr>
    </w:p>
    <w:p w:rsidR="00BD09CA" w:rsidRPr="008B7108" w:rsidRDefault="00BD09CA" w:rsidP="00BD09CA">
      <w:pPr>
        <w:ind w:left="6237"/>
        <w:rPr>
          <w:rFonts w:ascii="Times New Roman" w:hAnsi="Times New Roman"/>
          <w:sz w:val="20"/>
          <w:u w:val="single"/>
        </w:rPr>
      </w:pPr>
      <w:r>
        <w:rPr>
          <w:rFonts w:ascii="Times New Roman" w:hAnsi="Times New Roman"/>
          <w:sz w:val="20"/>
        </w:rPr>
        <w:t xml:space="preserve">  </w:t>
      </w:r>
      <w:r w:rsidRPr="008B7108">
        <w:rPr>
          <w:rFonts w:ascii="Times New Roman" w:hAnsi="Times New Roman"/>
          <w:sz w:val="20"/>
        </w:rPr>
        <w:t>___________________________</w:t>
      </w:r>
    </w:p>
    <w:p w:rsidR="00BD09CA" w:rsidRDefault="00BD09CA" w:rsidP="00BD09CA">
      <w:pPr>
        <w:rPr>
          <w:rFonts w:ascii="Times New Roman" w:hAnsi="Times New Roman"/>
          <w:sz w:val="20"/>
        </w:rPr>
      </w:pPr>
      <w:r>
        <w:rPr>
          <w:rFonts w:ascii="Times New Roman" w:hAnsi="Times New Roman"/>
          <w:sz w:val="20"/>
        </w:rPr>
        <w:t xml:space="preserve">                                                                                                                              </w:t>
      </w:r>
      <w:r w:rsidRPr="008B7108">
        <w:rPr>
          <w:rFonts w:ascii="Times New Roman" w:hAnsi="Times New Roman"/>
          <w:sz w:val="20"/>
        </w:rPr>
        <w:t>Ovjera ponuditelja (potpis i pečat)</w:t>
      </w: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0358D0" w:rsidRDefault="000358D0" w:rsidP="008B7108">
      <w:pPr>
        <w:jc w:val="both"/>
        <w:rPr>
          <w:rFonts w:ascii="Times New Roman" w:hAnsi="Times New Roman"/>
          <w:sz w:val="20"/>
        </w:rPr>
      </w:pPr>
    </w:p>
    <w:p w:rsidR="000358D0" w:rsidRDefault="000358D0" w:rsidP="008B7108">
      <w:pPr>
        <w:jc w:val="both"/>
        <w:rPr>
          <w:rFonts w:ascii="Times New Roman" w:hAnsi="Times New Roman"/>
          <w:sz w:val="20"/>
        </w:rPr>
      </w:pPr>
    </w:p>
    <w:p w:rsidR="000358D0" w:rsidRDefault="000358D0"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152485" w:rsidRDefault="00152485"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BD09CA" w:rsidRDefault="00BD09CA" w:rsidP="008B7108">
      <w:pPr>
        <w:jc w:val="both"/>
        <w:rPr>
          <w:rFonts w:ascii="Times New Roman" w:hAnsi="Times New Roman"/>
          <w:sz w:val="20"/>
        </w:rPr>
      </w:pPr>
    </w:p>
    <w:p w:rsidR="00E42FE1" w:rsidRDefault="004E1B7C" w:rsidP="008B7108">
      <w:pPr>
        <w:jc w:val="both"/>
        <w:rPr>
          <w:rFonts w:ascii="Times New Roman" w:hAnsi="Times New Roman"/>
          <w:sz w:val="20"/>
        </w:rPr>
      </w:pPr>
      <w:r w:rsidRPr="008B7108">
        <w:rPr>
          <w:rFonts w:ascii="Times New Roman" w:hAnsi="Times New Roman"/>
          <w:sz w:val="20"/>
        </w:rPr>
        <w:lastRenderedPageBreak/>
        <w:t xml:space="preserve">OSOBA </w:t>
      </w:r>
      <w:smartTag w:uri="urn:schemas-microsoft-com:office:smarttags" w:element="stockticker">
        <w:r w:rsidRPr="008B7108">
          <w:rPr>
            <w:rFonts w:ascii="Times New Roman" w:hAnsi="Times New Roman"/>
            <w:sz w:val="20"/>
          </w:rPr>
          <w:t>ILI</w:t>
        </w:r>
      </w:smartTag>
      <w:r w:rsidRPr="008B7108">
        <w:rPr>
          <w:rFonts w:ascii="Times New Roman" w:hAnsi="Times New Roman"/>
          <w:sz w:val="20"/>
        </w:rPr>
        <w:t xml:space="preserve"> SLUŽBA ZADUŽENA ZA KONTAKT: Nino Funčić, dipl. oec. – voditelj Odjela za poslove nabave;  </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 xml:space="preserve">gsm: 091/315-6813. </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TELEFON: 023/505-491</w:t>
      </w:r>
      <w:r w:rsidR="000358D0">
        <w:rPr>
          <w:rFonts w:ascii="Times New Roman" w:hAnsi="Times New Roman"/>
          <w:sz w:val="20"/>
        </w:rPr>
        <w:t>, 023/505-232</w:t>
      </w:r>
    </w:p>
    <w:p w:rsidR="004E1B7C" w:rsidRPr="008B7108" w:rsidRDefault="004E1B7C" w:rsidP="008B7108">
      <w:pPr>
        <w:jc w:val="both"/>
        <w:rPr>
          <w:rFonts w:ascii="Times New Roman" w:hAnsi="Times New Roman"/>
          <w:b/>
          <w:sz w:val="20"/>
          <w:u w:val="single"/>
        </w:rPr>
      </w:pPr>
      <w:r w:rsidRPr="008B7108">
        <w:rPr>
          <w:rFonts w:ascii="Times New Roman" w:hAnsi="Times New Roman"/>
          <w:sz w:val="20"/>
        </w:rPr>
        <w:t>TELEFAKS: 023/312-386</w:t>
      </w:r>
    </w:p>
    <w:p w:rsidR="00DB72C1" w:rsidRPr="00DB72C1" w:rsidRDefault="004E1B7C" w:rsidP="00DB72C1">
      <w:pPr>
        <w:jc w:val="both"/>
        <w:rPr>
          <w:b/>
          <w:u w:val="single"/>
        </w:rPr>
      </w:pPr>
      <w:r w:rsidRPr="008B7108">
        <w:rPr>
          <w:rFonts w:ascii="Times New Roman" w:hAnsi="Times New Roman"/>
          <w:sz w:val="20"/>
        </w:rPr>
        <w:t xml:space="preserve">ADRESA ELEKTRONIČKE POŠTE: </w:t>
      </w:r>
      <w:r w:rsidR="00DB72C1" w:rsidRPr="00DB72C1">
        <w:rPr>
          <w:bCs/>
        </w:rPr>
        <w:t>nabava@bolnica-zadar.hr</w:t>
      </w:r>
    </w:p>
    <w:p w:rsidR="00E15AEC" w:rsidRPr="008B7108" w:rsidRDefault="00E15AEC" w:rsidP="008B7108">
      <w:pPr>
        <w:jc w:val="both"/>
        <w:rPr>
          <w:rFonts w:ascii="Times New Roman" w:hAnsi="Times New Roman"/>
          <w:sz w:val="20"/>
        </w:rPr>
      </w:pPr>
      <w:r w:rsidRPr="008B7108">
        <w:rPr>
          <w:rFonts w:ascii="Times New Roman" w:hAnsi="Times New Roman"/>
          <w:sz w:val="20"/>
        </w:rPr>
        <w:t xml:space="preserve">SKLAPA SE UGOVOR O JAVNOJ NABAVI </w:t>
      </w:r>
      <w:smartTag w:uri="urn:schemas-microsoft-com:office:smarttags" w:element="stockticker">
        <w:r w:rsidRPr="008B7108">
          <w:rPr>
            <w:rFonts w:ascii="Times New Roman" w:hAnsi="Times New Roman"/>
            <w:sz w:val="20"/>
          </w:rPr>
          <w:t>ILI</w:t>
        </w:r>
      </w:smartTag>
      <w:r w:rsidRPr="008B7108">
        <w:rPr>
          <w:rFonts w:ascii="Times New Roman" w:hAnsi="Times New Roman"/>
          <w:sz w:val="20"/>
        </w:rPr>
        <w:t xml:space="preserve"> OKVIRNI SPORAZUM: ugovor o javnoj nabavi.</w:t>
      </w:r>
    </w:p>
    <w:p w:rsidR="004E1B7C" w:rsidRDefault="004E1B7C" w:rsidP="008B7108">
      <w:pPr>
        <w:jc w:val="both"/>
        <w:rPr>
          <w:rFonts w:ascii="Times New Roman" w:hAnsi="Times New Roman"/>
          <w:sz w:val="20"/>
        </w:rPr>
      </w:pPr>
      <w:r w:rsidRPr="008B7108">
        <w:rPr>
          <w:rFonts w:ascii="Times New Roman" w:hAnsi="Times New Roman"/>
          <w:sz w:val="20"/>
        </w:rPr>
        <w:t xml:space="preserve">MJESTO IZVOĐENJA RADOVA, ISPORUKE ROBE </w:t>
      </w:r>
      <w:smartTag w:uri="urn:schemas-microsoft-com:office:smarttags" w:element="stockticker">
        <w:r w:rsidRPr="008B7108">
          <w:rPr>
            <w:rFonts w:ascii="Times New Roman" w:hAnsi="Times New Roman"/>
            <w:sz w:val="20"/>
          </w:rPr>
          <w:t>ILI</w:t>
        </w:r>
      </w:smartTag>
      <w:r w:rsidRPr="008B7108">
        <w:rPr>
          <w:rFonts w:ascii="Times New Roman" w:hAnsi="Times New Roman"/>
          <w:sz w:val="20"/>
        </w:rPr>
        <w:t xml:space="preserve"> PRUŽANJA USLUGA: OPĆA BOLNICA ZADAR, Bože Peričića 5., 23000 ZADAR.</w:t>
      </w:r>
    </w:p>
    <w:p w:rsidR="00BD09CA" w:rsidRPr="00BD09CA" w:rsidRDefault="00BD09CA" w:rsidP="00BD09CA">
      <w:pPr>
        <w:jc w:val="both"/>
        <w:rPr>
          <w:rFonts w:ascii="Times New Roman" w:hAnsi="Times New Roman"/>
          <w:b/>
          <w:bCs/>
          <w:sz w:val="20"/>
        </w:rPr>
      </w:pPr>
      <w:r w:rsidRPr="00BD09CA">
        <w:rPr>
          <w:rFonts w:ascii="Times New Roman" w:hAnsi="Times New Roman"/>
          <w:b/>
          <w:bCs/>
          <w:sz w:val="20"/>
        </w:rPr>
        <w:t>PROCIJEN</w:t>
      </w:r>
      <w:r w:rsidR="003D0633">
        <w:rPr>
          <w:rFonts w:ascii="Times New Roman" w:hAnsi="Times New Roman"/>
          <w:b/>
          <w:bCs/>
          <w:sz w:val="20"/>
        </w:rPr>
        <w:t>JENA VRIJEDNOST PREDMETA NABAVE</w:t>
      </w:r>
      <w:r w:rsidRPr="00BD09CA">
        <w:rPr>
          <w:rFonts w:ascii="Times New Roman" w:hAnsi="Times New Roman"/>
          <w:b/>
          <w:bCs/>
          <w:sz w:val="20"/>
        </w:rPr>
        <w:t>:</w:t>
      </w:r>
      <w:r w:rsidR="00152485">
        <w:rPr>
          <w:rFonts w:ascii="Times New Roman" w:hAnsi="Times New Roman"/>
          <w:b/>
          <w:bCs/>
          <w:sz w:val="20"/>
        </w:rPr>
        <w:t xml:space="preserve"> </w:t>
      </w:r>
      <w:r w:rsidR="000358D0">
        <w:rPr>
          <w:rFonts w:ascii="Times New Roman" w:hAnsi="Times New Roman"/>
          <w:b/>
          <w:bCs/>
          <w:sz w:val="20"/>
        </w:rPr>
        <w:t>184</w:t>
      </w:r>
      <w:r w:rsidR="00152485">
        <w:rPr>
          <w:rFonts w:ascii="Times New Roman" w:hAnsi="Times New Roman"/>
          <w:b/>
          <w:bCs/>
          <w:sz w:val="20"/>
        </w:rPr>
        <w:t xml:space="preserve">.000,00 </w:t>
      </w:r>
      <w:r w:rsidR="00152485" w:rsidRPr="00BD09CA">
        <w:rPr>
          <w:rFonts w:ascii="Times New Roman" w:hAnsi="Times New Roman"/>
          <w:sz w:val="20"/>
        </w:rPr>
        <w:t>kn bez PDV-a</w:t>
      </w:r>
    </w:p>
    <w:p w:rsidR="00BB5B93" w:rsidRDefault="00BB5B93" w:rsidP="008B7108">
      <w:pPr>
        <w:rPr>
          <w:rFonts w:ascii="Times New Roman" w:hAnsi="Times New Roman"/>
          <w:sz w:val="20"/>
        </w:rPr>
      </w:pPr>
    </w:p>
    <w:p w:rsidR="00C27A8C" w:rsidRPr="008B7108" w:rsidRDefault="004E1B7C" w:rsidP="008B7108">
      <w:pPr>
        <w:rPr>
          <w:rFonts w:ascii="Times New Roman" w:hAnsi="Times New Roman"/>
          <w:sz w:val="20"/>
        </w:rPr>
      </w:pPr>
      <w:r w:rsidRPr="008B7108">
        <w:rPr>
          <w:rFonts w:ascii="Times New Roman" w:hAnsi="Times New Roman"/>
          <w:sz w:val="20"/>
        </w:rPr>
        <w:t xml:space="preserve">TRAJANJE UGOVORA ODNOSNO POČETAK I ZAVRŠETAK RADOVA, ISPORUKE ROBE </w:t>
      </w:r>
      <w:smartTag w:uri="urn:schemas-microsoft-com:office:smarttags" w:element="stockticker">
        <w:r w:rsidRPr="008B7108">
          <w:rPr>
            <w:rFonts w:ascii="Times New Roman" w:hAnsi="Times New Roman"/>
            <w:sz w:val="20"/>
          </w:rPr>
          <w:t>ILI</w:t>
        </w:r>
      </w:smartTag>
      <w:r w:rsidRPr="008B7108">
        <w:rPr>
          <w:rFonts w:ascii="Times New Roman" w:hAnsi="Times New Roman"/>
          <w:sz w:val="20"/>
        </w:rPr>
        <w:t xml:space="preserve"> PRUŽANJA </w:t>
      </w:r>
      <w:r w:rsidRPr="00AF2F34">
        <w:rPr>
          <w:rFonts w:ascii="Times New Roman" w:hAnsi="Times New Roman"/>
          <w:sz w:val="20"/>
        </w:rPr>
        <w:t>USLUGA</w:t>
      </w:r>
      <w:r w:rsidR="00654D8A" w:rsidRPr="00AF2F34">
        <w:rPr>
          <w:rFonts w:ascii="Times New Roman" w:hAnsi="Times New Roman"/>
          <w:sz w:val="20"/>
        </w:rPr>
        <w:t>:</w:t>
      </w:r>
      <w:r w:rsidR="00CA19BC" w:rsidRPr="00AF2F34">
        <w:rPr>
          <w:rFonts w:ascii="Times New Roman" w:hAnsi="Times New Roman"/>
          <w:sz w:val="20"/>
        </w:rPr>
        <w:t xml:space="preserve"> </w:t>
      </w:r>
      <w:r w:rsidR="004F539C">
        <w:rPr>
          <w:rFonts w:ascii="Times New Roman" w:hAnsi="Times New Roman"/>
          <w:sz w:val="20"/>
        </w:rPr>
        <w:t>365</w:t>
      </w:r>
      <w:r w:rsidR="001B70D7">
        <w:rPr>
          <w:rFonts w:ascii="Times New Roman" w:hAnsi="Times New Roman"/>
          <w:sz w:val="20"/>
        </w:rPr>
        <w:t xml:space="preserve"> dana.</w:t>
      </w:r>
    </w:p>
    <w:p w:rsidR="00C51B1F" w:rsidRPr="008B7108" w:rsidRDefault="00C51B1F" w:rsidP="008B7108">
      <w:pPr>
        <w:jc w:val="both"/>
        <w:rPr>
          <w:rFonts w:ascii="Times New Roman" w:hAnsi="Times New Roman"/>
          <w:sz w:val="20"/>
        </w:rPr>
      </w:pPr>
    </w:p>
    <w:p w:rsidR="002E3ABA" w:rsidRPr="00F26F96" w:rsidRDefault="002E3ABA" w:rsidP="002E3ABA">
      <w:pPr>
        <w:jc w:val="both"/>
        <w:rPr>
          <w:rFonts w:ascii="Times New Roman" w:hAnsi="Times New Roman"/>
          <w:sz w:val="20"/>
        </w:rPr>
      </w:pPr>
      <w:r w:rsidRPr="00F26F96">
        <w:rPr>
          <w:rFonts w:ascii="Times New Roman" w:hAnsi="Times New Roman"/>
          <w:b/>
          <w:bCs/>
          <w:color w:val="FF0000"/>
          <w:sz w:val="20"/>
          <w:u w:val="single"/>
        </w:rPr>
        <w:t>KRITERIJ ZA KVALITATIVNI ODABIR GOSPODARSKOG SUBJEKTA</w:t>
      </w:r>
    </w:p>
    <w:p w:rsidR="002E3ABA" w:rsidRPr="00F26F96" w:rsidRDefault="002E3ABA" w:rsidP="002E3ABA">
      <w:pPr>
        <w:pStyle w:val="ListParagraph"/>
        <w:numPr>
          <w:ilvl w:val="0"/>
          <w:numId w:val="48"/>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2E3ABA" w:rsidRPr="00F26F96" w:rsidRDefault="002E3ABA" w:rsidP="002E3ABA">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2E3ABA" w:rsidRPr="00F26F96" w:rsidRDefault="002E3ABA" w:rsidP="002E3ABA">
      <w:pPr>
        <w:numPr>
          <w:ilvl w:val="1"/>
          <w:numId w:val="47"/>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2E3ABA" w:rsidRPr="00F26F96" w:rsidRDefault="002E3ABA" w:rsidP="002E3ABA">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2E3ABA" w:rsidRPr="00F26F96" w:rsidRDefault="002E3ABA" w:rsidP="002E3ABA">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2E3ABA" w:rsidRPr="00F26F96" w:rsidRDefault="002E3ABA" w:rsidP="002E3ABA">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2E3ABA" w:rsidRPr="00F26F96" w:rsidRDefault="002E3ABA" w:rsidP="002E3ABA">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2E3ABA" w:rsidRPr="00F26F96" w:rsidRDefault="002E3ABA" w:rsidP="002E3ABA">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2E3ABA" w:rsidRPr="00F26F96" w:rsidRDefault="002E3ABA" w:rsidP="002E3ABA">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2E3ABA" w:rsidRPr="00F26F96" w:rsidRDefault="002E3ABA" w:rsidP="002E3ABA">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2E3ABA" w:rsidRPr="00F26F96" w:rsidRDefault="002E3ABA" w:rsidP="002E3ABA">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2E3ABA" w:rsidRPr="00F26F96" w:rsidRDefault="002E3ABA" w:rsidP="002E3ABA">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2E3ABA" w:rsidRPr="00F26F96" w:rsidRDefault="002E3ABA" w:rsidP="002E3ABA">
      <w:pPr>
        <w:pStyle w:val="Default"/>
        <w:rPr>
          <w:rFonts w:ascii="Times New Roman" w:hAnsi="Times New Roman" w:cs="Times New Roman"/>
        </w:rPr>
      </w:pPr>
    </w:p>
    <w:p w:rsidR="002E3ABA" w:rsidRPr="00F26F96" w:rsidRDefault="002E3ABA" w:rsidP="002E3ABA">
      <w:pPr>
        <w:pStyle w:val="Default"/>
        <w:numPr>
          <w:ilvl w:val="1"/>
          <w:numId w:val="47"/>
        </w:numPr>
        <w:jc w:val="both"/>
        <w:rPr>
          <w:rFonts w:ascii="Times New Roman" w:hAnsi="Times New Roman" w:cs="Times New Roman"/>
          <w:sz w:val="20"/>
          <w:szCs w:val="20"/>
        </w:rPr>
      </w:pPr>
      <w:r w:rsidRPr="00F26F96">
        <w:rPr>
          <w:rFonts w:ascii="Times New Roman" w:hAnsi="Times New Roman" w:cs="Times New Roman"/>
          <w:bCs/>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2E3ABA" w:rsidRPr="00F26F96" w:rsidRDefault="002E3ABA" w:rsidP="002E3ABA">
      <w:pPr>
        <w:pStyle w:val="Default"/>
        <w:ind w:left="720"/>
        <w:rPr>
          <w:rFonts w:ascii="Times New Roman" w:hAnsi="Times New Roman" w:cs="Times New Roman"/>
          <w:sz w:val="22"/>
          <w:szCs w:val="22"/>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2E3ABA" w:rsidRPr="00F26F96" w:rsidRDefault="002E3ABA" w:rsidP="002E3ABA">
      <w:pPr>
        <w:pStyle w:val="Default"/>
        <w:rPr>
          <w:rFonts w:ascii="Times New Roman" w:hAnsi="Times New Roman" w:cs="Times New Roman"/>
          <w:color w:val="auto"/>
          <w:sz w:val="22"/>
          <w:szCs w:val="22"/>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2E3ABA" w:rsidRPr="00F26F96" w:rsidRDefault="002E3ABA" w:rsidP="002E3ABA">
      <w:pPr>
        <w:pStyle w:val="Default"/>
        <w:jc w:val="both"/>
        <w:rPr>
          <w:rFonts w:ascii="Times New Roman" w:hAnsi="Times New Roman" w:cs="Times New Roman"/>
          <w:color w:val="auto"/>
          <w:sz w:val="20"/>
          <w:szCs w:val="20"/>
        </w:rPr>
      </w:pPr>
    </w:p>
    <w:p w:rsidR="002E3ABA" w:rsidRPr="00F26F96" w:rsidRDefault="002E3ABA" w:rsidP="002E3ABA">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2E3ABA" w:rsidRPr="00F26F96" w:rsidRDefault="002E3ABA" w:rsidP="002E3ABA">
      <w:pPr>
        <w:pStyle w:val="Default"/>
        <w:jc w:val="both"/>
        <w:rPr>
          <w:rFonts w:ascii="Times New Roman" w:hAnsi="Times New Roman" w:cs="Times New Roman"/>
          <w:color w:val="auto"/>
        </w:rPr>
      </w:pPr>
    </w:p>
    <w:p w:rsidR="002E3ABA" w:rsidRPr="00F26F96" w:rsidRDefault="002E3ABA" w:rsidP="002E3ABA">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2E3ABA" w:rsidRPr="00F26F96" w:rsidRDefault="002E3ABA" w:rsidP="002E3ABA">
      <w:pPr>
        <w:pStyle w:val="Default"/>
        <w:jc w:val="both"/>
        <w:rPr>
          <w:rFonts w:ascii="Times New Roman" w:hAnsi="Times New Roman" w:cs="Times New Roman"/>
          <w:sz w:val="22"/>
        </w:rPr>
      </w:pPr>
    </w:p>
    <w:p w:rsidR="002E3ABA" w:rsidRPr="00F26F96" w:rsidRDefault="002E3ABA" w:rsidP="002E3ABA">
      <w:pPr>
        <w:pStyle w:val="Default"/>
        <w:numPr>
          <w:ilvl w:val="1"/>
          <w:numId w:val="47"/>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2E3ABA" w:rsidRPr="00F26F96" w:rsidRDefault="002E3ABA" w:rsidP="002E3ABA">
      <w:pPr>
        <w:pStyle w:val="Default"/>
        <w:jc w:val="both"/>
        <w:rPr>
          <w:rFonts w:ascii="Times New Roman" w:hAnsi="Times New Roman" w:cs="Times New Roman"/>
          <w:sz w:val="20"/>
          <w:szCs w:val="22"/>
        </w:rPr>
      </w:pPr>
    </w:p>
    <w:p w:rsidR="002E3ABA" w:rsidRPr="00F26F96" w:rsidRDefault="002E3ABA" w:rsidP="002E3ABA">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2E3ABA" w:rsidRPr="00F26F96" w:rsidRDefault="002E3ABA" w:rsidP="002E3ABA">
      <w:pPr>
        <w:pStyle w:val="Default"/>
        <w:jc w:val="both"/>
        <w:rPr>
          <w:rFonts w:ascii="Times New Roman" w:hAnsi="Times New Roman" w:cs="Times New Roman"/>
          <w:sz w:val="20"/>
          <w:szCs w:val="22"/>
        </w:rPr>
      </w:pPr>
    </w:p>
    <w:p w:rsidR="002E3ABA" w:rsidRPr="00F26F96" w:rsidRDefault="002E3ABA" w:rsidP="002E3ABA">
      <w:pPr>
        <w:pStyle w:val="Default"/>
        <w:numPr>
          <w:ilvl w:val="0"/>
          <w:numId w:val="47"/>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2E3ABA" w:rsidRPr="00F26F96" w:rsidRDefault="002E3ABA" w:rsidP="002E3ABA">
      <w:pPr>
        <w:pStyle w:val="Default"/>
        <w:ind w:left="552"/>
        <w:jc w:val="both"/>
        <w:rPr>
          <w:rFonts w:ascii="Times New Roman" w:hAnsi="Times New Roman" w:cs="Times New Roman"/>
          <w:sz w:val="20"/>
          <w:szCs w:val="22"/>
        </w:rPr>
      </w:pPr>
    </w:p>
    <w:p w:rsidR="002E3ABA" w:rsidRPr="00F26F96" w:rsidRDefault="002E3ABA" w:rsidP="002E3ABA">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2E3ABA" w:rsidRPr="00F26F96" w:rsidRDefault="002E3ABA" w:rsidP="002E3ABA">
      <w:pPr>
        <w:pStyle w:val="Default"/>
        <w:jc w:val="both"/>
        <w:rPr>
          <w:rFonts w:ascii="Times New Roman" w:hAnsi="Times New Roman" w:cs="Times New Roman"/>
          <w:sz w:val="20"/>
          <w:szCs w:val="22"/>
        </w:rPr>
      </w:pPr>
    </w:p>
    <w:p w:rsidR="002E3ABA" w:rsidRPr="00F26F96" w:rsidRDefault="002E3ABA" w:rsidP="002E3ABA">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2E3ABA" w:rsidRPr="00F26F96" w:rsidRDefault="002E3ABA" w:rsidP="002E3ABA">
      <w:pPr>
        <w:pStyle w:val="Default"/>
        <w:jc w:val="both"/>
        <w:rPr>
          <w:rFonts w:ascii="Times New Roman" w:hAnsi="Times New Roman" w:cs="Times New Roman"/>
          <w:sz w:val="20"/>
          <w:szCs w:val="22"/>
        </w:rPr>
      </w:pPr>
    </w:p>
    <w:p w:rsidR="002E3ABA" w:rsidRPr="00F26F96" w:rsidRDefault="002E3ABA" w:rsidP="002E3ABA">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2E3ABA" w:rsidRPr="00F26F96" w:rsidRDefault="002E3ABA" w:rsidP="002E3ABA">
      <w:pPr>
        <w:pStyle w:val="Default"/>
        <w:jc w:val="both"/>
        <w:rPr>
          <w:rFonts w:ascii="Times New Roman" w:hAnsi="Times New Roman" w:cs="Times New Roman"/>
          <w:sz w:val="20"/>
          <w:szCs w:val="22"/>
        </w:rPr>
      </w:pPr>
    </w:p>
    <w:p w:rsidR="002E3ABA" w:rsidRPr="00F26F96" w:rsidRDefault="002E3ABA" w:rsidP="002E3ABA">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2E3ABA" w:rsidRPr="00F26F96" w:rsidRDefault="002E3ABA" w:rsidP="002E3ABA">
      <w:pPr>
        <w:pStyle w:val="Default"/>
        <w:jc w:val="both"/>
        <w:rPr>
          <w:rFonts w:ascii="Times New Roman" w:hAnsi="Times New Roman" w:cs="Times New Roman"/>
          <w:sz w:val="20"/>
          <w:szCs w:val="22"/>
        </w:rPr>
      </w:pPr>
    </w:p>
    <w:p w:rsidR="002E3ABA" w:rsidRPr="00F26F96" w:rsidRDefault="002E3ABA" w:rsidP="002E3ABA">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2E3ABA" w:rsidRPr="00F26F96" w:rsidRDefault="002E3ABA" w:rsidP="002E3ABA">
      <w:pPr>
        <w:pStyle w:val="Default"/>
        <w:jc w:val="both"/>
        <w:rPr>
          <w:rFonts w:ascii="Times New Roman" w:hAnsi="Times New Roman" w:cs="Times New Roman"/>
          <w:sz w:val="20"/>
          <w:szCs w:val="22"/>
        </w:rPr>
      </w:pPr>
    </w:p>
    <w:p w:rsidR="004B2D27" w:rsidRPr="004B2D27" w:rsidRDefault="002E3ABA" w:rsidP="002E3ABA">
      <w:pPr>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4B2D27" w:rsidRPr="004B2D27" w:rsidRDefault="004B2D27" w:rsidP="004B2D27">
      <w:pPr>
        <w:jc w:val="both"/>
        <w:rPr>
          <w:rFonts w:ascii="Times New Roman" w:hAnsi="Times New Roman"/>
          <w:sz w:val="20"/>
        </w:rPr>
      </w:pPr>
    </w:p>
    <w:p w:rsidR="004B2D27" w:rsidRPr="004B2D27" w:rsidRDefault="004B2D27" w:rsidP="004B2D27">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4B2D27" w:rsidRPr="004B2D27" w:rsidRDefault="004B2D27" w:rsidP="004B2D27">
      <w:pPr>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4B2D27" w:rsidRPr="004B2D27" w:rsidRDefault="004B2D27" w:rsidP="004B2D27">
      <w:pPr>
        <w:numPr>
          <w:ilvl w:val="0"/>
          <w:numId w:val="33"/>
        </w:numPr>
        <w:tabs>
          <w:tab w:val="clear" w:pos="705"/>
          <w:tab w:val="num" w:pos="674"/>
        </w:tabs>
        <w:jc w:val="both"/>
        <w:rPr>
          <w:rFonts w:ascii="Times New Roman" w:hAnsi="Times New Roman"/>
          <w:sz w:val="20"/>
        </w:rPr>
      </w:pPr>
      <w:r w:rsidRPr="004B2D27">
        <w:rPr>
          <w:rFonts w:ascii="Times New Roman" w:hAnsi="Times New Roman"/>
          <w:sz w:val="20"/>
        </w:rPr>
        <w:t xml:space="preserve">Gospodarski subjekt ( ponuditelj )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4B2D27" w:rsidRPr="004B2D27" w:rsidRDefault="000358D0" w:rsidP="004B2D27">
      <w:pPr>
        <w:numPr>
          <w:ilvl w:val="0"/>
          <w:numId w:val="33"/>
        </w:numPr>
        <w:tabs>
          <w:tab w:val="clear" w:pos="705"/>
          <w:tab w:val="num" w:pos="674"/>
        </w:tabs>
        <w:jc w:val="both"/>
        <w:rPr>
          <w:rFonts w:ascii="Times New Roman" w:hAnsi="Times New Roman"/>
          <w:sz w:val="20"/>
        </w:rPr>
      </w:pPr>
      <w:r w:rsidRPr="000358D0">
        <w:rPr>
          <w:rFonts w:ascii="Times New Roman" w:hAnsi="Times New Roman"/>
          <w:sz w:val="20"/>
        </w:rPr>
        <w:t>Dozvola za promet na veliko lijekovima sukladno Zakonu o lijekovima (NN 76/13 čl.115.) kao dokaz da ponuditelj ima dozvolu za promet na veliko lijekovima koju je dala Agencija za lijekove i medicinske proizvode za fizičke i pravne osobe sa sjedištem u Republici Hrvatskoj; dozvolu za promet na veliko lijekovima i ispunjava uvjete za obavljanje djelatnosti prometa na veliko lijekovima u zemlji sjedišta te je početak obavljanja djelatnosti na području Republike Hrvatske prijavio Agenciji za fizičke i pravne osobe sa sjedištem izvan Republike Hrvatske, a u članici Europske unije; odobrenje za stavljanje u promet u Republici Hrvatskoj za one lijekove koje proizvodi za proizvođače lijekova sa sjedištem u Republici Hrvatskoj, u državi članici Europske unije.</w:t>
      </w:r>
    </w:p>
    <w:p w:rsidR="004B2D27" w:rsidRPr="00A30A93" w:rsidRDefault="00A30A93" w:rsidP="004B2D27">
      <w:pPr>
        <w:jc w:val="both"/>
        <w:rPr>
          <w:rFonts w:ascii="Times New Roman" w:hAnsi="Times New Roman"/>
          <w:bCs/>
          <w:sz w:val="20"/>
        </w:rPr>
      </w:pPr>
      <w:r w:rsidRPr="00A30A93">
        <w:rPr>
          <w:rFonts w:ascii="Times New Roman" w:hAnsi="Times New Roman"/>
          <w:bCs/>
          <w:sz w:val="20"/>
        </w:rPr>
        <w:t xml:space="preserve">               </w:t>
      </w:r>
      <w:r w:rsidR="004B2D27" w:rsidRPr="00A30A93">
        <w:rPr>
          <w:rFonts w:ascii="Times New Roman" w:hAnsi="Times New Roman"/>
          <w:bCs/>
          <w:sz w:val="20"/>
        </w:rPr>
        <w:t>Ili</w:t>
      </w:r>
    </w:p>
    <w:p w:rsidR="004B2D27" w:rsidRPr="00A30A93" w:rsidRDefault="000358D0" w:rsidP="00A30A93">
      <w:pPr>
        <w:pStyle w:val="ListParagraph"/>
        <w:numPr>
          <w:ilvl w:val="0"/>
          <w:numId w:val="46"/>
        </w:numPr>
        <w:jc w:val="both"/>
        <w:rPr>
          <w:rFonts w:ascii="Times New Roman" w:hAnsi="Times New Roman"/>
          <w:sz w:val="20"/>
        </w:rPr>
      </w:pPr>
      <w:r w:rsidRPr="000358D0">
        <w:rPr>
          <w:rFonts w:ascii="Times New Roman" w:hAnsi="Times New Roman"/>
          <w:sz w:val="20"/>
        </w:rPr>
        <w:t>Zahtjev za izmjenom postojeće Dozvole za promet na veliko lijekovima predanog Agenciji za lijekove i medicinske proizvode, kao dokaza za ispunjenje uvjeta pravne i poslovne sposobnosti natjecatelja ili ponuditelja, ukoliko je takav Zahtjev podnesen u zakonskom roku do 01.07.2014., uvažavajući rok od 90 dana koji Agencija za lijekove i medicinske proizvode ima za izdavanje Dozvole za promet na veliko lijekovima sukladno Zakonu o lijekovima (NN 76/13 čl. 115.)</w:t>
      </w:r>
    </w:p>
    <w:p w:rsidR="004B2D27" w:rsidRPr="004B2D27" w:rsidRDefault="004B2D27" w:rsidP="004B2D27">
      <w:pPr>
        <w:jc w:val="both"/>
        <w:rPr>
          <w:rFonts w:ascii="Times New Roman" w:hAnsi="Times New Roman"/>
          <w:sz w:val="20"/>
        </w:rPr>
      </w:pPr>
    </w:p>
    <w:p w:rsidR="004B2D27" w:rsidRPr="004B2D27" w:rsidRDefault="004B2D27" w:rsidP="004B2D27">
      <w:pPr>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 xml:space="preserve">čka i stručna sposobnost gospodarskog subjekta (ponuditelja), </w:t>
      </w:r>
      <w:proofErr w:type="gramStart"/>
      <w:r w:rsidRPr="004B2D27">
        <w:rPr>
          <w:rFonts w:ascii="Times New Roman" w:hAnsi="Times New Roman"/>
          <w:b/>
          <w:bCs/>
          <w:iCs/>
          <w:sz w:val="20"/>
        </w:rPr>
        <w:t>te</w:t>
      </w:r>
      <w:proofErr w:type="gramEnd"/>
      <w:r w:rsidRPr="004B2D27">
        <w:rPr>
          <w:rFonts w:ascii="Times New Roman" w:hAnsi="Times New Roman"/>
          <w:b/>
          <w:bCs/>
          <w:iCs/>
          <w:sz w:val="20"/>
        </w:rPr>
        <w:t xml:space="preserve"> dokumenti kojima se dokazuje sposobnost</w:t>
      </w:r>
      <w:r w:rsidRPr="004B2D27">
        <w:rPr>
          <w:rFonts w:ascii="Times New Roman" w:hAnsi="Times New Roman"/>
          <w:sz w:val="20"/>
        </w:rPr>
        <w:t xml:space="preserve">:         </w:t>
      </w:r>
    </w:p>
    <w:p w:rsidR="002E3ABA" w:rsidRDefault="004B2D27" w:rsidP="004B2D27">
      <w:pPr>
        <w:jc w:val="both"/>
        <w:rPr>
          <w:rFonts w:ascii="Times New Roman" w:hAnsi="Times New Roman"/>
          <w:sz w:val="20"/>
        </w:rPr>
      </w:pPr>
      <w:r w:rsidRPr="004B2D27">
        <w:rPr>
          <w:rFonts w:ascii="Times New Roman" w:hAnsi="Times New Roman"/>
          <w:sz w:val="20"/>
        </w:rPr>
        <w:t xml:space="preserve">-      </w:t>
      </w:r>
    </w:p>
    <w:p w:rsidR="002E3ABA" w:rsidRPr="00F26F96" w:rsidRDefault="002E3ABA" w:rsidP="002E3ABA">
      <w:pPr>
        <w:spacing w:after="120"/>
        <w:jc w:val="both"/>
        <w:rPr>
          <w:rFonts w:ascii="Times New Roman" w:hAnsi="Times New Roman"/>
          <w:sz w:val="20"/>
        </w:rPr>
      </w:pPr>
      <w:r w:rsidRPr="00F26F96">
        <w:rPr>
          <w:rFonts w:ascii="Times New Roman" w:hAnsi="Times New Roman"/>
          <w:sz w:val="20"/>
        </w:rPr>
        <w:t xml:space="preserve">UVJETI SPOSOBNOSTI U SLUČAJU ZAJEDNICE GOSPODARSKIH SUBJEKATA (NATJECATELJA </w:t>
      </w:r>
      <w:smartTag w:uri="urn:schemas-microsoft-com:office:smarttags" w:element="stockticker">
        <w:r w:rsidRPr="00F26F96">
          <w:rPr>
            <w:rFonts w:ascii="Times New Roman" w:hAnsi="Times New Roman"/>
            <w:sz w:val="20"/>
          </w:rPr>
          <w:t>ILI</w:t>
        </w:r>
      </w:smartTag>
      <w:r w:rsidRPr="00F26F96">
        <w:rPr>
          <w:rFonts w:ascii="Times New Roman" w:hAnsi="Times New Roman"/>
          <w:sz w:val="20"/>
        </w:rPr>
        <w:t xml:space="preserve"> PONUDITELJA):</w:t>
      </w:r>
    </w:p>
    <w:p w:rsidR="002E3ABA" w:rsidRPr="00F26F96" w:rsidRDefault="002E3ABA" w:rsidP="002E3ABA">
      <w:pPr>
        <w:autoSpaceDE w:val="0"/>
        <w:autoSpaceDN w:val="0"/>
        <w:adjustRightInd w:val="0"/>
        <w:jc w:val="both"/>
        <w:rPr>
          <w:rFonts w:ascii="Times New Roman" w:hAnsi="Times New Roman"/>
          <w:sz w:val="20"/>
        </w:rPr>
      </w:pPr>
      <w:r w:rsidRPr="00F26F96">
        <w:rPr>
          <w:rFonts w:ascii="Times New Roman" w:hAnsi="Times New Roman"/>
          <w:sz w:val="20"/>
        </w:rPr>
        <w:t>U slučaju zajednice gospodarskih subjekata ( ponuditelja) svi članovi zajednice obvezni su pojedinačno dokazati svoju sposobnost.</w:t>
      </w:r>
    </w:p>
    <w:p w:rsidR="002E3ABA" w:rsidRPr="00F26F96" w:rsidRDefault="002E3ABA" w:rsidP="002E3ABA">
      <w:pPr>
        <w:jc w:val="both"/>
        <w:rPr>
          <w:rFonts w:ascii="Times New Roman" w:hAnsi="Times New Roman"/>
          <w:sz w:val="20"/>
        </w:rPr>
      </w:pPr>
    </w:p>
    <w:p w:rsidR="002E3ABA" w:rsidRPr="00F26F96" w:rsidRDefault="002E3ABA" w:rsidP="002E3ABA">
      <w:pPr>
        <w:spacing w:after="120"/>
        <w:jc w:val="both"/>
        <w:rPr>
          <w:rFonts w:ascii="Times New Roman" w:hAnsi="Times New Roman"/>
          <w:sz w:val="20"/>
        </w:rPr>
      </w:pPr>
      <w:r w:rsidRPr="00F26F96">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E15AEC" w:rsidRPr="008B7108" w:rsidRDefault="004B2D27" w:rsidP="008B7108">
      <w:pPr>
        <w:jc w:val="both"/>
        <w:rPr>
          <w:rFonts w:ascii="Times New Roman" w:hAnsi="Times New Roman"/>
          <w:sz w:val="20"/>
        </w:rPr>
      </w:pPr>
      <w:r>
        <w:rPr>
          <w:rFonts w:ascii="Times New Roman" w:hAnsi="Times New Roman"/>
          <w:sz w:val="20"/>
        </w:rPr>
        <w:t>SADR</w:t>
      </w:r>
      <w:r w:rsidR="00E15AEC" w:rsidRPr="008B7108">
        <w:rPr>
          <w:rFonts w:ascii="Times New Roman" w:hAnsi="Times New Roman"/>
          <w:sz w:val="20"/>
        </w:rPr>
        <w:t xml:space="preserve">AJ I NAČIN IZRADE: </w:t>
      </w:r>
    </w:p>
    <w:p w:rsidR="00E15AEC" w:rsidRPr="008B7108" w:rsidRDefault="00E15AEC" w:rsidP="008B7108">
      <w:pPr>
        <w:jc w:val="both"/>
        <w:rPr>
          <w:rFonts w:ascii="Times New Roman" w:hAnsi="Times New Roman"/>
          <w:sz w:val="20"/>
        </w:rPr>
      </w:pPr>
      <w:r w:rsidRPr="008B7108">
        <w:rPr>
          <w:rFonts w:ascii="Times New Roman" w:hAnsi="Times New Roman"/>
          <w:sz w:val="20"/>
        </w:rPr>
        <w:t>Ponuda mora sadržavati:</w:t>
      </w:r>
    </w:p>
    <w:p w:rsidR="00E15AEC" w:rsidRPr="008B7108" w:rsidRDefault="00E15AEC" w:rsidP="008B7108">
      <w:pPr>
        <w:numPr>
          <w:ilvl w:val="0"/>
          <w:numId w:val="24"/>
        </w:numPr>
        <w:jc w:val="both"/>
        <w:rPr>
          <w:rFonts w:ascii="Times New Roman" w:hAnsi="Times New Roman"/>
          <w:sz w:val="20"/>
        </w:rPr>
      </w:pPr>
      <w:r w:rsidRPr="008B7108">
        <w:rPr>
          <w:rFonts w:ascii="Times New Roman" w:hAnsi="Times New Roman"/>
          <w:sz w:val="20"/>
        </w:rPr>
        <w:t>popunjen obrazac ponude</w:t>
      </w:r>
      <w:r w:rsidR="005D5612" w:rsidRPr="008B7108">
        <w:rPr>
          <w:rFonts w:ascii="Times New Roman" w:hAnsi="Times New Roman"/>
          <w:sz w:val="20"/>
        </w:rPr>
        <w:t>, ovjeriti obrazac pečatom ponuditelja i potpisom ovlaštene osobe.</w:t>
      </w:r>
      <w:r w:rsidRPr="008B7108">
        <w:rPr>
          <w:rFonts w:ascii="Times New Roman" w:hAnsi="Times New Roman"/>
          <w:sz w:val="20"/>
        </w:rPr>
        <w:t xml:space="preserve"> </w:t>
      </w:r>
    </w:p>
    <w:p w:rsidR="00E15AEC" w:rsidRPr="008B7108" w:rsidRDefault="005D5612" w:rsidP="008B7108">
      <w:pPr>
        <w:numPr>
          <w:ilvl w:val="0"/>
          <w:numId w:val="24"/>
        </w:numPr>
        <w:rPr>
          <w:rFonts w:ascii="Times New Roman" w:hAnsi="Times New Roman"/>
          <w:b/>
          <w:sz w:val="20"/>
        </w:rPr>
      </w:pPr>
      <w:r w:rsidRPr="008B7108">
        <w:rPr>
          <w:rFonts w:ascii="Times New Roman" w:hAnsi="Times New Roman"/>
          <w:sz w:val="20"/>
        </w:rPr>
        <w:t xml:space="preserve">opis predmeta nabave - </w:t>
      </w:r>
      <w:r w:rsidR="00E15AEC" w:rsidRPr="008B7108">
        <w:rPr>
          <w:rFonts w:ascii="Times New Roman" w:hAnsi="Times New Roman"/>
          <w:sz w:val="20"/>
        </w:rPr>
        <w:t>TROŠKOVNI</w:t>
      </w:r>
      <w:r w:rsidR="00314739">
        <w:rPr>
          <w:rFonts w:ascii="Times New Roman" w:hAnsi="Times New Roman"/>
          <w:sz w:val="20"/>
        </w:rPr>
        <w:t xml:space="preserve">K. Ponuditelj je dužan ispuniti obrazac </w:t>
      </w:r>
      <w:r w:rsidR="00E15AEC" w:rsidRPr="008B7108">
        <w:rPr>
          <w:rFonts w:ascii="Times New Roman" w:hAnsi="Times New Roman"/>
          <w:sz w:val="20"/>
        </w:rPr>
        <w:t xml:space="preserve"> kao uvjet prihvatljivosti ponude, ovjeriti obrazac pečatom ponuditelja i potpisom ovlaštene osobe.</w:t>
      </w:r>
    </w:p>
    <w:p w:rsidR="00E15AEC" w:rsidRPr="008B7108" w:rsidRDefault="00E15AEC" w:rsidP="008B7108">
      <w:pPr>
        <w:numPr>
          <w:ilvl w:val="0"/>
          <w:numId w:val="24"/>
        </w:numPr>
        <w:jc w:val="both"/>
        <w:rPr>
          <w:rFonts w:ascii="Times New Roman" w:hAnsi="Times New Roman"/>
          <w:sz w:val="20"/>
        </w:rPr>
      </w:pPr>
      <w:r w:rsidRPr="008B7108">
        <w:rPr>
          <w:rFonts w:ascii="Times New Roman" w:hAnsi="Times New Roman"/>
          <w:sz w:val="20"/>
        </w:rPr>
        <w:t>dokumente kojima ponuditelj dokazuje da ne postoje obvezni razlozi isključenja.</w:t>
      </w:r>
    </w:p>
    <w:p w:rsidR="00E15AEC" w:rsidRPr="008B7108" w:rsidRDefault="004D579C" w:rsidP="008B7108">
      <w:pPr>
        <w:numPr>
          <w:ilvl w:val="0"/>
          <w:numId w:val="24"/>
        </w:numPr>
        <w:jc w:val="both"/>
        <w:rPr>
          <w:rFonts w:ascii="Times New Roman" w:hAnsi="Times New Roman"/>
          <w:sz w:val="20"/>
        </w:rPr>
      </w:pPr>
      <w:r w:rsidRPr="008B7108">
        <w:rPr>
          <w:rFonts w:ascii="Times New Roman" w:hAnsi="Times New Roman"/>
          <w:sz w:val="20"/>
        </w:rPr>
        <w:t xml:space="preserve">Ostali </w:t>
      </w:r>
      <w:r w:rsidR="00E15AEC" w:rsidRPr="008B7108">
        <w:rPr>
          <w:rFonts w:ascii="Times New Roman" w:hAnsi="Times New Roman"/>
          <w:sz w:val="20"/>
        </w:rPr>
        <w:t>tražen</w:t>
      </w:r>
      <w:r w:rsidRPr="008B7108">
        <w:rPr>
          <w:rFonts w:ascii="Times New Roman" w:hAnsi="Times New Roman"/>
          <w:sz w:val="20"/>
        </w:rPr>
        <w:t>i</w:t>
      </w:r>
      <w:r w:rsidR="00E15AEC" w:rsidRPr="008B7108">
        <w:rPr>
          <w:rFonts w:ascii="Times New Roman" w:hAnsi="Times New Roman"/>
          <w:sz w:val="20"/>
        </w:rPr>
        <w:t xml:space="preserve"> dokaz</w:t>
      </w:r>
      <w:r w:rsidRPr="008B7108">
        <w:rPr>
          <w:rFonts w:ascii="Times New Roman" w:hAnsi="Times New Roman"/>
          <w:sz w:val="20"/>
        </w:rPr>
        <w:t>i</w:t>
      </w:r>
      <w:r w:rsidR="00E15AEC" w:rsidRPr="008B7108">
        <w:rPr>
          <w:rFonts w:ascii="Times New Roman" w:hAnsi="Times New Roman"/>
          <w:sz w:val="20"/>
        </w:rPr>
        <w:t xml:space="preserve"> sposobnosti.</w:t>
      </w:r>
    </w:p>
    <w:p w:rsidR="00E15AEC" w:rsidRPr="008B7108" w:rsidRDefault="00E15AEC" w:rsidP="008B7108">
      <w:pPr>
        <w:numPr>
          <w:ilvl w:val="0"/>
          <w:numId w:val="24"/>
        </w:numPr>
        <w:rPr>
          <w:rFonts w:ascii="Times New Roman" w:hAnsi="Times New Roman"/>
          <w:b/>
          <w:sz w:val="20"/>
        </w:rPr>
      </w:pPr>
      <w:r w:rsidRPr="008B7108">
        <w:rPr>
          <w:rFonts w:ascii="Times New Roman" w:hAnsi="Times New Roman"/>
          <w:sz w:val="20"/>
        </w:rPr>
        <w:t>PRIJEDLOG UGOVORA, ovjeren u izvorniku kao uvjet prihvatljivosti ponude.</w:t>
      </w:r>
    </w:p>
    <w:p w:rsidR="00E15AEC" w:rsidRPr="008B7108" w:rsidRDefault="00E15AEC" w:rsidP="008B7108">
      <w:pPr>
        <w:rPr>
          <w:rFonts w:ascii="Times New Roman" w:hAnsi="Times New Roman"/>
          <w:b/>
          <w:sz w:val="20"/>
        </w:rPr>
      </w:pPr>
    </w:p>
    <w:p w:rsidR="00E15AEC" w:rsidRPr="008B7108" w:rsidRDefault="00E15AEC" w:rsidP="008B7108">
      <w:pPr>
        <w:ind w:left="786"/>
        <w:jc w:val="both"/>
        <w:rPr>
          <w:rFonts w:ascii="Times New Roman" w:hAnsi="Times New Roman"/>
          <w:sz w:val="20"/>
        </w:rPr>
      </w:pPr>
      <w:r w:rsidRPr="008B710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E15AEC" w:rsidRPr="008B7108" w:rsidRDefault="00E15AEC" w:rsidP="008B7108">
      <w:pPr>
        <w:ind w:left="786"/>
        <w:jc w:val="both"/>
        <w:rPr>
          <w:rFonts w:ascii="Times New Roman" w:hAnsi="Times New Roman"/>
          <w:sz w:val="20"/>
        </w:rPr>
      </w:pPr>
      <w:r w:rsidRPr="008B7108">
        <w:rPr>
          <w:rFonts w:ascii="Times New Roman" w:hAnsi="Times New Roman"/>
          <w:sz w:val="20"/>
        </w:rPr>
        <w:lastRenderedPageBreak/>
        <w:t>Ponuda se piše neizbrisivom tintom.</w:t>
      </w:r>
    </w:p>
    <w:p w:rsidR="00E15AEC" w:rsidRDefault="00E15AEC" w:rsidP="008B7108">
      <w:pPr>
        <w:ind w:left="786"/>
        <w:jc w:val="both"/>
        <w:rPr>
          <w:rFonts w:ascii="Times New Roman" w:hAnsi="Times New Roman"/>
          <w:sz w:val="20"/>
        </w:rPr>
      </w:pPr>
      <w:r w:rsidRPr="008B7108">
        <w:rPr>
          <w:rFonts w:ascii="Times New Roman" w:hAnsi="Times New Roman"/>
          <w:sz w:val="20"/>
        </w:rPr>
        <w:t>Ispravci u ponudi moraju biti izrađeni na način da su vidljivi, te moraju uz navod datuma ispravka biti potvrđeni potpisom ponuditelja.</w:t>
      </w:r>
    </w:p>
    <w:p w:rsidR="002E3ABA" w:rsidRPr="008B7108" w:rsidRDefault="002E3ABA" w:rsidP="008B7108">
      <w:pPr>
        <w:ind w:left="786"/>
        <w:jc w:val="both"/>
        <w:rPr>
          <w:rFonts w:ascii="Times New Roman" w:hAnsi="Times New Roman"/>
          <w:sz w:val="20"/>
        </w:rPr>
      </w:pPr>
    </w:p>
    <w:p w:rsidR="00CA5881" w:rsidRDefault="00CA5881" w:rsidP="008B7108">
      <w:pPr>
        <w:jc w:val="both"/>
        <w:rPr>
          <w:rFonts w:ascii="Times New Roman" w:hAnsi="Times New Roman"/>
          <w:sz w:val="20"/>
        </w:rPr>
      </w:pPr>
      <w:r w:rsidRPr="008B7108">
        <w:rPr>
          <w:rFonts w:ascii="Times New Roman" w:hAnsi="Times New Roman"/>
          <w:sz w:val="20"/>
        </w:rPr>
        <w:t>KRITERIJ ZA ODABIR PONUDE:  najniža cijena.</w:t>
      </w:r>
    </w:p>
    <w:p w:rsidR="00AF2F34" w:rsidRPr="008B7108" w:rsidRDefault="00AF2F34" w:rsidP="008B7108">
      <w:pPr>
        <w:jc w:val="both"/>
        <w:rPr>
          <w:rFonts w:ascii="Times New Roman" w:hAnsi="Times New Roman"/>
          <w:sz w:val="20"/>
        </w:rPr>
      </w:pPr>
    </w:p>
    <w:p w:rsidR="00CA5881" w:rsidRPr="00CD7CC5" w:rsidRDefault="00CA5881" w:rsidP="008B7108">
      <w:pPr>
        <w:jc w:val="both"/>
        <w:rPr>
          <w:rFonts w:ascii="Times New Roman" w:hAnsi="Times New Roman"/>
          <w:sz w:val="20"/>
        </w:rPr>
      </w:pPr>
      <w:smartTag w:uri="urn:schemas-microsoft-com:office:smarttags" w:element="stockticker">
        <w:r w:rsidRPr="008B7108">
          <w:rPr>
            <w:rFonts w:ascii="Times New Roman" w:hAnsi="Times New Roman"/>
            <w:sz w:val="20"/>
          </w:rPr>
          <w:t>ROK</w:t>
        </w:r>
      </w:smartTag>
      <w:r w:rsidRPr="008B7108">
        <w:rPr>
          <w:rFonts w:ascii="Times New Roman" w:hAnsi="Times New Roman"/>
          <w:sz w:val="20"/>
        </w:rPr>
        <w:t xml:space="preserve"> </w:t>
      </w:r>
      <w:r w:rsidRPr="00CD7CC5">
        <w:rPr>
          <w:rFonts w:ascii="Times New Roman" w:hAnsi="Times New Roman"/>
          <w:sz w:val="20"/>
        </w:rPr>
        <w:t xml:space="preserve">VALJANOSTI PONUDE: najmanje </w:t>
      </w:r>
      <w:r w:rsidR="00711EA1" w:rsidRPr="00CD7CC5">
        <w:rPr>
          <w:rFonts w:ascii="Times New Roman" w:hAnsi="Times New Roman"/>
          <w:sz w:val="20"/>
        </w:rPr>
        <w:t>6</w:t>
      </w:r>
      <w:r w:rsidRPr="00CD7CC5">
        <w:rPr>
          <w:rFonts w:ascii="Times New Roman" w:hAnsi="Times New Roman"/>
          <w:sz w:val="20"/>
        </w:rPr>
        <w:t xml:space="preserve">0 dana od dana </w:t>
      </w:r>
      <w:r w:rsidR="005B40D4" w:rsidRPr="00CD7CC5">
        <w:rPr>
          <w:rFonts w:ascii="Times New Roman" w:hAnsi="Times New Roman"/>
          <w:sz w:val="20"/>
        </w:rPr>
        <w:t>određenog za dostavu</w:t>
      </w:r>
      <w:r w:rsidRPr="00CD7CC5">
        <w:rPr>
          <w:rFonts w:ascii="Times New Roman" w:hAnsi="Times New Roman"/>
          <w:sz w:val="20"/>
        </w:rPr>
        <w:t xml:space="preserve"> ponuda.</w:t>
      </w:r>
    </w:p>
    <w:p w:rsidR="00BB5B93" w:rsidRPr="00CD7CC5" w:rsidRDefault="00BB5B93" w:rsidP="008B7108">
      <w:pPr>
        <w:jc w:val="both"/>
        <w:rPr>
          <w:rFonts w:ascii="Times New Roman" w:hAnsi="Times New Roman"/>
          <w:sz w:val="20"/>
        </w:rPr>
      </w:pPr>
    </w:p>
    <w:p w:rsidR="004F1537" w:rsidRPr="00CD7CC5" w:rsidRDefault="003E0BD9" w:rsidP="008B7108">
      <w:pPr>
        <w:jc w:val="both"/>
        <w:rPr>
          <w:rFonts w:ascii="Times New Roman" w:eastAsia="Arial Unicode MS" w:hAnsi="Times New Roman"/>
          <w:sz w:val="20"/>
        </w:rPr>
      </w:pPr>
      <w:r w:rsidRPr="00CD7CC5">
        <w:rPr>
          <w:rFonts w:ascii="Times New Roman" w:hAnsi="Times New Roman"/>
          <w:sz w:val="20"/>
        </w:rPr>
        <w:t xml:space="preserve">POSEBNI I OSTALI UVJETI: </w:t>
      </w:r>
      <w:r w:rsidR="00685E22">
        <w:rPr>
          <w:rFonts w:ascii="Times New Roman" w:hAnsi="Times New Roman"/>
          <w:sz w:val="20"/>
        </w:rPr>
        <w:t>Nema.</w:t>
      </w:r>
    </w:p>
    <w:p w:rsidR="004F1537" w:rsidRPr="00CD7CC5" w:rsidRDefault="004F1537" w:rsidP="00BB5B93">
      <w:pPr>
        <w:tabs>
          <w:tab w:val="left" w:pos="3900"/>
        </w:tabs>
        <w:jc w:val="both"/>
        <w:rPr>
          <w:rFonts w:ascii="Times New Roman" w:hAnsi="Times New Roman"/>
          <w:sz w:val="20"/>
        </w:rPr>
      </w:pPr>
    </w:p>
    <w:p w:rsidR="003E0BD9" w:rsidRPr="00CD7CC5" w:rsidRDefault="003E0BD9" w:rsidP="008B7108">
      <w:pPr>
        <w:jc w:val="both"/>
        <w:rPr>
          <w:rFonts w:ascii="Times New Roman" w:hAnsi="Times New Roman"/>
          <w:sz w:val="20"/>
        </w:rPr>
      </w:pPr>
      <w:r w:rsidRPr="00CD7CC5">
        <w:rPr>
          <w:rFonts w:ascii="Times New Roman" w:hAnsi="Times New Roman"/>
          <w:sz w:val="20"/>
        </w:rPr>
        <w:t xml:space="preserve">ROK ZA DONOŠENJE ODLUKE O ODABIRU: </w:t>
      </w:r>
      <w:r w:rsidR="00FD22D8" w:rsidRPr="00CD7CC5">
        <w:rPr>
          <w:rFonts w:ascii="Times New Roman" w:hAnsi="Times New Roman"/>
          <w:sz w:val="20"/>
        </w:rPr>
        <w:t xml:space="preserve">u roku </w:t>
      </w:r>
      <w:r w:rsidR="00685E22">
        <w:rPr>
          <w:rFonts w:ascii="Times New Roman" w:hAnsi="Times New Roman"/>
          <w:sz w:val="20"/>
        </w:rPr>
        <w:t>3</w:t>
      </w:r>
      <w:r w:rsidR="00FD22D8" w:rsidRPr="00CD7CC5">
        <w:rPr>
          <w:rFonts w:ascii="Times New Roman" w:hAnsi="Times New Roman"/>
          <w:sz w:val="20"/>
        </w:rPr>
        <w:t>0 dana</w:t>
      </w:r>
      <w:r w:rsidR="00657DDE" w:rsidRPr="00CD7CC5">
        <w:rPr>
          <w:rFonts w:ascii="Times New Roman" w:hAnsi="Times New Roman"/>
          <w:sz w:val="20"/>
        </w:rPr>
        <w:t xml:space="preserve"> nakon roka za dostavu ponuda</w:t>
      </w:r>
      <w:r w:rsidRPr="00CD7CC5">
        <w:rPr>
          <w:rFonts w:ascii="Times New Roman" w:hAnsi="Times New Roman"/>
          <w:sz w:val="20"/>
        </w:rPr>
        <w:t>.</w:t>
      </w:r>
    </w:p>
    <w:p w:rsidR="00BB5B93" w:rsidRPr="00CD7CC5" w:rsidRDefault="00BB5B93" w:rsidP="008B7108">
      <w:pPr>
        <w:jc w:val="both"/>
        <w:rPr>
          <w:rFonts w:ascii="Times New Roman" w:hAnsi="Times New Roman"/>
          <w:sz w:val="20"/>
        </w:rPr>
      </w:pPr>
    </w:p>
    <w:p w:rsidR="0064654F" w:rsidRPr="008B7108" w:rsidRDefault="003E0BD9" w:rsidP="008B7108">
      <w:pPr>
        <w:jc w:val="both"/>
        <w:rPr>
          <w:rFonts w:ascii="Times New Roman" w:hAnsi="Times New Roman"/>
          <w:sz w:val="20"/>
        </w:rPr>
      </w:pPr>
      <w:smartTag w:uri="urn:schemas-microsoft-com:office:smarttags" w:element="stockticker">
        <w:r w:rsidRPr="00CD7CC5">
          <w:rPr>
            <w:rFonts w:ascii="Times New Roman" w:hAnsi="Times New Roman"/>
            <w:sz w:val="20"/>
          </w:rPr>
          <w:t>ROK</w:t>
        </w:r>
      </w:smartTag>
      <w:r w:rsidRPr="00CD7CC5">
        <w:rPr>
          <w:rFonts w:ascii="Times New Roman" w:hAnsi="Times New Roman"/>
          <w:sz w:val="20"/>
        </w:rPr>
        <w:t>, NAČIN I UVJETI PLAĆANJA</w:t>
      </w:r>
      <w:r w:rsidRPr="008B7108">
        <w:rPr>
          <w:rFonts w:ascii="Times New Roman" w:hAnsi="Times New Roman"/>
          <w:sz w:val="20"/>
        </w:rPr>
        <w:t xml:space="preserve">: plaćanje će se obaviti na žiro račun isporučitelja  u roku od </w:t>
      </w:r>
      <w:r w:rsidR="00685E22">
        <w:rPr>
          <w:rFonts w:ascii="Times New Roman" w:hAnsi="Times New Roman"/>
          <w:sz w:val="20"/>
        </w:rPr>
        <w:t>6</w:t>
      </w:r>
      <w:r w:rsidRPr="008B7108">
        <w:rPr>
          <w:rFonts w:ascii="Times New Roman" w:hAnsi="Times New Roman"/>
          <w:sz w:val="20"/>
        </w:rPr>
        <w:t>0 dana od dana primitka računa.</w:t>
      </w:r>
      <w:r w:rsidR="0064654F" w:rsidRPr="008B7108">
        <w:rPr>
          <w:rFonts w:ascii="Times New Roman" w:hAnsi="Times New Roman"/>
          <w:sz w:val="20"/>
        </w:rPr>
        <w:t xml:space="preserve"> </w:t>
      </w:r>
    </w:p>
    <w:p w:rsidR="004B7FFE" w:rsidRPr="008B7108" w:rsidRDefault="004B7FFE" w:rsidP="008B7108">
      <w:pPr>
        <w:rPr>
          <w:rFonts w:ascii="Times New Roman" w:hAnsi="Times New Roman"/>
          <w:szCs w:val="24"/>
        </w:rPr>
      </w:pPr>
    </w:p>
    <w:p w:rsidR="007C1E4C" w:rsidRDefault="007C1E4C"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194A9E" w:rsidRDefault="00194A9E" w:rsidP="008B7108">
      <w:pPr>
        <w:rPr>
          <w:rFonts w:ascii="Times New Roman" w:hAnsi="Times New Roman"/>
          <w:b/>
          <w:sz w:val="22"/>
          <w:szCs w:val="22"/>
        </w:rPr>
      </w:pPr>
    </w:p>
    <w:p w:rsidR="009F1513" w:rsidRDefault="009F1513"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CF7885" w:rsidRDefault="00CF7885" w:rsidP="008B7108">
      <w:pPr>
        <w:rPr>
          <w:rFonts w:ascii="Times New Roman" w:hAnsi="Times New Roman"/>
          <w:b/>
          <w:sz w:val="22"/>
          <w:szCs w:val="22"/>
        </w:rPr>
      </w:pPr>
    </w:p>
    <w:p w:rsidR="009F1513" w:rsidRDefault="009F1513" w:rsidP="008B7108">
      <w:pPr>
        <w:rPr>
          <w:rFonts w:ascii="Times New Roman" w:hAnsi="Times New Roman"/>
          <w:b/>
          <w:sz w:val="22"/>
          <w:szCs w:val="22"/>
        </w:rPr>
      </w:pPr>
    </w:p>
    <w:p w:rsidR="009F1513" w:rsidRDefault="009F1513"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2E3ABA" w:rsidRDefault="002E3ABA" w:rsidP="008B7108">
      <w:pPr>
        <w:rPr>
          <w:rFonts w:ascii="Times New Roman" w:hAnsi="Times New Roman"/>
          <w:b/>
          <w:sz w:val="22"/>
          <w:szCs w:val="22"/>
        </w:rPr>
      </w:pPr>
    </w:p>
    <w:p w:rsidR="00E42FE1" w:rsidRDefault="00E42FE1" w:rsidP="00AF2F34">
      <w:pPr>
        <w:autoSpaceDE w:val="0"/>
        <w:autoSpaceDN w:val="0"/>
        <w:adjustRightInd w:val="0"/>
        <w:rPr>
          <w:rFonts w:ascii="Times New Roman" w:hAnsi="Times New Roman"/>
          <w:b/>
          <w:sz w:val="22"/>
          <w:szCs w:val="22"/>
        </w:rPr>
      </w:pPr>
    </w:p>
    <w:p w:rsidR="001562EB" w:rsidRDefault="001562EB" w:rsidP="00AF2F34">
      <w:pPr>
        <w:autoSpaceDE w:val="0"/>
        <w:autoSpaceDN w:val="0"/>
        <w:adjustRightInd w:val="0"/>
        <w:rPr>
          <w:rFonts w:ascii="ArialMT" w:hAnsi="ArialMT" w:cs="ArialMT"/>
          <w:sz w:val="22"/>
          <w:szCs w:val="22"/>
        </w:rPr>
      </w:pPr>
    </w:p>
    <w:p w:rsidR="003D0633" w:rsidRDefault="003D0633" w:rsidP="00AF2F34">
      <w:pPr>
        <w:autoSpaceDE w:val="0"/>
        <w:autoSpaceDN w:val="0"/>
        <w:adjustRightInd w:val="0"/>
        <w:rPr>
          <w:rFonts w:ascii="ArialMT" w:hAnsi="ArialMT" w:cs="ArialMT"/>
          <w:sz w:val="22"/>
          <w:szCs w:val="22"/>
        </w:rPr>
      </w:pPr>
    </w:p>
    <w:p w:rsidR="003D0633" w:rsidRDefault="003D0633" w:rsidP="00AF2F34">
      <w:pPr>
        <w:autoSpaceDE w:val="0"/>
        <w:autoSpaceDN w:val="0"/>
        <w:adjustRightInd w:val="0"/>
        <w:rPr>
          <w:rFonts w:ascii="ArialMT" w:hAnsi="ArialMT" w:cs="ArialMT"/>
          <w:sz w:val="22"/>
          <w:szCs w:val="22"/>
        </w:rPr>
      </w:pPr>
    </w:p>
    <w:p w:rsidR="003D0633" w:rsidRDefault="003D0633" w:rsidP="00AF2F34">
      <w:pPr>
        <w:autoSpaceDE w:val="0"/>
        <w:autoSpaceDN w:val="0"/>
        <w:adjustRightInd w:val="0"/>
        <w:rPr>
          <w:rFonts w:ascii="ArialMT" w:hAnsi="ArialMT" w:cs="ArialMT"/>
          <w:sz w:val="22"/>
          <w:szCs w:val="22"/>
        </w:rPr>
      </w:pPr>
    </w:p>
    <w:p w:rsidR="003135F5" w:rsidRDefault="003135F5" w:rsidP="00AF2F34">
      <w:pPr>
        <w:autoSpaceDE w:val="0"/>
        <w:autoSpaceDN w:val="0"/>
        <w:adjustRightInd w:val="0"/>
        <w:rPr>
          <w:rFonts w:ascii="ArialMT" w:hAnsi="ArialMT" w:cs="ArialMT"/>
          <w:sz w:val="22"/>
          <w:szCs w:val="22"/>
        </w:rPr>
      </w:pPr>
    </w:p>
    <w:p w:rsidR="001562EB" w:rsidRDefault="001562EB" w:rsidP="00AF2F34">
      <w:pPr>
        <w:autoSpaceDE w:val="0"/>
        <w:autoSpaceDN w:val="0"/>
        <w:adjustRightInd w:val="0"/>
        <w:rPr>
          <w:rFonts w:ascii="ArialMT" w:hAnsi="ArialMT" w:cs="ArialMT"/>
          <w:sz w:val="22"/>
          <w:szCs w:val="22"/>
        </w:rPr>
      </w:pPr>
    </w:p>
    <w:p w:rsidR="001562EB" w:rsidRDefault="001562EB" w:rsidP="00AF2F34">
      <w:pPr>
        <w:autoSpaceDE w:val="0"/>
        <w:autoSpaceDN w:val="0"/>
        <w:adjustRightInd w:val="0"/>
        <w:rPr>
          <w:rFonts w:ascii="ArialMT" w:hAnsi="ArialMT" w:cs="ArialMT"/>
          <w:sz w:val="22"/>
          <w:szCs w:val="22"/>
        </w:rPr>
      </w:pPr>
    </w:p>
    <w:p w:rsidR="00471760" w:rsidRPr="00DA4CDE" w:rsidRDefault="00471760" w:rsidP="00471760">
      <w:pPr>
        <w:jc w:val="center"/>
        <w:rPr>
          <w:b/>
        </w:rPr>
      </w:pPr>
      <w:r w:rsidRPr="00DA4CDE">
        <w:rPr>
          <w:b/>
        </w:rPr>
        <w:lastRenderedPageBreak/>
        <w:t>IZJAVA O NEKAŽNJAVANJU</w:t>
      </w:r>
    </w:p>
    <w:p w:rsidR="00471760" w:rsidRDefault="00471760" w:rsidP="00471760"/>
    <w:p w:rsidR="00471760" w:rsidRDefault="00471760" w:rsidP="00471760">
      <w:pPr>
        <w:jc w:val="both"/>
      </w:pPr>
      <w:r>
        <w:t xml:space="preserve">Ja,_____________________________ iz ______________________________________________,  </w:t>
      </w:r>
    </w:p>
    <w:p w:rsidR="00471760" w:rsidRDefault="00471760" w:rsidP="00471760">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rsidR="00471760" w:rsidRDefault="00471760" w:rsidP="00471760">
      <w:pPr>
        <w:jc w:val="both"/>
      </w:pPr>
      <w:r>
        <w:t xml:space="preserve">osobna iskaznica br. _____________________________kao osoba ovlaštena po zakonu za zastupanje gospodarskog subjekta _______________________________________________________________                           </w:t>
      </w:r>
    </w:p>
    <w:p w:rsidR="00471760" w:rsidRPr="00D860A9" w:rsidRDefault="00471760" w:rsidP="00471760">
      <w:pPr>
        <w:jc w:val="both"/>
        <w:rPr>
          <w:sz w:val="18"/>
          <w:szCs w:val="18"/>
        </w:rPr>
      </w:pPr>
      <w:r>
        <w:t xml:space="preserve">                                                                         </w:t>
      </w:r>
      <w:r w:rsidRPr="00D860A9">
        <w:rPr>
          <w:sz w:val="18"/>
          <w:szCs w:val="18"/>
        </w:rPr>
        <w:t>(naziv gospodarskog subjekta)</w:t>
      </w:r>
    </w:p>
    <w:p w:rsidR="00471760" w:rsidRDefault="00471760" w:rsidP="00471760"/>
    <w:p w:rsidR="00471760" w:rsidRDefault="00471760" w:rsidP="00471760">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471760" w:rsidRDefault="00471760" w:rsidP="00471760"/>
    <w:p w:rsidR="00471760" w:rsidRPr="00DA4CDE" w:rsidRDefault="00471760" w:rsidP="00471760">
      <w:pPr>
        <w:numPr>
          <w:ilvl w:val="1"/>
          <w:numId w:val="49"/>
        </w:numPr>
        <w:jc w:val="both"/>
        <w:rPr>
          <w:sz w:val="20"/>
        </w:rPr>
      </w:pPr>
      <w:r w:rsidRPr="00DA4CDE">
        <w:rPr>
          <w:sz w:val="20"/>
        </w:rPr>
        <w:t xml:space="preserve">sudjelovanje u zločinačkoj organizaciji, na temelju </w:t>
      </w:r>
    </w:p>
    <w:p w:rsidR="00471760" w:rsidRPr="00DA4CDE" w:rsidRDefault="00471760" w:rsidP="00471760">
      <w:pPr>
        <w:ind w:left="360"/>
        <w:jc w:val="both"/>
        <w:rPr>
          <w:sz w:val="20"/>
        </w:rPr>
      </w:pPr>
      <w:r w:rsidRPr="00DA4CDE">
        <w:rPr>
          <w:sz w:val="20"/>
        </w:rPr>
        <w:t xml:space="preserve">– članka 328. (zločinačko udruženje) i članka 329. (počinjenje kaznenog djela u sastavu zločinačkog udruženja) Kaznenog zakona </w:t>
      </w:r>
    </w:p>
    <w:p w:rsidR="00471760" w:rsidRPr="00DA4CDE" w:rsidRDefault="00471760" w:rsidP="00471760">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rsidR="00471760" w:rsidRPr="00DA4CDE" w:rsidRDefault="00471760" w:rsidP="00471760">
      <w:pPr>
        <w:numPr>
          <w:ilvl w:val="1"/>
          <w:numId w:val="49"/>
        </w:numPr>
        <w:jc w:val="both"/>
        <w:rPr>
          <w:sz w:val="20"/>
        </w:rPr>
      </w:pPr>
      <w:r w:rsidRPr="00DA4CDE">
        <w:rPr>
          <w:sz w:val="20"/>
        </w:rPr>
        <w:t xml:space="preserve">korupciju, na temelju </w:t>
      </w:r>
    </w:p>
    <w:p w:rsidR="00471760" w:rsidRPr="00DA4CDE" w:rsidRDefault="00471760" w:rsidP="00471760">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471760" w:rsidRPr="00DA4CDE" w:rsidRDefault="00471760" w:rsidP="00471760">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471760" w:rsidRPr="00DA4CDE" w:rsidRDefault="00471760" w:rsidP="00471760">
      <w:pPr>
        <w:numPr>
          <w:ilvl w:val="1"/>
          <w:numId w:val="49"/>
        </w:numPr>
        <w:jc w:val="both"/>
        <w:rPr>
          <w:sz w:val="20"/>
        </w:rPr>
      </w:pPr>
      <w:r w:rsidRPr="00DA4CDE">
        <w:rPr>
          <w:sz w:val="20"/>
        </w:rPr>
        <w:t xml:space="preserve">prijevaru, na temelju </w:t>
      </w:r>
    </w:p>
    <w:p w:rsidR="00471760" w:rsidRPr="00DA4CDE" w:rsidRDefault="00471760" w:rsidP="00471760">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rsidR="00471760" w:rsidRPr="00DA4CDE" w:rsidRDefault="00471760" w:rsidP="00471760">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471760" w:rsidRPr="00DA4CDE" w:rsidRDefault="00471760" w:rsidP="00471760">
      <w:pPr>
        <w:numPr>
          <w:ilvl w:val="1"/>
          <w:numId w:val="49"/>
        </w:numPr>
        <w:jc w:val="both"/>
        <w:rPr>
          <w:sz w:val="20"/>
        </w:rPr>
      </w:pPr>
      <w:r w:rsidRPr="00DA4CDE">
        <w:rPr>
          <w:sz w:val="20"/>
        </w:rPr>
        <w:t xml:space="preserve">terorizam ili kaznena djela povezana s terorističkim aktivnostima, na temelju </w:t>
      </w:r>
    </w:p>
    <w:p w:rsidR="00471760" w:rsidRPr="00DA4CDE" w:rsidRDefault="00471760" w:rsidP="00471760">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rsidR="00471760" w:rsidRPr="00DA4CDE" w:rsidRDefault="00471760" w:rsidP="00471760">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471760" w:rsidRPr="00DA4CDE" w:rsidRDefault="00471760" w:rsidP="00471760">
      <w:pPr>
        <w:numPr>
          <w:ilvl w:val="1"/>
          <w:numId w:val="49"/>
        </w:numPr>
        <w:jc w:val="both"/>
        <w:rPr>
          <w:sz w:val="20"/>
        </w:rPr>
      </w:pPr>
      <w:r w:rsidRPr="00DA4CDE">
        <w:rPr>
          <w:sz w:val="20"/>
        </w:rPr>
        <w:t>pranje novca ili financiranje terorizma, na temelju</w:t>
      </w:r>
    </w:p>
    <w:p w:rsidR="00471760" w:rsidRPr="00DA4CDE" w:rsidRDefault="00471760" w:rsidP="00471760">
      <w:pPr>
        <w:ind w:left="360"/>
        <w:jc w:val="both"/>
        <w:rPr>
          <w:sz w:val="20"/>
        </w:rPr>
      </w:pPr>
      <w:r w:rsidRPr="00DA4CDE">
        <w:rPr>
          <w:sz w:val="20"/>
        </w:rPr>
        <w:t xml:space="preserve"> – članka 98. (financiranje terorizma) i članka 265. (pranje novca) Kaznenog zakona</w:t>
      </w:r>
    </w:p>
    <w:p w:rsidR="00471760" w:rsidRPr="00DA4CDE" w:rsidRDefault="00471760" w:rsidP="00471760">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rsidR="00471760" w:rsidRPr="00DA4CDE" w:rsidRDefault="00471760" w:rsidP="00471760">
      <w:pPr>
        <w:numPr>
          <w:ilvl w:val="1"/>
          <w:numId w:val="49"/>
        </w:numPr>
        <w:jc w:val="both"/>
        <w:rPr>
          <w:sz w:val="20"/>
        </w:rPr>
      </w:pPr>
      <w:r w:rsidRPr="00DA4CDE">
        <w:rPr>
          <w:sz w:val="20"/>
        </w:rPr>
        <w:t>dječji rad ili druge oblike trgovanja ljudima, na temelju</w:t>
      </w:r>
    </w:p>
    <w:p w:rsidR="00471760" w:rsidRPr="00DA4CDE" w:rsidRDefault="00471760" w:rsidP="00471760">
      <w:pPr>
        <w:ind w:left="360"/>
        <w:jc w:val="both"/>
        <w:rPr>
          <w:sz w:val="20"/>
        </w:rPr>
      </w:pPr>
      <w:r w:rsidRPr="00DA4CDE">
        <w:rPr>
          <w:sz w:val="20"/>
        </w:rPr>
        <w:t xml:space="preserve"> – članka 106. (trgovanje ljudima) Kaznenog zakona </w:t>
      </w:r>
    </w:p>
    <w:p w:rsidR="00471760" w:rsidRPr="00DA4CDE" w:rsidRDefault="00471760" w:rsidP="00471760">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rsidR="00471760" w:rsidRDefault="00471760" w:rsidP="00471760">
      <w:pPr>
        <w:jc w:val="center"/>
      </w:pPr>
      <w:r>
        <w:t xml:space="preserve">                                                                                                 </w:t>
      </w:r>
    </w:p>
    <w:p w:rsidR="00471760" w:rsidRDefault="00471760" w:rsidP="00471760">
      <w:pPr>
        <w:jc w:val="center"/>
        <w:rPr>
          <w:sz w:val="20"/>
        </w:rPr>
      </w:pPr>
      <w:r>
        <w:t xml:space="preserve">                                                                                              </w:t>
      </w:r>
      <w:r w:rsidRPr="00DA4CDE">
        <w:rPr>
          <w:sz w:val="20"/>
        </w:rPr>
        <w:t xml:space="preserve">za gospodarski subjekt: M.P. </w:t>
      </w:r>
    </w:p>
    <w:p w:rsidR="00471760" w:rsidRDefault="00471760" w:rsidP="00471760">
      <w:pPr>
        <w:jc w:val="both"/>
        <w:rPr>
          <w:sz w:val="20"/>
        </w:rPr>
      </w:pPr>
    </w:p>
    <w:p w:rsidR="00471760" w:rsidRDefault="00471760" w:rsidP="00471760">
      <w:pPr>
        <w:jc w:val="right"/>
        <w:rPr>
          <w:sz w:val="20"/>
        </w:rPr>
      </w:pPr>
      <w:r w:rsidRPr="00DA4CDE">
        <w:rPr>
          <w:sz w:val="20"/>
        </w:rPr>
        <w:t xml:space="preserve">______________________________________ </w:t>
      </w:r>
    </w:p>
    <w:p w:rsidR="00471760" w:rsidRDefault="00471760" w:rsidP="00471760">
      <w:pPr>
        <w:jc w:val="right"/>
        <w:rPr>
          <w:sz w:val="20"/>
        </w:rPr>
      </w:pPr>
      <w:r w:rsidRPr="00DA4CDE">
        <w:rPr>
          <w:sz w:val="20"/>
        </w:rPr>
        <w:t xml:space="preserve">(navesti ime i prezime te potpis osobe po zakonu </w:t>
      </w:r>
    </w:p>
    <w:p w:rsidR="00471760" w:rsidRDefault="00471760" w:rsidP="00471760">
      <w:pPr>
        <w:jc w:val="right"/>
        <w:rPr>
          <w:sz w:val="20"/>
        </w:rPr>
      </w:pPr>
      <w:r w:rsidRPr="00DA4CDE">
        <w:rPr>
          <w:sz w:val="20"/>
        </w:rPr>
        <w:t xml:space="preserve">ovlaštene za zastupanje gospodarskog subjekta) </w:t>
      </w:r>
    </w:p>
    <w:p w:rsidR="00471760" w:rsidRDefault="00471760" w:rsidP="00471760">
      <w:pPr>
        <w:jc w:val="both"/>
        <w:rPr>
          <w:sz w:val="20"/>
        </w:rPr>
      </w:pPr>
    </w:p>
    <w:p w:rsidR="00471760" w:rsidRDefault="00471760" w:rsidP="00471760">
      <w:pPr>
        <w:jc w:val="both"/>
        <w:rPr>
          <w:sz w:val="20"/>
        </w:rPr>
      </w:pPr>
      <w:r w:rsidRPr="00DA4CDE">
        <w:rPr>
          <w:sz w:val="20"/>
        </w:rPr>
        <w:t>Datum: ____________ 201</w:t>
      </w:r>
      <w:r>
        <w:rPr>
          <w:sz w:val="20"/>
        </w:rPr>
        <w:t>9</w:t>
      </w:r>
      <w:r w:rsidRPr="00DA4CDE">
        <w:rPr>
          <w:sz w:val="20"/>
        </w:rPr>
        <w:t>.</w:t>
      </w:r>
    </w:p>
    <w:p w:rsidR="00471760" w:rsidRDefault="00471760" w:rsidP="00471760">
      <w:pPr>
        <w:jc w:val="both"/>
        <w:rPr>
          <w:sz w:val="20"/>
        </w:rPr>
      </w:pPr>
    </w:p>
    <w:p w:rsidR="008B7108" w:rsidRPr="004B2D27" w:rsidRDefault="00471760" w:rsidP="00471760">
      <w:pPr>
        <w:rPr>
          <w:rFonts w:ascii="Times New Roman" w:hAnsi="Times New Roman"/>
          <w:b/>
          <w:sz w:val="22"/>
          <w:szCs w:val="22"/>
        </w:rPr>
      </w:pPr>
      <w:r w:rsidRPr="00DA4CDE">
        <w:rPr>
          <w:sz w:val="18"/>
          <w:szCs w:val="18"/>
          <w:u w:val="single"/>
        </w:rPr>
        <w:t>Izjava mora imati ovjereni potpis davatelja izjave kod javnog bilježnika</w:t>
      </w:r>
      <w:r w:rsidR="008B7108" w:rsidRPr="004B2D27">
        <w:rPr>
          <w:rFonts w:ascii="Times New Roman" w:hAnsi="Times New Roman"/>
          <w:b/>
          <w:sz w:val="22"/>
          <w:szCs w:val="22"/>
        </w:rPr>
        <w:br w:type="page"/>
      </w:r>
    </w:p>
    <w:p w:rsidR="002410A0" w:rsidRPr="004B2D27" w:rsidRDefault="002410A0" w:rsidP="002410A0">
      <w:pPr>
        <w:rPr>
          <w:rFonts w:ascii="Times New Roman" w:hAnsi="Times New Roman"/>
          <w:b/>
          <w:bCs/>
          <w:sz w:val="22"/>
          <w:szCs w:val="22"/>
        </w:rPr>
      </w:pPr>
      <w:r w:rsidRPr="004B2D27">
        <w:rPr>
          <w:rFonts w:ascii="Times New Roman" w:hAnsi="Times New Roman"/>
          <w:b/>
          <w:sz w:val="22"/>
          <w:szCs w:val="22"/>
        </w:rPr>
        <w:lastRenderedPageBreak/>
        <w:t>PRILOG 4 – PRIJEDLOG UGOVORA:</w:t>
      </w:r>
    </w:p>
    <w:p w:rsidR="002410A0" w:rsidRPr="004B2D27" w:rsidRDefault="002410A0" w:rsidP="002410A0">
      <w:pPr>
        <w:rPr>
          <w:rFonts w:ascii="Times New Roman" w:hAnsi="Times New Roman"/>
          <w:b/>
          <w:bCs/>
          <w:sz w:val="22"/>
          <w:szCs w:val="22"/>
        </w:rPr>
      </w:pPr>
    </w:p>
    <w:p w:rsidR="002410A0" w:rsidRPr="004B2D27" w:rsidRDefault="002410A0" w:rsidP="002410A0">
      <w:pPr>
        <w:pStyle w:val="Title"/>
        <w:jc w:val="left"/>
        <w:rPr>
          <w:rFonts w:ascii="Times New Roman" w:hAnsi="Times New Roman" w:cs="Times New Roman"/>
          <w:b w:val="0"/>
          <w:bCs w:val="0"/>
          <w:sz w:val="22"/>
          <w:szCs w:val="22"/>
        </w:rPr>
      </w:pPr>
      <w:r w:rsidRPr="004B2D27">
        <w:rPr>
          <w:rFonts w:ascii="Times New Roman" w:hAnsi="Times New Roman" w:cs="Times New Roman"/>
          <w:sz w:val="22"/>
          <w:szCs w:val="22"/>
        </w:rPr>
        <w:t>OPĆA BOLNICA ZADAR</w:t>
      </w:r>
      <w:r w:rsidRPr="004B2D27">
        <w:rPr>
          <w:rFonts w:ascii="Times New Roman" w:hAnsi="Times New Roman" w:cs="Times New Roman"/>
          <w:b w:val="0"/>
          <w:sz w:val="22"/>
          <w:szCs w:val="22"/>
        </w:rPr>
        <w:t>, Bože Peričića 5, 23000 ZADAR    (OIB 11854878552)</w:t>
      </w:r>
    </w:p>
    <w:p w:rsidR="002410A0" w:rsidRPr="004B2D27" w:rsidRDefault="002410A0" w:rsidP="002410A0">
      <w:pPr>
        <w:rPr>
          <w:rFonts w:ascii="Times New Roman" w:hAnsi="Times New Roman"/>
          <w:b/>
          <w:sz w:val="22"/>
          <w:szCs w:val="22"/>
        </w:rPr>
      </w:pPr>
      <w:r w:rsidRPr="004B2D27">
        <w:rPr>
          <w:rFonts w:ascii="Times New Roman" w:hAnsi="Times New Roman"/>
          <w:sz w:val="22"/>
          <w:szCs w:val="22"/>
        </w:rPr>
        <w:t xml:space="preserve">u daljnjem tekstu Kupac, kojeg zastupa </w:t>
      </w:r>
      <w:r w:rsidR="00986CB7" w:rsidRPr="004B2D27">
        <w:rPr>
          <w:rFonts w:ascii="Times New Roman" w:hAnsi="Times New Roman"/>
          <w:sz w:val="22"/>
          <w:szCs w:val="22"/>
        </w:rPr>
        <w:t>ravnatelj</w:t>
      </w:r>
      <w:r w:rsidRPr="004B2D27">
        <w:rPr>
          <w:rFonts w:ascii="Times New Roman" w:hAnsi="Times New Roman"/>
          <w:sz w:val="22"/>
          <w:szCs w:val="22"/>
        </w:rPr>
        <w:t xml:space="preserve"> </w:t>
      </w:r>
      <w:r w:rsidR="00986CB7" w:rsidRPr="004B2D27">
        <w:rPr>
          <w:rFonts w:ascii="Times New Roman" w:hAnsi="Times New Roman"/>
          <w:b/>
          <w:sz w:val="22"/>
          <w:szCs w:val="22"/>
        </w:rPr>
        <w:t>Željko Čulina</w:t>
      </w:r>
      <w:r w:rsidR="00986CB7" w:rsidRPr="004B2D27">
        <w:rPr>
          <w:rFonts w:ascii="Times New Roman" w:hAnsi="Times New Roman"/>
          <w:sz w:val="22"/>
          <w:szCs w:val="22"/>
        </w:rPr>
        <w:t>,dr.med.</w:t>
      </w:r>
      <w:r w:rsidR="00E20149" w:rsidRPr="004B2D27">
        <w:rPr>
          <w:rFonts w:ascii="Times New Roman" w:hAnsi="Times New Roman"/>
          <w:b/>
          <w:sz w:val="22"/>
          <w:szCs w:val="22"/>
        </w:rPr>
        <w:t xml:space="preserve"> </w:t>
      </w:r>
      <w:r w:rsidRPr="004B2D27">
        <w:rPr>
          <w:rFonts w:ascii="Times New Roman" w:hAnsi="Times New Roman"/>
          <w:sz w:val="22"/>
          <w:szCs w:val="22"/>
        </w:rPr>
        <w:t>s jedne strane</w:t>
      </w:r>
    </w:p>
    <w:p w:rsidR="002410A0" w:rsidRPr="004B2D27" w:rsidRDefault="002410A0" w:rsidP="002410A0">
      <w:pPr>
        <w:ind w:right="-58"/>
        <w:rPr>
          <w:rFonts w:ascii="Times New Roman" w:hAnsi="Times New Roman"/>
          <w:sz w:val="22"/>
          <w:szCs w:val="22"/>
        </w:rPr>
      </w:pPr>
      <w:r w:rsidRPr="004B2D27">
        <w:rPr>
          <w:rFonts w:ascii="Times New Roman" w:hAnsi="Times New Roman"/>
          <w:sz w:val="22"/>
          <w:szCs w:val="22"/>
        </w:rPr>
        <w:t xml:space="preserve">i </w:t>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t xml:space="preserve">   </w:t>
      </w:r>
      <w:r w:rsidRPr="004B2D27">
        <w:rPr>
          <w:rFonts w:ascii="Times New Roman" w:hAnsi="Times New Roman"/>
          <w:sz w:val="22"/>
          <w:szCs w:val="22"/>
        </w:rPr>
        <w:t>,</w:t>
      </w:r>
      <w:r w:rsidRPr="004B2D27">
        <w:rPr>
          <w:rFonts w:ascii="Times New Roman" w:hAnsi="Times New Roman"/>
          <w:sz w:val="22"/>
          <w:szCs w:val="22"/>
        </w:rPr>
        <w:tab/>
        <w:t xml:space="preserve">OIB </w:t>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rPr>
        <w:t>,</w:t>
      </w:r>
    </w:p>
    <w:p w:rsidR="002410A0" w:rsidRPr="004B2D27" w:rsidRDefault="002410A0" w:rsidP="002410A0">
      <w:pPr>
        <w:rPr>
          <w:rFonts w:ascii="Times New Roman" w:hAnsi="Times New Roman"/>
          <w:b/>
          <w:sz w:val="22"/>
          <w:szCs w:val="22"/>
        </w:rPr>
      </w:pPr>
      <w:r w:rsidRPr="004B2D27">
        <w:rPr>
          <w:rFonts w:ascii="Times New Roman" w:hAnsi="Times New Roman"/>
          <w:sz w:val="22"/>
          <w:szCs w:val="22"/>
        </w:rPr>
        <w:t xml:space="preserve">u daljnjem tekstu: Prodavatelj, kojeg zastupa </w:t>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rPr>
        <w:t>.</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s druge strane,</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 xml:space="preserve">sklopili su dana </w:t>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u w:val="single"/>
        </w:rPr>
        <w:tab/>
      </w:r>
      <w:r w:rsidRPr="004B2D27">
        <w:rPr>
          <w:rFonts w:ascii="Times New Roman" w:hAnsi="Times New Roman"/>
          <w:sz w:val="22"/>
          <w:szCs w:val="22"/>
        </w:rPr>
        <w:t xml:space="preserve"> godine </w:t>
      </w:r>
      <w:r w:rsidRPr="004B2D27">
        <w:rPr>
          <w:rFonts w:ascii="Times New Roman" w:hAnsi="Times New Roman"/>
          <w:sz w:val="22"/>
          <w:szCs w:val="22"/>
          <w:u w:val="single"/>
        </w:rPr>
        <w:tab/>
      </w:r>
      <w:r w:rsidRPr="004B2D27">
        <w:rPr>
          <w:rFonts w:ascii="Times New Roman" w:hAnsi="Times New Roman"/>
          <w:sz w:val="22"/>
          <w:szCs w:val="22"/>
        </w:rPr>
        <w:t>______________</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slijedeći:</w:t>
      </w:r>
    </w:p>
    <w:p w:rsidR="002410A0" w:rsidRPr="004B2D27" w:rsidRDefault="002410A0" w:rsidP="002410A0">
      <w:pPr>
        <w:rPr>
          <w:rFonts w:ascii="Times New Roman" w:hAnsi="Times New Roman"/>
          <w:sz w:val="22"/>
          <w:szCs w:val="22"/>
        </w:rPr>
      </w:pPr>
    </w:p>
    <w:p w:rsidR="002410A0" w:rsidRPr="004B2D27" w:rsidRDefault="002410A0" w:rsidP="002410A0">
      <w:pPr>
        <w:jc w:val="center"/>
        <w:rPr>
          <w:rFonts w:ascii="Times New Roman" w:hAnsi="Times New Roman"/>
          <w:sz w:val="36"/>
          <w:szCs w:val="36"/>
        </w:rPr>
      </w:pPr>
      <w:r w:rsidRPr="004B2D27">
        <w:rPr>
          <w:rFonts w:ascii="Times New Roman" w:hAnsi="Times New Roman"/>
          <w:b/>
          <w:sz w:val="36"/>
          <w:szCs w:val="36"/>
        </w:rPr>
        <w:t xml:space="preserve">UGOVOR </w:t>
      </w:r>
    </w:p>
    <w:p w:rsidR="002410A0" w:rsidRPr="004B2D27" w:rsidRDefault="002410A0" w:rsidP="002410A0">
      <w:pPr>
        <w:rPr>
          <w:rFonts w:ascii="Times New Roman" w:hAnsi="Times New Roman"/>
          <w:sz w:val="28"/>
          <w:szCs w:val="28"/>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1.</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Ugovorne strane suglasno utvrđuju da je Prodavatelj odabran kao najpovoljniji ponuditelj za nabavu slijedećeg predmeta nabave:</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za potrebe OB Zadar na osnovi javnog nadme</w:t>
      </w:r>
      <w:smartTag w:uri="urn:schemas-microsoft-com:office:smarttags" w:element="PersonName">
        <w:r w:rsidRPr="004B2D27">
          <w:rPr>
            <w:rFonts w:ascii="Times New Roman" w:hAnsi="Times New Roman"/>
            <w:sz w:val="22"/>
            <w:szCs w:val="22"/>
          </w:rPr>
          <w:t>tanja</w:t>
        </w:r>
      </w:smartTag>
      <w:r w:rsidRPr="004B2D27">
        <w:rPr>
          <w:rFonts w:ascii="Times New Roman" w:hAnsi="Times New Roman"/>
          <w:sz w:val="22"/>
          <w:szCs w:val="22"/>
        </w:rPr>
        <w:t xml:space="preserve"> br.</w:t>
      </w:r>
      <w:r w:rsidRPr="004B2D27">
        <w:rPr>
          <w:rFonts w:ascii="Times New Roman" w:hAnsi="Times New Roman"/>
          <w:bCs/>
          <w:sz w:val="22"/>
          <w:szCs w:val="22"/>
        </w:rPr>
        <w:t xml:space="preserve"> ______________________</w:t>
      </w:r>
      <w:r w:rsidRPr="004B2D27">
        <w:rPr>
          <w:rFonts w:ascii="Times New Roman" w:hAnsi="Times New Roman"/>
          <w:sz w:val="22"/>
          <w:szCs w:val="22"/>
        </w:rPr>
        <w:t>, ev.br. nabave ___________.</w:t>
      </w:r>
    </w:p>
    <w:p w:rsidR="002410A0" w:rsidRPr="004B2D27" w:rsidRDefault="002410A0" w:rsidP="002410A0">
      <w:pPr>
        <w:jc w:val="cente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2.</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 xml:space="preserve">Predmet ovog Ugovora je prodaja i isporuka gore navedenog predmeta nabave </w:t>
      </w:r>
      <w:r w:rsidR="00BC7540" w:rsidRPr="004B2D27">
        <w:rPr>
          <w:rFonts w:ascii="Times New Roman" w:hAnsi="Times New Roman"/>
          <w:sz w:val="22"/>
          <w:szCs w:val="22"/>
        </w:rPr>
        <w:t>za 12 mjeseci</w:t>
      </w:r>
      <w:r w:rsidRPr="004B2D27">
        <w:rPr>
          <w:rFonts w:ascii="Times New Roman" w:hAnsi="Times New Roman"/>
          <w:sz w:val="22"/>
          <w:szCs w:val="22"/>
        </w:rPr>
        <w:t>, za potrebe OB Zadar po vrsti, kvaliteti i uvjetima kako je sadržano u ponudi Prodavatelja broj:_______od ______________koja se prilaže i čini sastavni dio ovog Ugovora.</w:t>
      </w:r>
    </w:p>
    <w:p w:rsidR="002410A0" w:rsidRPr="004B2D27" w:rsidRDefault="002410A0" w:rsidP="002410A0">
      <w:pP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3.</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Ugovorne strane sporazumno utvrđuju da će cijena Predmeta iz čl. 1. ovog Ugovora biti sukladna specifikaciji u ponudi Prodavatelja i da se tijekom važenja ugovora neće mijenjati</w:t>
      </w:r>
      <w:r w:rsidRPr="004B2D27">
        <w:rPr>
          <w:rFonts w:ascii="Times New Roman" w:hAnsi="Times New Roman"/>
        </w:rPr>
        <w:t xml:space="preserve"> </w:t>
      </w:r>
      <w:r w:rsidRPr="004B2D27">
        <w:rPr>
          <w:rFonts w:ascii="Times New Roman" w:hAnsi="Times New Roman"/>
          <w:sz w:val="22"/>
          <w:szCs w:val="22"/>
        </w:rPr>
        <w:t xml:space="preserve">osim u slučaju izmjene cijene od strane HZZO-a. </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U pogledu plaćanja, Kupac je dužan platiti račun u roku ________ dana od dana isporuke robe</w:t>
      </w:r>
      <w:r w:rsidRPr="004B2D27">
        <w:rPr>
          <w:rFonts w:ascii="Times New Roman" w:hAnsi="Times New Roman"/>
          <w:i/>
          <w:sz w:val="22"/>
          <w:szCs w:val="22"/>
        </w:rPr>
        <w:t xml:space="preserve"> </w:t>
      </w:r>
      <w:r w:rsidRPr="004B2D27">
        <w:rPr>
          <w:rFonts w:ascii="Times New Roman" w:hAnsi="Times New Roman"/>
          <w:sz w:val="22"/>
          <w:szCs w:val="22"/>
        </w:rPr>
        <w:t>na račun Prodavatelja broj _____________________________kod________________________________________.</w:t>
      </w:r>
    </w:p>
    <w:p w:rsidR="002410A0" w:rsidRPr="004B2D27" w:rsidRDefault="002410A0" w:rsidP="002410A0">
      <w:pPr>
        <w:jc w:val="cente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4.</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Kupac će tijekom vremena na koje je zaključen ovaj Ugovor od Prodavatelj</w:t>
      </w:r>
      <w:r w:rsidR="00E32BDF" w:rsidRPr="004B2D27">
        <w:rPr>
          <w:rFonts w:ascii="Times New Roman" w:hAnsi="Times New Roman"/>
          <w:sz w:val="22"/>
          <w:szCs w:val="22"/>
        </w:rPr>
        <w:t>a naručivati robu iz članka 1. o</w:t>
      </w:r>
      <w:r w:rsidRPr="004B2D27">
        <w:rPr>
          <w:rFonts w:ascii="Times New Roman" w:hAnsi="Times New Roman"/>
          <w:sz w:val="22"/>
          <w:szCs w:val="22"/>
        </w:rPr>
        <w:t>vog Ugovora prema svojim stvarnim potrebama.</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 xml:space="preserve">U pogledu roka i načina isporuke, Prodavatelj je dužan isporučiti robu fco skladište kupca (ljekarna) promptno tj u roku 24 sata od zaprimanja narudžbe, o svom trošku, </w:t>
      </w:r>
      <w:r w:rsidR="00CF7885" w:rsidRPr="004B2D27">
        <w:rPr>
          <w:rFonts w:ascii="Times New Roman" w:hAnsi="Times New Roman"/>
          <w:sz w:val="22"/>
          <w:szCs w:val="22"/>
        </w:rPr>
        <w:t>svakodnevno</w:t>
      </w:r>
      <w:r w:rsidRPr="004B2D27">
        <w:rPr>
          <w:rFonts w:ascii="Times New Roman" w:hAnsi="Times New Roman"/>
          <w:sz w:val="22"/>
          <w:szCs w:val="22"/>
        </w:rPr>
        <w:t>, a prema sukcesivnim narudžbama Kupca.</w:t>
      </w:r>
    </w:p>
    <w:p w:rsidR="002410A0" w:rsidRPr="004B2D27" w:rsidRDefault="002410A0" w:rsidP="002410A0">
      <w:pPr>
        <w:jc w:val="cente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5.</w:t>
      </w:r>
    </w:p>
    <w:p w:rsidR="00BC7540" w:rsidRPr="004B2D27" w:rsidRDefault="00BC7540" w:rsidP="00BC7540">
      <w:pPr>
        <w:rPr>
          <w:rFonts w:ascii="Times New Roman" w:hAnsi="Times New Roman"/>
          <w:sz w:val="22"/>
          <w:szCs w:val="22"/>
        </w:rPr>
      </w:pPr>
      <w:r w:rsidRPr="004B2D27">
        <w:rPr>
          <w:rFonts w:ascii="Times New Roman" w:hAnsi="Times New Roman"/>
          <w:sz w:val="22"/>
          <w:szCs w:val="22"/>
        </w:rPr>
        <w:t xml:space="preserve">Kupac je obvezan izvjestiti Prodavatelja o vidljivim nedostacima isporučene robe u roku od </w:t>
      </w:r>
      <w:r w:rsidR="00471760">
        <w:rPr>
          <w:rFonts w:ascii="Times New Roman" w:hAnsi="Times New Roman"/>
          <w:sz w:val="22"/>
          <w:szCs w:val="22"/>
        </w:rPr>
        <w:t>pet</w:t>
      </w:r>
      <w:r w:rsidRPr="004B2D27">
        <w:rPr>
          <w:rFonts w:ascii="Times New Roman" w:hAnsi="Times New Roman"/>
          <w:sz w:val="22"/>
          <w:szCs w:val="22"/>
        </w:rPr>
        <w:t xml:space="preserve"> dana od same isporuke robe.</w:t>
      </w:r>
    </w:p>
    <w:p w:rsidR="00BC7540" w:rsidRPr="004B2D27" w:rsidRDefault="00BC7540" w:rsidP="00BC7540">
      <w:pPr>
        <w:rPr>
          <w:rFonts w:ascii="Times New Roman" w:hAnsi="Times New Roman"/>
          <w:sz w:val="22"/>
          <w:szCs w:val="22"/>
        </w:rPr>
      </w:pPr>
      <w:r w:rsidRPr="004B2D27">
        <w:rPr>
          <w:rFonts w:ascii="Times New Roman" w:hAnsi="Times New Roman"/>
          <w:sz w:val="22"/>
          <w:szCs w:val="22"/>
        </w:rPr>
        <w:t>Kupac je obvezan skrivene materijalne nedostatke isporučene robe prijaviti Prodavatelju odmah kada nedostatak otkrije, a Prodavatelj za iste odgovara šest mjeseci od dana isporuke.</w:t>
      </w:r>
    </w:p>
    <w:p w:rsidR="00BC7540" w:rsidRPr="004B2D27" w:rsidRDefault="00BC7540" w:rsidP="00BC7540">
      <w:pPr>
        <w:rPr>
          <w:rFonts w:ascii="Times New Roman" w:hAnsi="Times New Roman"/>
          <w:sz w:val="22"/>
          <w:szCs w:val="22"/>
        </w:rPr>
      </w:pPr>
      <w:r w:rsidRPr="004B2D27">
        <w:rPr>
          <w:rFonts w:ascii="Times New Roman" w:hAnsi="Times New Roman"/>
          <w:sz w:val="22"/>
          <w:szCs w:val="22"/>
        </w:rPr>
        <w:t>Materijalni nedostatak podrazumjeva  i isporuku robe koja po svojim karakteristikama i proizvođaču ne odgovara robi kako je određeno u čl. 2. ovog Ugovora“</w:t>
      </w:r>
    </w:p>
    <w:p w:rsidR="002410A0" w:rsidRPr="004B2D27" w:rsidRDefault="002410A0" w:rsidP="002410A0">
      <w:pPr>
        <w:jc w:val="cente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6</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(1) Prodavatelj se obvezuje platiti Kupcu ugovorenu kaznu za kašnjenje pri isporuci robe i to 1% ugovorene cijene za svaki radni dan neopravdanog kašnjenja preko roka nabave, a najviše do 10% od ugovorene vrijednosti.</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lastRenderedPageBreak/>
        <w:t>(2) Ukoliko bi Kupac po toj osnovi pretrpio veću štetu od iznosa predviđenog stavkom 1. ovog članka ima pravo zahtijevati razliku do potpune naknade štete.</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(3) Zahtjev za naplatu ugovorene kazne iz stavka 1. ovoga članka Kupac mora postaviti najkasnije do završetka isporuke, odnosno do konačnog obračuna.</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(4) Za slučaj da Prodavatelj robu ne isporuči prema utvrđenoj ponudi i specifikaciji i/ili isporuči neispravnu robu,Kupac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Prodavatelj se obvezuje na plaćanje ugovorne kazne u iznosu 10% od vrijednosti isporučene robe  ukoliko se utvrdi da nije isporučio robu ugovorene kvalitete.</w:t>
      </w:r>
    </w:p>
    <w:p w:rsidR="002410A0" w:rsidRPr="004B2D27" w:rsidRDefault="002410A0" w:rsidP="002410A0">
      <w:pPr>
        <w:jc w:val="cente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7.</w:t>
      </w:r>
    </w:p>
    <w:p w:rsidR="002410A0" w:rsidRPr="004B2D27" w:rsidRDefault="002410A0" w:rsidP="002410A0">
      <w:pPr>
        <w:jc w:val="both"/>
        <w:rPr>
          <w:rFonts w:ascii="Times New Roman" w:hAnsi="Times New Roman"/>
          <w:sz w:val="22"/>
          <w:szCs w:val="22"/>
        </w:rPr>
      </w:pPr>
      <w:r w:rsidRPr="004B2D27">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8.</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Kupac zadržava pravo jednostranog raskida ovog ugovora, prije isteka roka utvrđenog ovim ugovorom, ukoliko Središnje tijelo javne nabave zaduženo za provedbu zajedničke nabave koja je predmet ovog ugovora, provede javnu nabavu za predmet nabave ovog ugovora.</w:t>
      </w:r>
    </w:p>
    <w:p w:rsidR="002410A0" w:rsidRPr="004B2D27" w:rsidRDefault="002410A0" w:rsidP="002410A0">
      <w:pP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9.</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 xml:space="preserve">Ovaj Ugovor se zaključuje za isporuku robe u </w:t>
      </w:r>
      <w:r w:rsidR="00E20149" w:rsidRPr="004B2D27">
        <w:rPr>
          <w:rFonts w:ascii="Times New Roman" w:hAnsi="Times New Roman"/>
          <w:sz w:val="22"/>
          <w:szCs w:val="22"/>
        </w:rPr>
        <w:t>razdoblju od</w:t>
      </w:r>
      <w:r w:rsidRPr="004B2D27">
        <w:rPr>
          <w:rFonts w:ascii="Times New Roman" w:hAnsi="Times New Roman"/>
          <w:sz w:val="22"/>
          <w:szCs w:val="22"/>
        </w:rPr>
        <w:t xml:space="preserve"> </w:t>
      </w:r>
      <w:r w:rsidR="00E32BDF" w:rsidRPr="004B2D27">
        <w:rPr>
          <w:rFonts w:ascii="Times New Roman" w:hAnsi="Times New Roman"/>
          <w:sz w:val="22"/>
          <w:szCs w:val="22"/>
        </w:rPr>
        <w:t xml:space="preserve">najmanje </w:t>
      </w:r>
      <w:r w:rsidR="004F539C" w:rsidRPr="004B2D27">
        <w:rPr>
          <w:rFonts w:ascii="Times New Roman" w:hAnsi="Times New Roman"/>
          <w:sz w:val="22"/>
          <w:szCs w:val="22"/>
        </w:rPr>
        <w:t>12</w:t>
      </w:r>
      <w:r w:rsidR="00E32BDF" w:rsidRPr="004B2D27">
        <w:rPr>
          <w:rFonts w:ascii="Times New Roman" w:hAnsi="Times New Roman"/>
          <w:sz w:val="22"/>
          <w:szCs w:val="22"/>
        </w:rPr>
        <w:t xml:space="preserve"> mjesec</w:t>
      </w:r>
      <w:r w:rsidR="004F539C" w:rsidRPr="004B2D27">
        <w:rPr>
          <w:rFonts w:ascii="Times New Roman" w:hAnsi="Times New Roman"/>
          <w:sz w:val="22"/>
          <w:szCs w:val="22"/>
        </w:rPr>
        <w:t>i</w:t>
      </w:r>
      <w:r w:rsidR="00E20149" w:rsidRPr="004B2D27">
        <w:rPr>
          <w:rFonts w:ascii="Times New Roman" w:hAnsi="Times New Roman"/>
          <w:sz w:val="22"/>
          <w:szCs w:val="22"/>
        </w:rPr>
        <w:t xml:space="preserve"> od dana sklapanja ugovora</w:t>
      </w:r>
      <w:r w:rsidRPr="004B2D27">
        <w:rPr>
          <w:rFonts w:ascii="Times New Roman" w:hAnsi="Times New Roman"/>
          <w:sz w:val="22"/>
          <w:szCs w:val="22"/>
        </w:rPr>
        <w:t>.</w:t>
      </w:r>
    </w:p>
    <w:p w:rsidR="002410A0" w:rsidRPr="004B2D27" w:rsidRDefault="002410A0" w:rsidP="002410A0">
      <w:pPr>
        <w:jc w:val="cente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10.</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 xml:space="preserve">Eventualne sporove ugovorne strane nastojat će riješiti sporazumno, u suprotnom ugovaraju nadležnost suda u Zadru. </w:t>
      </w:r>
    </w:p>
    <w:p w:rsidR="002410A0" w:rsidRPr="004B2D27" w:rsidRDefault="002410A0" w:rsidP="002410A0">
      <w:pPr>
        <w:rPr>
          <w:rFonts w:ascii="Times New Roman" w:hAnsi="Times New Roman"/>
          <w:sz w:val="22"/>
          <w:szCs w:val="22"/>
        </w:rPr>
      </w:pPr>
    </w:p>
    <w:p w:rsidR="002410A0" w:rsidRPr="004B2D27" w:rsidRDefault="002410A0" w:rsidP="002410A0">
      <w:pPr>
        <w:jc w:val="center"/>
        <w:rPr>
          <w:rFonts w:ascii="Times New Roman" w:hAnsi="Times New Roman"/>
          <w:sz w:val="22"/>
          <w:szCs w:val="22"/>
        </w:rPr>
      </w:pPr>
      <w:r w:rsidRPr="004B2D27">
        <w:rPr>
          <w:rFonts w:ascii="Times New Roman" w:hAnsi="Times New Roman"/>
          <w:sz w:val="22"/>
          <w:szCs w:val="22"/>
        </w:rPr>
        <w:t>Članak 11.</w:t>
      </w: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Ovaj Ugovor je sastavljen u pet jednakih primjerka od kojih Prodavatelj zadržava dva primjerka, a Kupac tri primjerka.</w:t>
      </w:r>
    </w:p>
    <w:p w:rsidR="002410A0" w:rsidRPr="004B2D27" w:rsidRDefault="002410A0" w:rsidP="002410A0">
      <w:pPr>
        <w:rPr>
          <w:rFonts w:ascii="Times New Roman" w:hAnsi="Times New Roman"/>
          <w:sz w:val="22"/>
          <w:szCs w:val="22"/>
        </w:rPr>
      </w:pPr>
    </w:p>
    <w:p w:rsidR="002410A0" w:rsidRPr="004B2D27" w:rsidRDefault="002410A0" w:rsidP="002410A0">
      <w:pPr>
        <w:rPr>
          <w:rFonts w:ascii="Times New Roman" w:hAnsi="Times New Roman"/>
          <w:sz w:val="22"/>
          <w:szCs w:val="22"/>
        </w:rPr>
      </w:pPr>
    </w:p>
    <w:p w:rsidR="002410A0" w:rsidRPr="004B2D27" w:rsidRDefault="002410A0" w:rsidP="002410A0">
      <w:pPr>
        <w:rPr>
          <w:rFonts w:ascii="Times New Roman" w:hAnsi="Times New Roman"/>
          <w:sz w:val="22"/>
          <w:szCs w:val="22"/>
        </w:rPr>
      </w:pP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 xml:space="preserve">U Zadru, ____________.                                                          </w:t>
      </w:r>
      <w:r w:rsidRPr="004B2D27">
        <w:rPr>
          <w:rFonts w:ascii="Times New Roman" w:hAnsi="Times New Roman"/>
          <w:b/>
          <w:sz w:val="22"/>
          <w:szCs w:val="22"/>
        </w:rPr>
        <w:t xml:space="preserve">  Ur.br.</w:t>
      </w:r>
      <w:r w:rsidRPr="004B2D27">
        <w:rPr>
          <w:rFonts w:ascii="Times New Roman" w:hAnsi="Times New Roman"/>
          <w:sz w:val="22"/>
          <w:szCs w:val="22"/>
        </w:rPr>
        <w:t xml:space="preserve">_____________                                                                                                </w:t>
      </w:r>
    </w:p>
    <w:p w:rsidR="002410A0" w:rsidRPr="004B2D27" w:rsidRDefault="002410A0" w:rsidP="002410A0">
      <w:pPr>
        <w:pStyle w:val="Heading1"/>
        <w:rPr>
          <w:sz w:val="22"/>
          <w:szCs w:val="22"/>
        </w:rPr>
      </w:pPr>
      <w:r w:rsidRPr="004B2D27">
        <w:rPr>
          <w:sz w:val="22"/>
          <w:szCs w:val="22"/>
        </w:rPr>
        <w:t xml:space="preserve">                                                                                                           </w:t>
      </w:r>
    </w:p>
    <w:p w:rsidR="002410A0" w:rsidRPr="004B2D27" w:rsidRDefault="002410A0" w:rsidP="002410A0">
      <w:pPr>
        <w:rPr>
          <w:rFonts w:ascii="Times New Roman" w:hAnsi="Times New Roman"/>
          <w:sz w:val="22"/>
          <w:szCs w:val="22"/>
        </w:rPr>
      </w:pPr>
    </w:p>
    <w:p w:rsidR="002410A0" w:rsidRPr="004B2D27" w:rsidRDefault="002410A0" w:rsidP="002410A0">
      <w:pPr>
        <w:rPr>
          <w:rFonts w:ascii="Times New Roman" w:hAnsi="Times New Roman"/>
          <w:sz w:val="22"/>
          <w:szCs w:val="22"/>
        </w:rPr>
      </w:pPr>
    </w:p>
    <w:p w:rsidR="002410A0" w:rsidRPr="004B2D27" w:rsidRDefault="002410A0" w:rsidP="002410A0">
      <w:pPr>
        <w:rPr>
          <w:rFonts w:ascii="Times New Roman" w:hAnsi="Times New Roman"/>
          <w:sz w:val="22"/>
          <w:szCs w:val="22"/>
        </w:rPr>
      </w:pP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 xml:space="preserve">PRODAVATELJ :                             </w:t>
      </w:r>
      <w:r w:rsidRPr="004B2D27">
        <w:rPr>
          <w:rFonts w:ascii="Times New Roman" w:hAnsi="Times New Roman"/>
          <w:sz w:val="22"/>
          <w:szCs w:val="22"/>
        </w:rPr>
        <w:tab/>
        <w:t xml:space="preserve">            </w:t>
      </w:r>
      <w:r w:rsidR="004B2D27">
        <w:rPr>
          <w:rFonts w:ascii="Times New Roman" w:hAnsi="Times New Roman"/>
          <w:sz w:val="22"/>
          <w:szCs w:val="22"/>
        </w:rPr>
        <w:t xml:space="preserve">                      </w:t>
      </w:r>
      <w:r w:rsidRPr="004B2D27">
        <w:rPr>
          <w:rFonts w:ascii="Times New Roman" w:hAnsi="Times New Roman"/>
          <w:sz w:val="22"/>
          <w:szCs w:val="22"/>
        </w:rPr>
        <w:t xml:space="preserve"> KUPAC:</w:t>
      </w:r>
    </w:p>
    <w:p w:rsidR="002410A0" w:rsidRPr="004B2D27" w:rsidRDefault="002410A0" w:rsidP="002410A0">
      <w:pPr>
        <w:rPr>
          <w:rFonts w:ascii="Times New Roman" w:hAnsi="Times New Roman"/>
          <w:sz w:val="22"/>
          <w:szCs w:val="22"/>
        </w:rPr>
      </w:pPr>
    </w:p>
    <w:p w:rsidR="002410A0" w:rsidRPr="004B2D27" w:rsidRDefault="002410A0" w:rsidP="002410A0">
      <w:pPr>
        <w:rPr>
          <w:rFonts w:ascii="Times New Roman" w:hAnsi="Times New Roman"/>
          <w:b/>
          <w:sz w:val="22"/>
          <w:szCs w:val="22"/>
        </w:rPr>
      </w:pPr>
      <w:r w:rsidRPr="004B2D27">
        <w:rPr>
          <w:rFonts w:ascii="Times New Roman" w:hAnsi="Times New Roman"/>
          <w:sz w:val="22"/>
          <w:szCs w:val="22"/>
        </w:rPr>
        <w:t xml:space="preserve">_____________________                                                        </w:t>
      </w:r>
      <w:r w:rsidR="00E20149" w:rsidRPr="004B2D27">
        <w:rPr>
          <w:rFonts w:ascii="Times New Roman" w:hAnsi="Times New Roman"/>
          <w:sz w:val="22"/>
          <w:szCs w:val="22"/>
        </w:rPr>
        <w:t xml:space="preserve"> </w:t>
      </w:r>
      <w:r w:rsidRPr="004B2D27">
        <w:rPr>
          <w:rFonts w:ascii="Times New Roman" w:hAnsi="Times New Roman"/>
          <w:sz w:val="22"/>
          <w:szCs w:val="22"/>
        </w:rPr>
        <w:t xml:space="preserve"> </w:t>
      </w:r>
      <w:r w:rsidRPr="004B2D27">
        <w:rPr>
          <w:rFonts w:ascii="Times New Roman" w:hAnsi="Times New Roman"/>
          <w:b/>
          <w:sz w:val="22"/>
          <w:szCs w:val="22"/>
        </w:rPr>
        <w:t>OPĆA BOLNICA  ZADAR</w:t>
      </w:r>
    </w:p>
    <w:p w:rsidR="002410A0" w:rsidRPr="004B2D27" w:rsidRDefault="002410A0" w:rsidP="002410A0">
      <w:pPr>
        <w:rPr>
          <w:rFonts w:ascii="Times New Roman" w:hAnsi="Times New Roman"/>
          <w:b/>
          <w:sz w:val="22"/>
          <w:szCs w:val="22"/>
        </w:rPr>
      </w:pPr>
    </w:p>
    <w:p w:rsidR="002410A0" w:rsidRPr="004B2D27" w:rsidRDefault="002410A0" w:rsidP="002410A0">
      <w:pPr>
        <w:rPr>
          <w:rFonts w:ascii="Times New Roman" w:hAnsi="Times New Roman"/>
          <w:sz w:val="22"/>
          <w:szCs w:val="22"/>
        </w:rPr>
      </w:pPr>
      <w:r w:rsidRPr="004B2D27">
        <w:rPr>
          <w:rFonts w:ascii="Times New Roman" w:hAnsi="Times New Roman"/>
          <w:sz w:val="22"/>
          <w:szCs w:val="22"/>
        </w:rPr>
        <w:t>Direktor:</w:t>
      </w:r>
      <w:r w:rsidRPr="004B2D27">
        <w:rPr>
          <w:rFonts w:ascii="Times New Roman" w:hAnsi="Times New Roman"/>
          <w:sz w:val="22"/>
          <w:szCs w:val="22"/>
        </w:rPr>
        <w:tab/>
      </w:r>
      <w:r w:rsidRPr="004B2D27">
        <w:rPr>
          <w:rFonts w:ascii="Times New Roman" w:hAnsi="Times New Roman"/>
          <w:sz w:val="22"/>
          <w:szCs w:val="22"/>
        </w:rPr>
        <w:tab/>
      </w:r>
      <w:r w:rsidRPr="004B2D27">
        <w:rPr>
          <w:rFonts w:ascii="Times New Roman" w:hAnsi="Times New Roman"/>
          <w:sz w:val="22"/>
          <w:szCs w:val="22"/>
        </w:rPr>
        <w:tab/>
      </w:r>
      <w:r w:rsidR="004B2D27">
        <w:rPr>
          <w:rFonts w:ascii="Times New Roman" w:hAnsi="Times New Roman"/>
          <w:sz w:val="22"/>
          <w:szCs w:val="22"/>
        </w:rPr>
        <w:tab/>
      </w:r>
      <w:r w:rsidR="004B2D27">
        <w:rPr>
          <w:rFonts w:ascii="Times New Roman" w:hAnsi="Times New Roman"/>
          <w:sz w:val="22"/>
          <w:szCs w:val="22"/>
        </w:rPr>
        <w:tab/>
        <w:t xml:space="preserve">                      </w:t>
      </w:r>
      <w:r w:rsidR="00986CB7" w:rsidRPr="004B2D27">
        <w:rPr>
          <w:rFonts w:ascii="Times New Roman" w:hAnsi="Times New Roman"/>
          <w:sz w:val="22"/>
          <w:szCs w:val="22"/>
        </w:rPr>
        <w:t>Ravnatelj OBZ</w:t>
      </w:r>
      <w:r w:rsidRPr="004B2D27">
        <w:rPr>
          <w:rFonts w:ascii="Times New Roman" w:hAnsi="Times New Roman"/>
          <w:sz w:val="22"/>
          <w:szCs w:val="22"/>
        </w:rPr>
        <w:t>:</w:t>
      </w:r>
    </w:p>
    <w:p w:rsidR="002410A0" w:rsidRPr="00E63A49" w:rsidRDefault="00E20149" w:rsidP="00E20149">
      <w:pPr>
        <w:rPr>
          <w:rFonts w:ascii="Arial" w:hAnsi="Arial" w:cs="Arial"/>
          <w:sz w:val="22"/>
          <w:szCs w:val="22"/>
        </w:rPr>
      </w:pPr>
      <w:r w:rsidRPr="004B2D27">
        <w:rPr>
          <w:rFonts w:ascii="Times New Roman" w:hAnsi="Times New Roman"/>
          <w:b/>
          <w:sz w:val="22"/>
          <w:szCs w:val="22"/>
        </w:rPr>
        <w:t>____</w:t>
      </w:r>
      <w:r w:rsidR="002410A0" w:rsidRPr="004B2D27">
        <w:rPr>
          <w:rFonts w:ascii="Times New Roman" w:hAnsi="Times New Roman"/>
          <w:b/>
          <w:sz w:val="22"/>
          <w:szCs w:val="22"/>
        </w:rPr>
        <w:t>______________</w:t>
      </w:r>
      <w:r w:rsidR="002410A0" w:rsidRPr="004B2D27">
        <w:rPr>
          <w:rFonts w:ascii="Times New Roman" w:hAnsi="Times New Roman"/>
          <w:sz w:val="22"/>
          <w:szCs w:val="22"/>
        </w:rPr>
        <w:t xml:space="preserve">                                 </w:t>
      </w:r>
      <w:r w:rsidRPr="004B2D27">
        <w:rPr>
          <w:rFonts w:ascii="Times New Roman" w:hAnsi="Times New Roman"/>
          <w:sz w:val="22"/>
          <w:szCs w:val="22"/>
        </w:rPr>
        <w:t xml:space="preserve">                             </w:t>
      </w:r>
      <w:r w:rsidR="002410A0" w:rsidRPr="004B2D27">
        <w:rPr>
          <w:rFonts w:ascii="Times New Roman" w:hAnsi="Times New Roman"/>
          <w:sz w:val="22"/>
          <w:szCs w:val="22"/>
        </w:rPr>
        <w:t xml:space="preserve"> </w:t>
      </w:r>
      <w:r w:rsidR="004B2D27">
        <w:rPr>
          <w:rFonts w:ascii="Times New Roman" w:hAnsi="Times New Roman"/>
          <w:sz w:val="22"/>
          <w:szCs w:val="22"/>
        </w:rPr>
        <w:t xml:space="preserve"> </w:t>
      </w:r>
      <w:r w:rsidR="00986CB7" w:rsidRPr="004B2D27">
        <w:rPr>
          <w:rFonts w:ascii="Times New Roman" w:hAnsi="Times New Roman"/>
          <w:b/>
          <w:sz w:val="22"/>
          <w:szCs w:val="22"/>
        </w:rPr>
        <w:t>Željko Čulina</w:t>
      </w:r>
      <w:r w:rsidR="00986CB7" w:rsidRPr="004B2D27">
        <w:rPr>
          <w:rFonts w:ascii="Times New Roman" w:hAnsi="Times New Roman"/>
          <w:sz w:val="22"/>
          <w:szCs w:val="22"/>
        </w:rPr>
        <w:t>, dr.med</w:t>
      </w:r>
      <w:r w:rsidR="002410A0" w:rsidRPr="004B2D27">
        <w:rPr>
          <w:rFonts w:ascii="Times New Roman" w:hAnsi="Times New Roman"/>
          <w:sz w:val="22"/>
          <w:szCs w:val="22"/>
        </w:rPr>
        <w:t xml:space="preserve">  </w:t>
      </w:r>
      <w:r w:rsidR="002410A0" w:rsidRPr="00E63A49">
        <w:rPr>
          <w:rFonts w:ascii="Arial" w:hAnsi="Arial" w:cs="Arial"/>
          <w:sz w:val="22"/>
          <w:szCs w:val="22"/>
        </w:rPr>
        <w:t xml:space="preserve">  </w:t>
      </w:r>
    </w:p>
    <w:sectPr w:rsidR="002410A0" w:rsidRPr="00E63A49" w:rsidSect="00E42FE1">
      <w:footerReference w:type="default" r:id="rId9"/>
      <w:type w:val="continuous"/>
      <w:pgSz w:w="11907" w:h="16840" w:code="9"/>
      <w:pgMar w:top="1134" w:right="1077" w:bottom="709" w:left="1077"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4B5" w:rsidRDefault="00E834B5" w:rsidP="008B7108">
      <w:r>
        <w:separator/>
      </w:r>
    </w:p>
  </w:endnote>
  <w:endnote w:type="continuationSeparator" w:id="0">
    <w:p w:rsidR="00E834B5" w:rsidRDefault="00E834B5"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Arial-BoldItalicMT">
    <w:altName w:val="Arial"/>
    <w:panose1 w:val="00000000000000000000"/>
    <w:charset w:val="00"/>
    <w:family w:val="swiss"/>
    <w:notTrueType/>
    <w:pitch w:val="default"/>
    <w:sig w:usb0="00000003" w:usb1="00000000" w:usb2="00000000" w:usb3="00000000" w:csb0="00000001" w:csb1="00000000"/>
  </w:font>
  <w:font w:name="TimesNewRomanPS-BoldMT">
    <w:altName w:val="Arial"/>
    <w:panose1 w:val="00000000000000000000"/>
    <w:charset w:val="00"/>
    <w:family w:val="swiss"/>
    <w:notTrueType/>
    <w:pitch w:val="default"/>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4B2D27" w:rsidRDefault="00A867F7">
        <w:pPr>
          <w:pStyle w:val="Footer"/>
          <w:jc w:val="right"/>
        </w:pPr>
        <w:fldSimple w:instr=" PAGE   \* MERGEFORMAT ">
          <w:r w:rsidR="003D0633">
            <w:rPr>
              <w:noProof/>
            </w:rPr>
            <w:t>11</w:t>
          </w:r>
        </w:fldSimple>
      </w:p>
    </w:sdtContent>
  </w:sdt>
  <w:p w:rsidR="004B2D27" w:rsidRPr="001A276D" w:rsidRDefault="004B2D27"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4B5" w:rsidRDefault="00E834B5" w:rsidP="008B7108">
      <w:r>
        <w:separator/>
      </w:r>
    </w:p>
  </w:footnote>
  <w:footnote w:type="continuationSeparator" w:id="0">
    <w:p w:rsidR="00E834B5" w:rsidRDefault="00E834B5"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6130D6"/>
    <w:multiLevelType w:val="hybridMultilevel"/>
    <w:tmpl w:val="859AD148"/>
    <w:lvl w:ilvl="0" w:tplc="FA2C1D14">
      <w:start w:val="6"/>
      <w:numFmt w:val="bullet"/>
      <w:lvlText w:val="-"/>
      <w:lvlJc w:val="left"/>
      <w:pPr>
        <w:tabs>
          <w:tab w:val="num" w:pos="1065"/>
        </w:tabs>
        <w:ind w:left="1065" w:hanging="360"/>
      </w:pPr>
      <w:rPr>
        <w:rFonts w:ascii="Arial" w:eastAsia="Times New Roman" w:hAnsi="Arial" w:cs="Arial"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3">
    <w:nsid w:val="04B66275"/>
    <w:multiLevelType w:val="singleLevel"/>
    <w:tmpl w:val="F4EA3AA4"/>
    <w:lvl w:ilvl="0">
      <w:numFmt w:val="bullet"/>
      <w:lvlText w:val="-"/>
      <w:lvlJc w:val="left"/>
      <w:pPr>
        <w:tabs>
          <w:tab w:val="num" w:pos="6120"/>
        </w:tabs>
        <w:ind w:left="6120" w:hanging="360"/>
      </w:pPr>
      <w:rPr>
        <w:rFonts w:ascii="Times New Roman" w:hAnsi="Times New Roman" w:hint="default"/>
      </w:rPr>
    </w:lvl>
  </w:abstractNum>
  <w:abstractNum w:abstractNumId="4">
    <w:nsid w:val="05831064"/>
    <w:multiLevelType w:val="multilevel"/>
    <w:tmpl w:val="71902F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EF7BA2"/>
    <w:multiLevelType w:val="hybridMultilevel"/>
    <w:tmpl w:val="B27CE54C"/>
    <w:lvl w:ilvl="0" w:tplc="83EA51EE">
      <w:start w:val="7"/>
      <w:numFmt w:val="bullet"/>
      <w:lvlText w:val="-"/>
      <w:lvlJc w:val="left"/>
      <w:pPr>
        <w:ind w:left="5889" w:hanging="360"/>
      </w:pPr>
      <w:rPr>
        <w:rFonts w:ascii="Arial" w:eastAsia="Times New Roman" w:hAnsi="Arial" w:cs="Arial" w:hint="default"/>
        <w:sz w:val="40"/>
      </w:rPr>
    </w:lvl>
    <w:lvl w:ilvl="1" w:tplc="041A0003" w:tentative="1">
      <w:start w:val="1"/>
      <w:numFmt w:val="bullet"/>
      <w:lvlText w:val="o"/>
      <w:lvlJc w:val="left"/>
      <w:pPr>
        <w:ind w:left="6609" w:hanging="360"/>
      </w:pPr>
      <w:rPr>
        <w:rFonts w:ascii="Courier New" w:hAnsi="Courier New" w:cs="Courier New" w:hint="default"/>
      </w:rPr>
    </w:lvl>
    <w:lvl w:ilvl="2" w:tplc="041A0005" w:tentative="1">
      <w:start w:val="1"/>
      <w:numFmt w:val="bullet"/>
      <w:lvlText w:val=""/>
      <w:lvlJc w:val="left"/>
      <w:pPr>
        <w:ind w:left="7329" w:hanging="360"/>
      </w:pPr>
      <w:rPr>
        <w:rFonts w:ascii="Wingdings" w:hAnsi="Wingdings" w:hint="default"/>
      </w:rPr>
    </w:lvl>
    <w:lvl w:ilvl="3" w:tplc="041A0001" w:tentative="1">
      <w:start w:val="1"/>
      <w:numFmt w:val="bullet"/>
      <w:lvlText w:val=""/>
      <w:lvlJc w:val="left"/>
      <w:pPr>
        <w:ind w:left="8049" w:hanging="360"/>
      </w:pPr>
      <w:rPr>
        <w:rFonts w:ascii="Symbol" w:hAnsi="Symbol" w:hint="default"/>
      </w:rPr>
    </w:lvl>
    <w:lvl w:ilvl="4" w:tplc="041A0003" w:tentative="1">
      <w:start w:val="1"/>
      <w:numFmt w:val="bullet"/>
      <w:lvlText w:val="o"/>
      <w:lvlJc w:val="left"/>
      <w:pPr>
        <w:ind w:left="8769" w:hanging="360"/>
      </w:pPr>
      <w:rPr>
        <w:rFonts w:ascii="Courier New" w:hAnsi="Courier New" w:cs="Courier New" w:hint="default"/>
      </w:rPr>
    </w:lvl>
    <w:lvl w:ilvl="5" w:tplc="041A0005" w:tentative="1">
      <w:start w:val="1"/>
      <w:numFmt w:val="bullet"/>
      <w:lvlText w:val=""/>
      <w:lvlJc w:val="left"/>
      <w:pPr>
        <w:ind w:left="9489" w:hanging="360"/>
      </w:pPr>
      <w:rPr>
        <w:rFonts w:ascii="Wingdings" w:hAnsi="Wingdings" w:hint="default"/>
      </w:rPr>
    </w:lvl>
    <w:lvl w:ilvl="6" w:tplc="041A0001" w:tentative="1">
      <w:start w:val="1"/>
      <w:numFmt w:val="bullet"/>
      <w:lvlText w:val=""/>
      <w:lvlJc w:val="left"/>
      <w:pPr>
        <w:ind w:left="10209" w:hanging="360"/>
      </w:pPr>
      <w:rPr>
        <w:rFonts w:ascii="Symbol" w:hAnsi="Symbol" w:hint="default"/>
      </w:rPr>
    </w:lvl>
    <w:lvl w:ilvl="7" w:tplc="041A0003" w:tentative="1">
      <w:start w:val="1"/>
      <w:numFmt w:val="bullet"/>
      <w:lvlText w:val="o"/>
      <w:lvlJc w:val="left"/>
      <w:pPr>
        <w:ind w:left="10929" w:hanging="360"/>
      </w:pPr>
      <w:rPr>
        <w:rFonts w:ascii="Courier New" w:hAnsi="Courier New" w:cs="Courier New" w:hint="default"/>
      </w:rPr>
    </w:lvl>
    <w:lvl w:ilvl="8" w:tplc="041A0005" w:tentative="1">
      <w:start w:val="1"/>
      <w:numFmt w:val="bullet"/>
      <w:lvlText w:val=""/>
      <w:lvlJc w:val="left"/>
      <w:pPr>
        <w:ind w:left="11649" w:hanging="360"/>
      </w:pPr>
      <w:rPr>
        <w:rFonts w:ascii="Wingdings" w:hAnsi="Wingdings" w:hint="default"/>
      </w:rPr>
    </w:lvl>
  </w:abstractNum>
  <w:abstractNum w:abstractNumId="6">
    <w:nsid w:val="0B643149"/>
    <w:multiLevelType w:val="multilevel"/>
    <w:tmpl w:val="041A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7">
    <w:nsid w:val="0D4A70C9"/>
    <w:multiLevelType w:val="hybridMultilevel"/>
    <w:tmpl w:val="D7BAA0B6"/>
    <w:lvl w:ilvl="0" w:tplc="BBD692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0E2976A6"/>
    <w:multiLevelType w:val="hybridMultilevel"/>
    <w:tmpl w:val="36C8E73C"/>
    <w:lvl w:ilvl="0" w:tplc="6CFA0AD0">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9">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10531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E41537D"/>
    <w:multiLevelType w:val="multilevel"/>
    <w:tmpl w:val="EBE8EC54"/>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Tahoma" w:hAnsi="Tahoma" w:hint="default"/>
        <w:b w:val="0"/>
        <w:sz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nsid w:val="1EFB4CC1"/>
    <w:multiLevelType w:val="hybridMultilevel"/>
    <w:tmpl w:val="C92C357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nsid w:val="25266E28"/>
    <w:multiLevelType w:val="hybridMultilevel"/>
    <w:tmpl w:val="9ABA7EE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26CD4483"/>
    <w:multiLevelType w:val="multilevel"/>
    <w:tmpl w:val="1276B8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A76093"/>
    <w:multiLevelType w:val="hybridMultilevel"/>
    <w:tmpl w:val="81062648"/>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E716933"/>
    <w:multiLevelType w:val="hybridMultilevel"/>
    <w:tmpl w:val="2C948A6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9">
    <w:nsid w:val="2F982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2A81FDF"/>
    <w:multiLevelType w:val="hybridMultilevel"/>
    <w:tmpl w:val="CB588B5E"/>
    <w:lvl w:ilvl="0" w:tplc="950675FA">
      <w:start w:val="1"/>
      <w:numFmt w:val="bullet"/>
      <w:lvlText w:val="-"/>
      <w:lvlJc w:val="left"/>
      <w:pPr>
        <w:tabs>
          <w:tab w:val="num" w:pos="1270"/>
        </w:tabs>
        <w:ind w:left="1270" w:hanging="567"/>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36C01817"/>
    <w:multiLevelType w:val="hybridMultilevel"/>
    <w:tmpl w:val="685052E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2">
    <w:nsid w:val="3A3842BB"/>
    <w:multiLevelType w:val="hybridMultilevel"/>
    <w:tmpl w:val="7EBA344C"/>
    <w:lvl w:ilvl="0" w:tplc="4C5E2B46">
      <w:start w:val="23"/>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3FE3250E"/>
    <w:multiLevelType w:val="hybridMultilevel"/>
    <w:tmpl w:val="F760E0B6"/>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4">
    <w:nsid w:val="432362F8"/>
    <w:multiLevelType w:val="multilevel"/>
    <w:tmpl w:val="093A3A6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4346263A"/>
    <w:multiLevelType w:val="hybridMultilevel"/>
    <w:tmpl w:val="86B6982C"/>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6">
    <w:nsid w:val="4A310572"/>
    <w:multiLevelType w:val="singleLevel"/>
    <w:tmpl w:val="1AF0DDE2"/>
    <w:lvl w:ilvl="0">
      <w:numFmt w:val="bullet"/>
      <w:lvlText w:val="-"/>
      <w:lvlJc w:val="left"/>
      <w:pPr>
        <w:tabs>
          <w:tab w:val="num" w:pos="360"/>
        </w:tabs>
        <w:ind w:left="360" w:hanging="360"/>
      </w:pPr>
      <w:rPr>
        <w:rFonts w:ascii="Times New Roman" w:hAnsi="Times New Roman" w:hint="default"/>
      </w:rPr>
    </w:lvl>
  </w:abstractNum>
  <w:abstractNum w:abstractNumId="27">
    <w:nsid w:val="4B7D5186"/>
    <w:multiLevelType w:val="hybridMultilevel"/>
    <w:tmpl w:val="A344D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B046D99"/>
    <w:multiLevelType w:val="multilevel"/>
    <w:tmpl w:val="E444C29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B800528"/>
    <w:multiLevelType w:val="hybridMultilevel"/>
    <w:tmpl w:val="6F3E132E"/>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DCD4FBD"/>
    <w:multiLevelType w:val="hybridMultilevel"/>
    <w:tmpl w:val="E1983614"/>
    <w:lvl w:ilvl="0" w:tplc="22A69D80">
      <w:start w:val="1"/>
      <w:numFmt w:val="decimal"/>
      <w:lvlText w:val="%1."/>
      <w:lvlJc w:val="left"/>
      <w:pPr>
        <w:tabs>
          <w:tab w:val="num" w:pos="720"/>
        </w:tabs>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5FC70EFD"/>
    <w:multiLevelType w:val="multilevel"/>
    <w:tmpl w:val="041A001D"/>
    <w:numStyleLink w:val="Stil1"/>
  </w:abstractNum>
  <w:abstractNum w:abstractNumId="35">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nsid w:val="62A352D6"/>
    <w:multiLevelType w:val="multilevel"/>
    <w:tmpl w:val="34DC372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634F1761"/>
    <w:multiLevelType w:val="hybridMultilevel"/>
    <w:tmpl w:val="0F104B3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nsid w:val="647B1450"/>
    <w:multiLevelType w:val="multilevel"/>
    <w:tmpl w:val="7FBCD720"/>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39">
    <w:nsid w:val="68B6630F"/>
    <w:multiLevelType w:val="singleLevel"/>
    <w:tmpl w:val="DF30C17A"/>
    <w:lvl w:ilvl="0">
      <w:numFmt w:val="bullet"/>
      <w:lvlText w:val="-"/>
      <w:lvlJc w:val="left"/>
      <w:pPr>
        <w:tabs>
          <w:tab w:val="num" w:pos="5895"/>
        </w:tabs>
        <w:ind w:left="5895" w:hanging="360"/>
      </w:pPr>
      <w:rPr>
        <w:rFonts w:ascii="Times New Roman" w:hAnsi="Times New Roman" w:hint="default"/>
      </w:rPr>
    </w:lvl>
  </w:abstractNum>
  <w:abstractNum w:abstractNumId="40">
    <w:nsid w:val="6EFF7FF6"/>
    <w:multiLevelType w:val="multilevel"/>
    <w:tmpl w:val="176860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i w:val="0"/>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F253949"/>
    <w:multiLevelType w:val="hybridMultilevel"/>
    <w:tmpl w:val="D8E6A4F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2">
    <w:nsid w:val="6FEE51C6"/>
    <w:multiLevelType w:val="hybridMultilevel"/>
    <w:tmpl w:val="1A4AFBFC"/>
    <w:lvl w:ilvl="0" w:tplc="B7D2A834">
      <w:start w:val="2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3B70FCD"/>
    <w:multiLevelType w:val="singleLevel"/>
    <w:tmpl w:val="B38A4894"/>
    <w:lvl w:ilvl="0">
      <w:numFmt w:val="bullet"/>
      <w:lvlText w:val="-"/>
      <w:lvlJc w:val="left"/>
      <w:pPr>
        <w:tabs>
          <w:tab w:val="num" w:pos="5895"/>
        </w:tabs>
        <w:ind w:left="5895" w:hanging="360"/>
      </w:pPr>
      <w:rPr>
        <w:rFonts w:ascii="Times New Roman" w:hAnsi="Times New Roman"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DBC71BC"/>
    <w:multiLevelType w:val="hybridMultilevel"/>
    <w:tmpl w:val="AF6EB356"/>
    <w:lvl w:ilvl="0" w:tplc="B7D2A834">
      <w:start w:val="2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E0B3C68"/>
    <w:multiLevelType w:val="hybridMultilevel"/>
    <w:tmpl w:val="500C5B3A"/>
    <w:lvl w:ilvl="0" w:tplc="BBD6922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ECA6794"/>
    <w:multiLevelType w:val="hybridMultilevel"/>
    <w:tmpl w:val="A0962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26"/>
  </w:num>
  <w:num w:numId="3">
    <w:abstractNumId w:val="39"/>
  </w:num>
  <w:num w:numId="4">
    <w:abstractNumId w:val="43"/>
  </w:num>
  <w:num w:numId="5">
    <w:abstractNumId w:val="19"/>
  </w:num>
  <w:num w:numId="6">
    <w:abstractNumId w:val="10"/>
  </w:num>
  <w:num w:numId="7">
    <w:abstractNumId w:val="21"/>
  </w:num>
  <w:num w:numId="8">
    <w:abstractNumId w:val="25"/>
  </w:num>
  <w:num w:numId="9">
    <w:abstractNumId w:val="27"/>
  </w:num>
  <w:num w:numId="10">
    <w:abstractNumId w:val="37"/>
  </w:num>
  <w:num w:numId="11">
    <w:abstractNumId w:val="14"/>
  </w:num>
  <w:num w:numId="12">
    <w:abstractNumId w:val="41"/>
  </w:num>
  <w:num w:numId="13">
    <w:abstractNumId w:val="45"/>
  </w:num>
  <w:num w:numId="14">
    <w:abstractNumId w:val="22"/>
  </w:num>
  <w:num w:numId="15">
    <w:abstractNumId w:val="1"/>
  </w:num>
  <w:num w:numId="16">
    <w:abstractNumId w:val="0"/>
  </w:num>
  <w:num w:numId="17">
    <w:abstractNumId w:val="44"/>
  </w:num>
  <w:num w:numId="18">
    <w:abstractNumId w:val="34"/>
  </w:num>
  <w:num w:numId="19">
    <w:abstractNumId w:val="33"/>
  </w:num>
  <w:num w:numId="20">
    <w:abstractNumId w:val="6"/>
  </w:num>
  <w:num w:numId="21">
    <w:abstractNumId w:val="35"/>
  </w:num>
  <w:num w:numId="22">
    <w:abstractNumId w:val="13"/>
  </w:num>
  <w:num w:numId="23">
    <w:abstractNumId w:val="2"/>
  </w:num>
  <w:num w:numId="24">
    <w:abstractNumId w:val="12"/>
  </w:num>
  <w:num w:numId="25">
    <w:abstractNumId w:val="8"/>
  </w:num>
  <w:num w:numId="26">
    <w:abstractNumId w:val="18"/>
  </w:num>
  <w:num w:numId="27">
    <w:abstractNumId w:val="36"/>
  </w:num>
  <w:num w:numId="28">
    <w:abstractNumId w:val="47"/>
  </w:num>
  <w:num w:numId="29">
    <w:abstractNumId w:val="7"/>
  </w:num>
  <w:num w:numId="30">
    <w:abstractNumId w:val="38"/>
  </w:num>
  <w:num w:numId="31">
    <w:abstractNumId w:val="46"/>
  </w:num>
  <w:num w:numId="32">
    <w:abstractNumId w:val="32"/>
  </w:num>
  <w:num w:numId="33">
    <w:abstractNumId w:val="23"/>
  </w:num>
  <w:num w:numId="34">
    <w:abstractNumId w:val="20"/>
  </w:num>
  <w:num w:numId="35">
    <w:abstractNumId w:val="11"/>
  </w:num>
  <w:num w:numId="36">
    <w:abstractNumId w:val="17"/>
  </w:num>
  <w:num w:numId="37">
    <w:abstractNumId w:val="15"/>
  </w:num>
  <w:num w:numId="38">
    <w:abstractNumId w:val="30"/>
  </w:num>
  <w:num w:numId="39">
    <w:abstractNumId w:val="4"/>
  </w:num>
  <w:num w:numId="40">
    <w:abstractNumId w:val="40"/>
  </w:num>
  <w:num w:numId="41">
    <w:abstractNumId w:val="24"/>
  </w:num>
  <w:num w:numId="42">
    <w:abstractNumId w:val="5"/>
  </w:num>
  <w:num w:numId="43">
    <w:abstractNumId w:val="28"/>
  </w:num>
  <w:num w:numId="44">
    <w:abstractNumId w:val="42"/>
  </w:num>
  <w:num w:numId="45">
    <w:abstractNumId w:val="16"/>
  </w:num>
  <w:num w:numId="46">
    <w:abstractNumId w:val="31"/>
  </w:num>
  <w:num w:numId="47">
    <w:abstractNumId w:val="29"/>
  </w:num>
  <w:num w:numId="48">
    <w:abstractNumId w:val="9"/>
  </w:num>
  <w:num w:numId="49">
    <w:abstractNumId w:val="34"/>
    <w:lvlOverride w:ilvl="0">
      <w:lvl w:ilvl="0">
        <w:start w:val="1"/>
        <w:numFmt w:val="upperRoman"/>
        <w:lvlText w:val="%1)"/>
        <w:lvlJc w:val="left"/>
        <w:pPr>
          <w:ind w:left="360" w:hanging="360"/>
        </w:pPr>
        <w:rPr>
          <w:b/>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68962"/>
  </w:hdrShapeDefaults>
  <w:footnotePr>
    <w:footnote w:id="-1"/>
    <w:footnote w:id="0"/>
  </w:footnotePr>
  <w:endnotePr>
    <w:endnote w:id="-1"/>
    <w:endnote w:id="0"/>
  </w:endnotePr>
  <w:compat/>
  <w:rsids>
    <w:rsidRoot w:val="00066C4D"/>
    <w:rsid w:val="00012D67"/>
    <w:rsid w:val="000134C6"/>
    <w:rsid w:val="00017086"/>
    <w:rsid w:val="0002397D"/>
    <w:rsid w:val="00025E4E"/>
    <w:rsid w:val="000264EC"/>
    <w:rsid w:val="000301AD"/>
    <w:rsid w:val="00032C03"/>
    <w:rsid w:val="000334A2"/>
    <w:rsid w:val="00034805"/>
    <w:rsid w:val="000358D0"/>
    <w:rsid w:val="00043254"/>
    <w:rsid w:val="00043C3F"/>
    <w:rsid w:val="00050759"/>
    <w:rsid w:val="00051801"/>
    <w:rsid w:val="000521FF"/>
    <w:rsid w:val="00052C17"/>
    <w:rsid w:val="00054F03"/>
    <w:rsid w:val="000569C8"/>
    <w:rsid w:val="00057660"/>
    <w:rsid w:val="00066C4D"/>
    <w:rsid w:val="00083467"/>
    <w:rsid w:val="000931B1"/>
    <w:rsid w:val="000A2D6A"/>
    <w:rsid w:val="000A50E8"/>
    <w:rsid w:val="000A549E"/>
    <w:rsid w:val="000A584D"/>
    <w:rsid w:val="000B3FE6"/>
    <w:rsid w:val="000C0E2D"/>
    <w:rsid w:val="000D2770"/>
    <w:rsid w:val="000D3F8E"/>
    <w:rsid w:val="000D7EB4"/>
    <w:rsid w:val="000E3960"/>
    <w:rsid w:val="000E3D2D"/>
    <w:rsid w:val="000E461F"/>
    <w:rsid w:val="000E6E74"/>
    <w:rsid w:val="000F3D9B"/>
    <w:rsid w:val="000F5A0D"/>
    <w:rsid w:val="001059FE"/>
    <w:rsid w:val="00111B72"/>
    <w:rsid w:val="001140B8"/>
    <w:rsid w:val="00121D5D"/>
    <w:rsid w:val="00130E1A"/>
    <w:rsid w:val="00132DB1"/>
    <w:rsid w:val="00133693"/>
    <w:rsid w:val="00135159"/>
    <w:rsid w:val="001351A9"/>
    <w:rsid w:val="00137060"/>
    <w:rsid w:val="00140EEE"/>
    <w:rsid w:val="00143C95"/>
    <w:rsid w:val="00152485"/>
    <w:rsid w:val="001562EB"/>
    <w:rsid w:val="0016740B"/>
    <w:rsid w:val="00170673"/>
    <w:rsid w:val="0017528D"/>
    <w:rsid w:val="001752DB"/>
    <w:rsid w:val="0017564D"/>
    <w:rsid w:val="00177953"/>
    <w:rsid w:val="00184A9D"/>
    <w:rsid w:val="001909F9"/>
    <w:rsid w:val="00193FF9"/>
    <w:rsid w:val="001944AB"/>
    <w:rsid w:val="00194A9E"/>
    <w:rsid w:val="00196050"/>
    <w:rsid w:val="001A276D"/>
    <w:rsid w:val="001A5D6C"/>
    <w:rsid w:val="001A65A3"/>
    <w:rsid w:val="001B7078"/>
    <w:rsid w:val="001B70D7"/>
    <w:rsid w:val="001C1F5B"/>
    <w:rsid w:val="001C661D"/>
    <w:rsid w:val="001C6841"/>
    <w:rsid w:val="001D20C5"/>
    <w:rsid w:val="001E1B7A"/>
    <w:rsid w:val="001E2125"/>
    <w:rsid w:val="001E2AAF"/>
    <w:rsid w:val="001E43EE"/>
    <w:rsid w:val="001E447C"/>
    <w:rsid w:val="001E4B91"/>
    <w:rsid w:val="001E4DD5"/>
    <w:rsid w:val="001F36FE"/>
    <w:rsid w:val="00203455"/>
    <w:rsid w:val="00215CD4"/>
    <w:rsid w:val="00220127"/>
    <w:rsid w:val="002221B6"/>
    <w:rsid w:val="002252CC"/>
    <w:rsid w:val="00227FE7"/>
    <w:rsid w:val="00230BA7"/>
    <w:rsid w:val="00232A54"/>
    <w:rsid w:val="00233DAB"/>
    <w:rsid w:val="00234C8D"/>
    <w:rsid w:val="002410A0"/>
    <w:rsid w:val="00242044"/>
    <w:rsid w:val="00262A2F"/>
    <w:rsid w:val="0026702B"/>
    <w:rsid w:val="00267A4F"/>
    <w:rsid w:val="0027369C"/>
    <w:rsid w:val="0027438B"/>
    <w:rsid w:val="00280580"/>
    <w:rsid w:val="00284894"/>
    <w:rsid w:val="00290602"/>
    <w:rsid w:val="00295B3A"/>
    <w:rsid w:val="00296384"/>
    <w:rsid w:val="002976E7"/>
    <w:rsid w:val="002A645F"/>
    <w:rsid w:val="002A7B22"/>
    <w:rsid w:val="002A7E5B"/>
    <w:rsid w:val="002B1E10"/>
    <w:rsid w:val="002B2D5C"/>
    <w:rsid w:val="002B30C5"/>
    <w:rsid w:val="002C0BEB"/>
    <w:rsid w:val="002C5303"/>
    <w:rsid w:val="002C6502"/>
    <w:rsid w:val="002C7D27"/>
    <w:rsid w:val="002C7D9C"/>
    <w:rsid w:val="002D06BB"/>
    <w:rsid w:val="002D117D"/>
    <w:rsid w:val="002D3F9C"/>
    <w:rsid w:val="002D77A9"/>
    <w:rsid w:val="002E1937"/>
    <w:rsid w:val="002E2C0F"/>
    <w:rsid w:val="002E2F28"/>
    <w:rsid w:val="002E370C"/>
    <w:rsid w:val="002E38BA"/>
    <w:rsid w:val="002E3ABA"/>
    <w:rsid w:val="002E409C"/>
    <w:rsid w:val="002F0E9D"/>
    <w:rsid w:val="00300833"/>
    <w:rsid w:val="00301606"/>
    <w:rsid w:val="00301E0F"/>
    <w:rsid w:val="00303AC4"/>
    <w:rsid w:val="003076BF"/>
    <w:rsid w:val="003105BF"/>
    <w:rsid w:val="003135F5"/>
    <w:rsid w:val="00313A36"/>
    <w:rsid w:val="00314739"/>
    <w:rsid w:val="003177F9"/>
    <w:rsid w:val="0032361D"/>
    <w:rsid w:val="00325FF4"/>
    <w:rsid w:val="0033048C"/>
    <w:rsid w:val="003309AC"/>
    <w:rsid w:val="0033515E"/>
    <w:rsid w:val="003431C1"/>
    <w:rsid w:val="00345220"/>
    <w:rsid w:val="00347A14"/>
    <w:rsid w:val="00351A00"/>
    <w:rsid w:val="003524C8"/>
    <w:rsid w:val="003551DD"/>
    <w:rsid w:val="00356CCB"/>
    <w:rsid w:val="00356E6F"/>
    <w:rsid w:val="00360855"/>
    <w:rsid w:val="00360EB7"/>
    <w:rsid w:val="00375956"/>
    <w:rsid w:val="0038472A"/>
    <w:rsid w:val="0038785C"/>
    <w:rsid w:val="003913FA"/>
    <w:rsid w:val="003961BE"/>
    <w:rsid w:val="003A1AE1"/>
    <w:rsid w:val="003A1C91"/>
    <w:rsid w:val="003A21C2"/>
    <w:rsid w:val="003A63A9"/>
    <w:rsid w:val="003B08EE"/>
    <w:rsid w:val="003B15D9"/>
    <w:rsid w:val="003C6FAD"/>
    <w:rsid w:val="003D0633"/>
    <w:rsid w:val="003D4892"/>
    <w:rsid w:val="003D6C2E"/>
    <w:rsid w:val="003D75C8"/>
    <w:rsid w:val="003E0BD9"/>
    <w:rsid w:val="003E595D"/>
    <w:rsid w:val="003E600A"/>
    <w:rsid w:val="003F4315"/>
    <w:rsid w:val="00407992"/>
    <w:rsid w:val="00411F1D"/>
    <w:rsid w:val="004123FF"/>
    <w:rsid w:val="004176C8"/>
    <w:rsid w:val="00421A36"/>
    <w:rsid w:val="00431294"/>
    <w:rsid w:val="004314F4"/>
    <w:rsid w:val="0043386C"/>
    <w:rsid w:val="00434CBB"/>
    <w:rsid w:val="00435FE7"/>
    <w:rsid w:val="0044127E"/>
    <w:rsid w:val="00445D9F"/>
    <w:rsid w:val="00446FCF"/>
    <w:rsid w:val="0045130E"/>
    <w:rsid w:val="00453545"/>
    <w:rsid w:val="004540C7"/>
    <w:rsid w:val="004561CB"/>
    <w:rsid w:val="00457B1A"/>
    <w:rsid w:val="00457DAF"/>
    <w:rsid w:val="0046158D"/>
    <w:rsid w:val="00461D04"/>
    <w:rsid w:val="004620C0"/>
    <w:rsid w:val="004631B7"/>
    <w:rsid w:val="00464472"/>
    <w:rsid w:val="004666E4"/>
    <w:rsid w:val="00467877"/>
    <w:rsid w:val="00467F64"/>
    <w:rsid w:val="00471760"/>
    <w:rsid w:val="00471881"/>
    <w:rsid w:val="0047559D"/>
    <w:rsid w:val="0047565A"/>
    <w:rsid w:val="00475970"/>
    <w:rsid w:val="00480FD2"/>
    <w:rsid w:val="00483FAB"/>
    <w:rsid w:val="0048595C"/>
    <w:rsid w:val="00493D6F"/>
    <w:rsid w:val="004A2C11"/>
    <w:rsid w:val="004A2E39"/>
    <w:rsid w:val="004A4490"/>
    <w:rsid w:val="004B2D27"/>
    <w:rsid w:val="004B6266"/>
    <w:rsid w:val="004B7BE5"/>
    <w:rsid w:val="004B7FFE"/>
    <w:rsid w:val="004C008D"/>
    <w:rsid w:val="004C1DEA"/>
    <w:rsid w:val="004D283F"/>
    <w:rsid w:val="004D2F56"/>
    <w:rsid w:val="004D579C"/>
    <w:rsid w:val="004D6072"/>
    <w:rsid w:val="004E1B7C"/>
    <w:rsid w:val="004F1537"/>
    <w:rsid w:val="004F539C"/>
    <w:rsid w:val="004F666B"/>
    <w:rsid w:val="004F6A35"/>
    <w:rsid w:val="005004FB"/>
    <w:rsid w:val="00505A4D"/>
    <w:rsid w:val="0050663F"/>
    <w:rsid w:val="00515308"/>
    <w:rsid w:val="005234B1"/>
    <w:rsid w:val="00526A9D"/>
    <w:rsid w:val="0053641C"/>
    <w:rsid w:val="005374F9"/>
    <w:rsid w:val="0053784A"/>
    <w:rsid w:val="00544F9B"/>
    <w:rsid w:val="0054786B"/>
    <w:rsid w:val="005514AB"/>
    <w:rsid w:val="00551517"/>
    <w:rsid w:val="00555C71"/>
    <w:rsid w:val="00562DCF"/>
    <w:rsid w:val="00563C20"/>
    <w:rsid w:val="00567B14"/>
    <w:rsid w:val="00572C0D"/>
    <w:rsid w:val="00573314"/>
    <w:rsid w:val="00582605"/>
    <w:rsid w:val="0059213B"/>
    <w:rsid w:val="00593DCA"/>
    <w:rsid w:val="005956C9"/>
    <w:rsid w:val="005A1090"/>
    <w:rsid w:val="005A70AB"/>
    <w:rsid w:val="005B09AE"/>
    <w:rsid w:val="005B40D4"/>
    <w:rsid w:val="005B5BB4"/>
    <w:rsid w:val="005D5612"/>
    <w:rsid w:val="005D57E8"/>
    <w:rsid w:val="005D7397"/>
    <w:rsid w:val="005E0AB8"/>
    <w:rsid w:val="005E11DD"/>
    <w:rsid w:val="005E5AB1"/>
    <w:rsid w:val="005E60A6"/>
    <w:rsid w:val="005F04AB"/>
    <w:rsid w:val="005F4D2B"/>
    <w:rsid w:val="00603636"/>
    <w:rsid w:val="0060696C"/>
    <w:rsid w:val="006112E8"/>
    <w:rsid w:val="00611574"/>
    <w:rsid w:val="0062417D"/>
    <w:rsid w:val="00624BFC"/>
    <w:rsid w:val="006277B0"/>
    <w:rsid w:val="006277B4"/>
    <w:rsid w:val="006332A6"/>
    <w:rsid w:val="0063533D"/>
    <w:rsid w:val="006353AF"/>
    <w:rsid w:val="00643E9F"/>
    <w:rsid w:val="00644A47"/>
    <w:rsid w:val="0064654F"/>
    <w:rsid w:val="00647C3F"/>
    <w:rsid w:val="0065091D"/>
    <w:rsid w:val="00651C56"/>
    <w:rsid w:val="00654D8A"/>
    <w:rsid w:val="00655309"/>
    <w:rsid w:val="00657217"/>
    <w:rsid w:val="006575E6"/>
    <w:rsid w:val="00657DDE"/>
    <w:rsid w:val="00662D96"/>
    <w:rsid w:val="006661DC"/>
    <w:rsid w:val="00667B8E"/>
    <w:rsid w:val="00670A42"/>
    <w:rsid w:val="00672919"/>
    <w:rsid w:val="0067545B"/>
    <w:rsid w:val="00680846"/>
    <w:rsid w:val="00680FFD"/>
    <w:rsid w:val="0068199D"/>
    <w:rsid w:val="00685E22"/>
    <w:rsid w:val="006865C3"/>
    <w:rsid w:val="0068665B"/>
    <w:rsid w:val="006877D2"/>
    <w:rsid w:val="00694106"/>
    <w:rsid w:val="00695380"/>
    <w:rsid w:val="00695D81"/>
    <w:rsid w:val="0069687D"/>
    <w:rsid w:val="006A0921"/>
    <w:rsid w:val="006A1814"/>
    <w:rsid w:val="006A29E9"/>
    <w:rsid w:val="006C008A"/>
    <w:rsid w:val="006C5689"/>
    <w:rsid w:val="006C5C1C"/>
    <w:rsid w:val="006C5F30"/>
    <w:rsid w:val="006C6317"/>
    <w:rsid w:val="006C6E85"/>
    <w:rsid w:val="006C7418"/>
    <w:rsid w:val="006D1E1C"/>
    <w:rsid w:val="006D2A7C"/>
    <w:rsid w:val="006D6488"/>
    <w:rsid w:val="006E54DE"/>
    <w:rsid w:val="006F090B"/>
    <w:rsid w:val="006F0A5E"/>
    <w:rsid w:val="006F56AD"/>
    <w:rsid w:val="00700BE9"/>
    <w:rsid w:val="00701E7F"/>
    <w:rsid w:val="00711EA1"/>
    <w:rsid w:val="00712235"/>
    <w:rsid w:val="007318A4"/>
    <w:rsid w:val="00733AA7"/>
    <w:rsid w:val="00734BA5"/>
    <w:rsid w:val="00734F5D"/>
    <w:rsid w:val="00735CD7"/>
    <w:rsid w:val="00737F38"/>
    <w:rsid w:val="007426BD"/>
    <w:rsid w:val="00744414"/>
    <w:rsid w:val="0074666F"/>
    <w:rsid w:val="00756582"/>
    <w:rsid w:val="00756762"/>
    <w:rsid w:val="00760F5B"/>
    <w:rsid w:val="0076269A"/>
    <w:rsid w:val="007653CB"/>
    <w:rsid w:val="00766CC6"/>
    <w:rsid w:val="00767230"/>
    <w:rsid w:val="0076762E"/>
    <w:rsid w:val="007766C3"/>
    <w:rsid w:val="007808B6"/>
    <w:rsid w:val="0078160A"/>
    <w:rsid w:val="00781FC2"/>
    <w:rsid w:val="00782D5F"/>
    <w:rsid w:val="007835E7"/>
    <w:rsid w:val="00786EAE"/>
    <w:rsid w:val="00787FC3"/>
    <w:rsid w:val="007947D0"/>
    <w:rsid w:val="007A100B"/>
    <w:rsid w:val="007A7229"/>
    <w:rsid w:val="007C1E4C"/>
    <w:rsid w:val="007C1F2D"/>
    <w:rsid w:val="007C6240"/>
    <w:rsid w:val="007D50BC"/>
    <w:rsid w:val="007D656C"/>
    <w:rsid w:val="007E598C"/>
    <w:rsid w:val="007E7C24"/>
    <w:rsid w:val="007F6187"/>
    <w:rsid w:val="007F6756"/>
    <w:rsid w:val="00803922"/>
    <w:rsid w:val="008069D7"/>
    <w:rsid w:val="00806E2C"/>
    <w:rsid w:val="008160F8"/>
    <w:rsid w:val="00820614"/>
    <w:rsid w:val="00820837"/>
    <w:rsid w:val="00830373"/>
    <w:rsid w:val="008312D0"/>
    <w:rsid w:val="008323F3"/>
    <w:rsid w:val="00841C14"/>
    <w:rsid w:val="00843139"/>
    <w:rsid w:val="00856A13"/>
    <w:rsid w:val="00864FE5"/>
    <w:rsid w:val="008667BA"/>
    <w:rsid w:val="008708E4"/>
    <w:rsid w:val="0087156F"/>
    <w:rsid w:val="008778D3"/>
    <w:rsid w:val="00881DC8"/>
    <w:rsid w:val="00890D1B"/>
    <w:rsid w:val="0089261B"/>
    <w:rsid w:val="008A30D0"/>
    <w:rsid w:val="008A360F"/>
    <w:rsid w:val="008A3C7C"/>
    <w:rsid w:val="008A4CE6"/>
    <w:rsid w:val="008B01E5"/>
    <w:rsid w:val="008B2915"/>
    <w:rsid w:val="008B323E"/>
    <w:rsid w:val="008B7108"/>
    <w:rsid w:val="008C3678"/>
    <w:rsid w:val="008D3C79"/>
    <w:rsid w:val="008E0419"/>
    <w:rsid w:val="008F38A2"/>
    <w:rsid w:val="009004AE"/>
    <w:rsid w:val="00912E0C"/>
    <w:rsid w:val="009139DD"/>
    <w:rsid w:val="0091434F"/>
    <w:rsid w:val="00914B9D"/>
    <w:rsid w:val="00915E11"/>
    <w:rsid w:val="00917507"/>
    <w:rsid w:val="009175B2"/>
    <w:rsid w:val="00921F3C"/>
    <w:rsid w:val="0092382C"/>
    <w:rsid w:val="0094182B"/>
    <w:rsid w:val="00941E2C"/>
    <w:rsid w:val="0094272D"/>
    <w:rsid w:val="00943E17"/>
    <w:rsid w:val="00944C76"/>
    <w:rsid w:val="009478EA"/>
    <w:rsid w:val="00953BB0"/>
    <w:rsid w:val="00956057"/>
    <w:rsid w:val="00961A90"/>
    <w:rsid w:val="00963DC1"/>
    <w:rsid w:val="00971E5F"/>
    <w:rsid w:val="00973DB4"/>
    <w:rsid w:val="00980396"/>
    <w:rsid w:val="00981D4F"/>
    <w:rsid w:val="00984409"/>
    <w:rsid w:val="00986CB7"/>
    <w:rsid w:val="0099168D"/>
    <w:rsid w:val="00992312"/>
    <w:rsid w:val="00995136"/>
    <w:rsid w:val="0099725B"/>
    <w:rsid w:val="009A2BE9"/>
    <w:rsid w:val="009A3FDA"/>
    <w:rsid w:val="009A64EE"/>
    <w:rsid w:val="009A76F3"/>
    <w:rsid w:val="009B197C"/>
    <w:rsid w:val="009B2739"/>
    <w:rsid w:val="009B3EC4"/>
    <w:rsid w:val="009B4CCE"/>
    <w:rsid w:val="009B4FDB"/>
    <w:rsid w:val="009C58D0"/>
    <w:rsid w:val="009C6D9D"/>
    <w:rsid w:val="009C7457"/>
    <w:rsid w:val="009D5873"/>
    <w:rsid w:val="009E230F"/>
    <w:rsid w:val="009E268A"/>
    <w:rsid w:val="009E3038"/>
    <w:rsid w:val="009E3F10"/>
    <w:rsid w:val="009E4078"/>
    <w:rsid w:val="009E52AF"/>
    <w:rsid w:val="009E7D82"/>
    <w:rsid w:val="009F0CA2"/>
    <w:rsid w:val="009F11BA"/>
    <w:rsid w:val="009F1513"/>
    <w:rsid w:val="00A0306E"/>
    <w:rsid w:val="00A0626E"/>
    <w:rsid w:val="00A21320"/>
    <w:rsid w:val="00A220E7"/>
    <w:rsid w:val="00A30A93"/>
    <w:rsid w:val="00A31B87"/>
    <w:rsid w:val="00A31FDF"/>
    <w:rsid w:val="00A41B35"/>
    <w:rsid w:val="00A42834"/>
    <w:rsid w:val="00A44456"/>
    <w:rsid w:val="00A50496"/>
    <w:rsid w:val="00A536C7"/>
    <w:rsid w:val="00A816B0"/>
    <w:rsid w:val="00A817D3"/>
    <w:rsid w:val="00A867F7"/>
    <w:rsid w:val="00A87ADE"/>
    <w:rsid w:val="00A90192"/>
    <w:rsid w:val="00A94935"/>
    <w:rsid w:val="00A96847"/>
    <w:rsid w:val="00AA3971"/>
    <w:rsid w:val="00AA3F9E"/>
    <w:rsid w:val="00AA56D8"/>
    <w:rsid w:val="00AB7764"/>
    <w:rsid w:val="00AC3176"/>
    <w:rsid w:val="00AD3648"/>
    <w:rsid w:val="00AD5FD7"/>
    <w:rsid w:val="00AD693C"/>
    <w:rsid w:val="00AE0737"/>
    <w:rsid w:val="00AE273C"/>
    <w:rsid w:val="00AE3438"/>
    <w:rsid w:val="00AF2C26"/>
    <w:rsid w:val="00AF2F34"/>
    <w:rsid w:val="00AF2FE9"/>
    <w:rsid w:val="00AF3AD4"/>
    <w:rsid w:val="00AF3BAA"/>
    <w:rsid w:val="00AF5A3F"/>
    <w:rsid w:val="00B00B99"/>
    <w:rsid w:val="00B023B9"/>
    <w:rsid w:val="00B04F58"/>
    <w:rsid w:val="00B0742B"/>
    <w:rsid w:val="00B1139C"/>
    <w:rsid w:val="00B13764"/>
    <w:rsid w:val="00B14096"/>
    <w:rsid w:val="00B144CE"/>
    <w:rsid w:val="00B1474A"/>
    <w:rsid w:val="00B17C41"/>
    <w:rsid w:val="00B2473B"/>
    <w:rsid w:val="00B25F25"/>
    <w:rsid w:val="00B302FF"/>
    <w:rsid w:val="00B321E3"/>
    <w:rsid w:val="00B323DE"/>
    <w:rsid w:val="00B3299F"/>
    <w:rsid w:val="00B40412"/>
    <w:rsid w:val="00B4780D"/>
    <w:rsid w:val="00B47BD9"/>
    <w:rsid w:val="00B51ADF"/>
    <w:rsid w:val="00B520E2"/>
    <w:rsid w:val="00B54A34"/>
    <w:rsid w:val="00B71691"/>
    <w:rsid w:val="00B73843"/>
    <w:rsid w:val="00B77E1F"/>
    <w:rsid w:val="00B84F03"/>
    <w:rsid w:val="00B851BD"/>
    <w:rsid w:val="00B90B4A"/>
    <w:rsid w:val="00B90E90"/>
    <w:rsid w:val="00BB17C6"/>
    <w:rsid w:val="00BB4B47"/>
    <w:rsid w:val="00BB5B93"/>
    <w:rsid w:val="00BB63AB"/>
    <w:rsid w:val="00BC3E6E"/>
    <w:rsid w:val="00BC7540"/>
    <w:rsid w:val="00BD09CA"/>
    <w:rsid w:val="00BD0D57"/>
    <w:rsid w:val="00BD3EB3"/>
    <w:rsid w:val="00BD3ECF"/>
    <w:rsid w:val="00BD7F41"/>
    <w:rsid w:val="00BE2D9C"/>
    <w:rsid w:val="00BF00D4"/>
    <w:rsid w:val="00BF1B6F"/>
    <w:rsid w:val="00BF463F"/>
    <w:rsid w:val="00BF5B50"/>
    <w:rsid w:val="00C031BB"/>
    <w:rsid w:val="00C05BDB"/>
    <w:rsid w:val="00C24941"/>
    <w:rsid w:val="00C27A8C"/>
    <w:rsid w:val="00C3439E"/>
    <w:rsid w:val="00C349D8"/>
    <w:rsid w:val="00C35B81"/>
    <w:rsid w:val="00C4254D"/>
    <w:rsid w:val="00C46F23"/>
    <w:rsid w:val="00C51B1F"/>
    <w:rsid w:val="00C52A39"/>
    <w:rsid w:val="00C53339"/>
    <w:rsid w:val="00C5397B"/>
    <w:rsid w:val="00C547A3"/>
    <w:rsid w:val="00C57B11"/>
    <w:rsid w:val="00C65109"/>
    <w:rsid w:val="00C70940"/>
    <w:rsid w:val="00C70C42"/>
    <w:rsid w:val="00C723B5"/>
    <w:rsid w:val="00C73A1C"/>
    <w:rsid w:val="00C83D95"/>
    <w:rsid w:val="00C84A10"/>
    <w:rsid w:val="00C8638B"/>
    <w:rsid w:val="00C90C15"/>
    <w:rsid w:val="00C92017"/>
    <w:rsid w:val="00C94C96"/>
    <w:rsid w:val="00C96E3F"/>
    <w:rsid w:val="00CA006D"/>
    <w:rsid w:val="00CA0CDB"/>
    <w:rsid w:val="00CA19BC"/>
    <w:rsid w:val="00CA5881"/>
    <w:rsid w:val="00CB2D04"/>
    <w:rsid w:val="00CC1F3A"/>
    <w:rsid w:val="00CC3AC3"/>
    <w:rsid w:val="00CC456A"/>
    <w:rsid w:val="00CD290D"/>
    <w:rsid w:val="00CD4AAF"/>
    <w:rsid w:val="00CD5D7C"/>
    <w:rsid w:val="00CD7CC5"/>
    <w:rsid w:val="00CE3E66"/>
    <w:rsid w:val="00CE4E37"/>
    <w:rsid w:val="00CE6362"/>
    <w:rsid w:val="00CF04E8"/>
    <w:rsid w:val="00CF11F4"/>
    <w:rsid w:val="00CF5FE0"/>
    <w:rsid w:val="00CF7885"/>
    <w:rsid w:val="00D103C5"/>
    <w:rsid w:val="00D21686"/>
    <w:rsid w:val="00D21FA9"/>
    <w:rsid w:val="00D221EC"/>
    <w:rsid w:val="00D27BDD"/>
    <w:rsid w:val="00D30FBA"/>
    <w:rsid w:val="00D41B23"/>
    <w:rsid w:val="00D43C18"/>
    <w:rsid w:val="00D449CA"/>
    <w:rsid w:val="00D50F6E"/>
    <w:rsid w:val="00D54F07"/>
    <w:rsid w:val="00D630A2"/>
    <w:rsid w:val="00D66210"/>
    <w:rsid w:val="00D73F79"/>
    <w:rsid w:val="00D76A74"/>
    <w:rsid w:val="00D80812"/>
    <w:rsid w:val="00D81EFD"/>
    <w:rsid w:val="00D821CA"/>
    <w:rsid w:val="00D87BE8"/>
    <w:rsid w:val="00D9156A"/>
    <w:rsid w:val="00D924D9"/>
    <w:rsid w:val="00D93A70"/>
    <w:rsid w:val="00DB0B8A"/>
    <w:rsid w:val="00DB4DA9"/>
    <w:rsid w:val="00DB72C1"/>
    <w:rsid w:val="00DB79A5"/>
    <w:rsid w:val="00DC3EE5"/>
    <w:rsid w:val="00DD4040"/>
    <w:rsid w:val="00DE0CBA"/>
    <w:rsid w:val="00DE3E7A"/>
    <w:rsid w:val="00DF05F9"/>
    <w:rsid w:val="00DF1356"/>
    <w:rsid w:val="00DF5109"/>
    <w:rsid w:val="00E0406F"/>
    <w:rsid w:val="00E04919"/>
    <w:rsid w:val="00E04C3E"/>
    <w:rsid w:val="00E1091B"/>
    <w:rsid w:val="00E10B6A"/>
    <w:rsid w:val="00E10F9A"/>
    <w:rsid w:val="00E13A57"/>
    <w:rsid w:val="00E15AEC"/>
    <w:rsid w:val="00E17E21"/>
    <w:rsid w:val="00E20149"/>
    <w:rsid w:val="00E25FF0"/>
    <w:rsid w:val="00E30106"/>
    <w:rsid w:val="00E3027D"/>
    <w:rsid w:val="00E30DDE"/>
    <w:rsid w:val="00E32BDF"/>
    <w:rsid w:val="00E365D3"/>
    <w:rsid w:val="00E412BB"/>
    <w:rsid w:val="00E42FE1"/>
    <w:rsid w:val="00E43D44"/>
    <w:rsid w:val="00E47199"/>
    <w:rsid w:val="00E50832"/>
    <w:rsid w:val="00E52D32"/>
    <w:rsid w:val="00E532AC"/>
    <w:rsid w:val="00E53937"/>
    <w:rsid w:val="00E53DFD"/>
    <w:rsid w:val="00E56100"/>
    <w:rsid w:val="00E569BF"/>
    <w:rsid w:val="00E57801"/>
    <w:rsid w:val="00E624D7"/>
    <w:rsid w:val="00E625FA"/>
    <w:rsid w:val="00E70C7E"/>
    <w:rsid w:val="00E726F4"/>
    <w:rsid w:val="00E834B5"/>
    <w:rsid w:val="00E8467D"/>
    <w:rsid w:val="00E91DD4"/>
    <w:rsid w:val="00E958D7"/>
    <w:rsid w:val="00EB02EA"/>
    <w:rsid w:val="00EB059F"/>
    <w:rsid w:val="00EB4B1F"/>
    <w:rsid w:val="00EC141D"/>
    <w:rsid w:val="00EC39C9"/>
    <w:rsid w:val="00EC7E13"/>
    <w:rsid w:val="00ED43D1"/>
    <w:rsid w:val="00EE0003"/>
    <w:rsid w:val="00EE6751"/>
    <w:rsid w:val="00EF041E"/>
    <w:rsid w:val="00EF3A63"/>
    <w:rsid w:val="00EF5FAA"/>
    <w:rsid w:val="00F02231"/>
    <w:rsid w:val="00F05B25"/>
    <w:rsid w:val="00F07400"/>
    <w:rsid w:val="00F1128C"/>
    <w:rsid w:val="00F12C2E"/>
    <w:rsid w:val="00F13110"/>
    <w:rsid w:val="00F16775"/>
    <w:rsid w:val="00F216CD"/>
    <w:rsid w:val="00F311CA"/>
    <w:rsid w:val="00F3374E"/>
    <w:rsid w:val="00F36969"/>
    <w:rsid w:val="00F377E5"/>
    <w:rsid w:val="00F41D3F"/>
    <w:rsid w:val="00F51FDC"/>
    <w:rsid w:val="00F66C63"/>
    <w:rsid w:val="00F66F43"/>
    <w:rsid w:val="00F82144"/>
    <w:rsid w:val="00F85A7C"/>
    <w:rsid w:val="00F87A25"/>
    <w:rsid w:val="00F93DE3"/>
    <w:rsid w:val="00FA1FCB"/>
    <w:rsid w:val="00FA7BB5"/>
    <w:rsid w:val="00FB0744"/>
    <w:rsid w:val="00FB1AD7"/>
    <w:rsid w:val="00FC3EE7"/>
    <w:rsid w:val="00FD22D8"/>
    <w:rsid w:val="00FD669D"/>
    <w:rsid w:val="00FD7D73"/>
    <w:rsid w:val="00FE1D15"/>
    <w:rsid w:val="00FE2053"/>
    <w:rsid w:val="00FE3789"/>
    <w:rsid w:val="00FE3D97"/>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5"/>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16"/>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17"/>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2E3AB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302325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5812760">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492530615">
      <w:bodyDiv w:val="1"/>
      <w:marLeft w:val="0"/>
      <w:marRight w:val="0"/>
      <w:marTop w:val="0"/>
      <w:marBottom w:val="0"/>
      <w:divBdr>
        <w:top w:val="none" w:sz="0" w:space="0" w:color="auto"/>
        <w:left w:val="none" w:sz="0" w:space="0" w:color="auto"/>
        <w:bottom w:val="none" w:sz="0" w:space="0" w:color="auto"/>
        <w:right w:val="none" w:sz="0" w:space="0" w:color="auto"/>
      </w:divBdr>
    </w:div>
    <w:div w:id="52606353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81468932">
      <w:bodyDiv w:val="1"/>
      <w:marLeft w:val="0"/>
      <w:marRight w:val="0"/>
      <w:marTop w:val="0"/>
      <w:marBottom w:val="0"/>
      <w:divBdr>
        <w:top w:val="none" w:sz="0" w:space="0" w:color="auto"/>
        <w:left w:val="none" w:sz="0" w:space="0" w:color="auto"/>
        <w:bottom w:val="none" w:sz="0" w:space="0" w:color="auto"/>
        <w:right w:val="none" w:sz="0" w:space="0" w:color="auto"/>
      </w:divBdr>
    </w:div>
    <w:div w:id="709111331">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88209226">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98693346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38845180">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416866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601773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84639829">
      <w:bodyDiv w:val="1"/>
      <w:marLeft w:val="0"/>
      <w:marRight w:val="0"/>
      <w:marTop w:val="0"/>
      <w:marBottom w:val="0"/>
      <w:divBdr>
        <w:top w:val="none" w:sz="0" w:space="0" w:color="auto"/>
        <w:left w:val="none" w:sz="0" w:space="0" w:color="auto"/>
        <w:bottom w:val="none" w:sz="0" w:space="0" w:color="auto"/>
        <w:right w:val="none" w:sz="0" w:space="0" w:color="auto"/>
      </w:divBdr>
    </w:div>
    <w:div w:id="210845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27418</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2016-08-25T11:15:00Z</dcterms:created>
  <dcterms:modified xsi:type="dcterms:W3CDTF">2019-02-07T14:11:00Z</dcterms:modified>
</cp:coreProperties>
</file>